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64454" w14:textId="6E0D55A5" w:rsidR="00E539E0" w:rsidRDefault="004B50B5">
      <w:r>
        <w:rPr>
          <w:rFonts w:asciiTheme="majorHAnsi" w:hAnsiTheme="majorHAnsi" w:cstheme="majorHAnsi"/>
          <w:noProof/>
          <w:sz w:val="24"/>
          <w:szCs w:val="24"/>
        </w:rPr>
        <w:drawing>
          <wp:anchor distT="0" distB="0" distL="114300" distR="114300" simplePos="0" relativeHeight="251697152" behindDoc="0" locked="0" layoutInCell="1" allowOverlap="1" wp14:anchorId="6F378099" wp14:editId="132822E0">
            <wp:simplePos x="0" y="0"/>
            <wp:positionH relativeFrom="margin">
              <wp:align>left</wp:align>
            </wp:positionH>
            <wp:positionV relativeFrom="paragraph">
              <wp:posOffset>160020</wp:posOffset>
            </wp:positionV>
            <wp:extent cx="973455" cy="1051560"/>
            <wp:effectExtent l="0" t="0" r="0" b="0"/>
            <wp:wrapSquare wrapText="bothSides"/>
            <wp:docPr id="2096782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6712" cy="1054450"/>
                    </a:xfrm>
                    <a:prstGeom prst="rect">
                      <a:avLst/>
                    </a:prstGeom>
                    <a:noFill/>
                  </pic:spPr>
                </pic:pic>
              </a:graphicData>
            </a:graphic>
            <wp14:sizeRelH relativeFrom="margin">
              <wp14:pctWidth>0</wp14:pctWidth>
            </wp14:sizeRelH>
            <wp14:sizeRelV relativeFrom="margin">
              <wp14:pctHeight>0</wp14:pctHeight>
            </wp14:sizeRelV>
          </wp:anchor>
        </w:drawing>
      </w:r>
    </w:p>
    <w:p w14:paraId="3F48021D" w14:textId="77777777" w:rsidR="00E539E0" w:rsidRPr="00E539E0" w:rsidRDefault="00E539E0" w:rsidP="00E539E0"/>
    <w:p w14:paraId="4885FAD6" w14:textId="77777777" w:rsidR="00E539E0" w:rsidRPr="00E539E0" w:rsidRDefault="00E539E0" w:rsidP="00E539E0"/>
    <w:p w14:paraId="0FBBAAF5" w14:textId="77777777" w:rsidR="00961E9A" w:rsidRPr="00961E9A" w:rsidRDefault="00961E9A" w:rsidP="00961E9A"/>
    <w:p w14:paraId="311E509C" w14:textId="532588CE" w:rsidR="00E539E0" w:rsidRPr="00DA57B6" w:rsidRDefault="0030244B" w:rsidP="0030244B">
      <w:pPr>
        <w:spacing w:line="0" w:lineRule="atLeast"/>
        <w:ind w:left="1340"/>
        <w:rPr>
          <w:rFonts w:eastAsia="Arial" w:cstheme="minorHAnsi"/>
          <w:b/>
          <w:sz w:val="40"/>
        </w:rPr>
      </w:pPr>
      <w:r>
        <w:rPr>
          <w:rFonts w:eastAsia="Arial" w:cstheme="minorHAnsi"/>
          <w:b/>
          <w:sz w:val="40"/>
        </w:rPr>
        <w:t xml:space="preserve">  Ghost Hill Infant and Nursery School</w:t>
      </w:r>
    </w:p>
    <w:p w14:paraId="21AD8C31" w14:textId="6108F8C0" w:rsidR="00B51E46" w:rsidRPr="00E63518" w:rsidRDefault="00E539E0" w:rsidP="00E63518">
      <w:pPr>
        <w:spacing w:line="239" w:lineRule="auto"/>
        <w:ind w:left="2540"/>
        <w:rPr>
          <w:rFonts w:eastAsia="Arial" w:cstheme="minorHAnsi"/>
          <w:b/>
          <w:sz w:val="40"/>
        </w:rPr>
      </w:pPr>
      <w:r>
        <w:rPr>
          <w:rFonts w:eastAsia="Arial" w:cstheme="minorHAnsi"/>
          <w:b/>
          <w:sz w:val="40"/>
        </w:rPr>
        <w:t xml:space="preserve">       </w:t>
      </w:r>
      <w:r w:rsidRPr="00DA57B6">
        <w:rPr>
          <w:rFonts w:eastAsia="Arial" w:cstheme="minorHAnsi"/>
          <w:b/>
          <w:sz w:val="40"/>
        </w:rPr>
        <w:t>Behaviour Policy</w:t>
      </w:r>
    </w:p>
    <w:tbl>
      <w:tblPr>
        <w:tblStyle w:val="TableGrid"/>
        <w:tblpPr w:leftFromText="180" w:rightFromText="180" w:vertAnchor="text" w:horzAnchor="margin" w:tblpXSpec="center" w:tblpY="226"/>
        <w:tblW w:w="0" w:type="auto"/>
        <w:tblLook w:val="04A0" w:firstRow="1" w:lastRow="0" w:firstColumn="1" w:lastColumn="0" w:noHBand="0" w:noVBand="1"/>
      </w:tblPr>
      <w:tblGrid>
        <w:gridCol w:w="1980"/>
        <w:gridCol w:w="4252"/>
      </w:tblGrid>
      <w:tr w:rsidR="00B51E46" w14:paraId="5B322189" w14:textId="77777777" w:rsidTr="00B51E46">
        <w:tc>
          <w:tcPr>
            <w:tcW w:w="1980" w:type="dxa"/>
            <w:shd w:val="clear" w:color="auto" w:fill="D9D9D9" w:themeFill="background1" w:themeFillShade="D9"/>
          </w:tcPr>
          <w:p w14:paraId="12EFCE40" w14:textId="77777777" w:rsidR="00B51E46" w:rsidRPr="00B51E46" w:rsidRDefault="00B51E46" w:rsidP="00B51E46">
            <w:pPr>
              <w:rPr>
                <w:rFonts w:eastAsia="Times New Roman" w:cstheme="minorHAnsi"/>
                <w:b/>
                <w:bCs/>
              </w:rPr>
            </w:pPr>
            <w:r w:rsidRPr="00B51E46">
              <w:rPr>
                <w:rFonts w:eastAsia="Times New Roman" w:cstheme="minorHAnsi"/>
                <w:b/>
                <w:bCs/>
              </w:rPr>
              <w:t>Author / Edited by</w:t>
            </w:r>
          </w:p>
        </w:tc>
        <w:tc>
          <w:tcPr>
            <w:tcW w:w="4252" w:type="dxa"/>
          </w:tcPr>
          <w:p w14:paraId="14C8174A" w14:textId="7D8A4CFC" w:rsidR="00B51E46" w:rsidRPr="00B51E46" w:rsidRDefault="00B95820" w:rsidP="00B51E46">
            <w:pPr>
              <w:rPr>
                <w:rFonts w:eastAsia="Times New Roman" w:cstheme="minorHAnsi"/>
                <w:szCs w:val="20"/>
              </w:rPr>
            </w:pPr>
            <w:r>
              <w:rPr>
                <w:rFonts w:eastAsia="Times New Roman" w:cstheme="minorHAnsi"/>
                <w:szCs w:val="20"/>
              </w:rPr>
              <w:t>Rebeca Westall</w:t>
            </w:r>
            <w:r w:rsidR="00B51E46" w:rsidRPr="00B51E46">
              <w:rPr>
                <w:rFonts w:eastAsia="Times New Roman" w:cstheme="minorHAnsi"/>
                <w:szCs w:val="20"/>
              </w:rPr>
              <w:t xml:space="preserve"> – Headteacher </w:t>
            </w:r>
          </w:p>
        </w:tc>
      </w:tr>
      <w:tr w:rsidR="00B51E46" w14:paraId="3DF7DC0E" w14:textId="77777777" w:rsidTr="00B51E46">
        <w:tc>
          <w:tcPr>
            <w:tcW w:w="1980" w:type="dxa"/>
            <w:shd w:val="clear" w:color="auto" w:fill="D9D9D9" w:themeFill="background1" w:themeFillShade="D9"/>
          </w:tcPr>
          <w:p w14:paraId="2D3D72B1" w14:textId="77777777" w:rsidR="00B51E46" w:rsidRPr="00B51E46" w:rsidRDefault="00B51E46" w:rsidP="00B51E46">
            <w:pPr>
              <w:rPr>
                <w:rFonts w:eastAsia="Times New Roman" w:cstheme="minorHAnsi"/>
                <w:b/>
                <w:bCs/>
              </w:rPr>
            </w:pPr>
            <w:r w:rsidRPr="00B51E46">
              <w:rPr>
                <w:rFonts w:eastAsia="Times New Roman" w:cstheme="minorHAnsi"/>
                <w:b/>
                <w:bCs/>
              </w:rPr>
              <w:t>Date</w:t>
            </w:r>
          </w:p>
        </w:tc>
        <w:tc>
          <w:tcPr>
            <w:tcW w:w="4252" w:type="dxa"/>
          </w:tcPr>
          <w:p w14:paraId="2965B5B0" w14:textId="516BE40E" w:rsidR="00B51E46" w:rsidRPr="00B51E46" w:rsidRDefault="00AA78B4" w:rsidP="00B51E46">
            <w:pPr>
              <w:rPr>
                <w:rFonts w:eastAsia="Times New Roman" w:cstheme="minorHAnsi"/>
                <w:szCs w:val="20"/>
              </w:rPr>
            </w:pPr>
            <w:r>
              <w:rPr>
                <w:rFonts w:eastAsia="Times New Roman" w:cstheme="minorHAnsi"/>
                <w:szCs w:val="20"/>
              </w:rPr>
              <w:t>September 202</w:t>
            </w:r>
            <w:r w:rsidR="00AB611C">
              <w:rPr>
                <w:rFonts w:eastAsia="Times New Roman" w:cstheme="minorHAnsi"/>
                <w:szCs w:val="20"/>
              </w:rPr>
              <w:t>6</w:t>
            </w:r>
          </w:p>
        </w:tc>
      </w:tr>
      <w:tr w:rsidR="00B51E46" w14:paraId="05BD265B" w14:textId="77777777" w:rsidTr="00B51E46">
        <w:tc>
          <w:tcPr>
            <w:tcW w:w="1980" w:type="dxa"/>
            <w:shd w:val="clear" w:color="auto" w:fill="D9D9D9" w:themeFill="background1" w:themeFillShade="D9"/>
          </w:tcPr>
          <w:p w14:paraId="68C1EAFC" w14:textId="77777777" w:rsidR="00B51E46" w:rsidRPr="00B51E46" w:rsidRDefault="00B51E46" w:rsidP="00B51E46">
            <w:pPr>
              <w:rPr>
                <w:rFonts w:eastAsia="Times New Roman" w:cstheme="minorHAnsi"/>
                <w:b/>
                <w:bCs/>
              </w:rPr>
            </w:pPr>
            <w:r w:rsidRPr="00B51E46">
              <w:rPr>
                <w:rFonts w:eastAsia="Times New Roman" w:cstheme="minorHAnsi"/>
                <w:b/>
                <w:bCs/>
              </w:rPr>
              <w:t xml:space="preserve">Review Body </w:t>
            </w:r>
          </w:p>
        </w:tc>
        <w:tc>
          <w:tcPr>
            <w:tcW w:w="4252" w:type="dxa"/>
          </w:tcPr>
          <w:p w14:paraId="7260C6F2" w14:textId="77777777" w:rsidR="00B51E46" w:rsidRPr="00B51E46" w:rsidRDefault="00B51E46" w:rsidP="00B51E46">
            <w:pPr>
              <w:rPr>
                <w:rFonts w:eastAsia="Times New Roman" w:cstheme="minorHAnsi"/>
                <w:szCs w:val="20"/>
              </w:rPr>
            </w:pPr>
            <w:r w:rsidRPr="00B51E46">
              <w:rPr>
                <w:rFonts w:eastAsia="Times New Roman" w:cstheme="minorHAnsi"/>
                <w:szCs w:val="20"/>
              </w:rPr>
              <w:t>SET Education Committee and SET Trustees</w:t>
            </w:r>
          </w:p>
        </w:tc>
      </w:tr>
      <w:tr w:rsidR="00B51E46" w14:paraId="07A8D6AB" w14:textId="77777777" w:rsidTr="00B51E46">
        <w:tc>
          <w:tcPr>
            <w:tcW w:w="1980" w:type="dxa"/>
            <w:shd w:val="clear" w:color="auto" w:fill="D9D9D9" w:themeFill="background1" w:themeFillShade="D9"/>
          </w:tcPr>
          <w:p w14:paraId="44752F06" w14:textId="77777777" w:rsidR="00B51E46" w:rsidRPr="00B51E46" w:rsidRDefault="00B51E46" w:rsidP="00B51E46">
            <w:pPr>
              <w:rPr>
                <w:rFonts w:eastAsia="Times New Roman" w:cstheme="minorHAnsi"/>
                <w:b/>
                <w:bCs/>
              </w:rPr>
            </w:pPr>
            <w:r w:rsidRPr="00B51E46">
              <w:rPr>
                <w:rFonts w:eastAsia="Times New Roman" w:cstheme="minorHAnsi"/>
                <w:b/>
                <w:bCs/>
              </w:rPr>
              <w:t>Review frequency and next review date</w:t>
            </w:r>
          </w:p>
        </w:tc>
        <w:tc>
          <w:tcPr>
            <w:tcW w:w="4252" w:type="dxa"/>
          </w:tcPr>
          <w:p w14:paraId="5E99DB56" w14:textId="77777777" w:rsidR="00B51E46" w:rsidRPr="00B51E46" w:rsidRDefault="00B51E46" w:rsidP="00B51E46">
            <w:pPr>
              <w:rPr>
                <w:rFonts w:eastAsia="Times New Roman" w:cstheme="minorHAnsi"/>
                <w:szCs w:val="20"/>
              </w:rPr>
            </w:pPr>
            <w:r w:rsidRPr="00B51E46">
              <w:rPr>
                <w:rFonts w:eastAsia="Times New Roman" w:cstheme="minorHAnsi"/>
                <w:szCs w:val="20"/>
              </w:rPr>
              <w:t>Annually or as required</w:t>
            </w:r>
          </w:p>
          <w:p w14:paraId="4F804A22" w14:textId="59B3B6D6" w:rsidR="00B51E46" w:rsidRPr="00B51E46" w:rsidRDefault="00AA78B4" w:rsidP="00B51E46">
            <w:pPr>
              <w:rPr>
                <w:rFonts w:eastAsia="Times New Roman" w:cstheme="minorHAnsi"/>
                <w:szCs w:val="20"/>
              </w:rPr>
            </w:pPr>
            <w:r>
              <w:rPr>
                <w:rFonts w:eastAsia="Times New Roman" w:cstheme="minorHAnsi"/>
                <w:szCs w:val="20"/>
              </w:rPr>
              <w:t>September 202</w:t>
            </w:r>
            <w:r w:rsidR="00AB611C">
              <w:rPr>
                <w:rFonts w:eastAsia="Times New Roman" w:cstheme="minorHAnsi"/>
                <w:szCs w:val="20"/>
              </w:rPr>
              <w:t>7</w:t>
            </w:r>
          </w:p>
        </w:tc>
      </w:tr>
    </w:tbl>
    <w:p w14:paraId="78C8D8D7" w14:textId="3D851B25" w:rsidR="0030244B" w:rsidRDefault="0030244B" w:rsidP="00BC764E">
      <w:pPr>
        <w:spacing w:line="240" w:lineRule="auto"/>
        <w:rPr>
          <w:rFonts w:eastAsia="Times New Roman" w:cstheme="minorHAnsi"/>
          <w:sz w:val="24"/>
        </w:rPr>
      </w:pPr>
    </w:p>
    <w:p w14:paraId="366F24B2" w14:textId="60DF9ABA" w:rsidR="00BC764E" w:rsidRDefault="00BC764E" w:rsidP="00BC764E">
      <w:pPr>
        <w:spacing w:line="240" w:lineRule="auto"/>
        <w:rPr>
          <w:rFonts w:eastAsia="Times New Roman" w:cstheme="minorHAnsi"/>
          <w:sz w:val="24"/>
        </w:rPr>
      </w:pPr>
    </w:p>
    <w:p w14:paraId="7D3FB825" w14:textId="108856D6" w:rsidR="00BC764E" w:rsidRDefault="00BC764E" w:rsidP="00BC764E">
      <w:pPr>
        <w:spacing w:line="240" w:lineRule="auto"/>
        <w:rPr>
          <w:rFonts w:eastAsia="Times New Roman" w:cstheme="minorHAnsi"/>
          <w:sz w:val="24"/>
        </w:rPr>
      </w:pPr>
    </w:p>
    <w:p w14:paraId="5977F8BA" w14:textId="6A8DDF1E" w:rsidR="00BC764E" w:rsidRDefault="00BC764E" w:rsidP="00BC764E">
      <w:pPr>
        <w:spacing w:line="240" w:lineRule="auto"/>
        <w:rPr>
          <w:rFonts w:eastAsia="Times New Roman" w:cstheme="minorHAnsi"/>
          <w:sz w:val="24"/>
        </w:rPr>
      </w:pPr>
    </w:p>
    <w:p w14:paraId="67E7C317" w14:textId="77777777" w:rsidR="00BC764E" w:rsidRDefault="00BC764E" w:rsidP="00BC764E">
      <w:pPr>
        <w:spacing w:line="240" w:lineRule="auto"/>
        <w:rPr>
          <w:rFonts w:eastAsia="Arial" w:cstheme="minorHAnsi"/>
          <w:b/>
          <w:sz w:val="24"/>
          <w:szCs w:val="24"/>
          <w:u w:val="single"/>
        </w:rPr>
      </w:pPr>
    </w:p>
    <w:p w14:paraId="2749E7A9" w14:textId="5B159854" w:rsidR="009F325A" w:rsidRDefault="009F325A" w:rsidP="009F325A">
      <w:pPr>
        <w:spacing w:line="240" w:lineRule="auto"/>
        <w:jc w:val="center"/>
        <w:rPr>
          <w:rFonts w:eastAsia="Arial" w:cstheme="minorHAnsi"/>
          <w:b/>
          <w:sz w:val="24"/>
          <w:szCs w:val="24"/>
          <w:u w:val="single"/>
        </w:rPr>
      </w:pPr>
      <w:r>
        <w:rPr>
          <w:rFonts w:eastAsia="Arial" w:cstheme="minorHAnsi"/>
          <w:b/>
          <w:sz w:val="24"/>
          <w:szCs w:val="24"/>
          <w:u w:val="single"/>
        </w:rPr>
        <w:t>Behaviour Blueprint</w:t>
      </w:r>
    </w:p>
    <w:p w14:paraId="7F91F70D" w14:textId="4BCBEDF4" w:rsidR="002626F1" w:rsidRPr="00150C07" w:rsidRDefault="00961E9A" w:rsidP="00961E9A">
      <w:pPr>
        <w:spacing w:line="240" w:lineRule="auto"/>
        <w:jc w:val="center"/>
        <w:rPr>
          <w:rFonts w:eastAsia="Arial" w:cstheme="minorHAnsi"/>
          <w:b/>
          <w:sz w:val="24"/>
          <w:szCs w:val="24"/>
          <w:u w:val="single"/>
        </w:rPr>
      </w:pPr>
      <w:r w:rsidRPr="00961E9A">
        <w:rPr>
          <w:rFonts w:eastAsia="Arial" w:cstheme="minorHAnsi"/>
          <w:b/>
          <w:noProof/>
          <w:sz w:val="24"/>
          <w:szCs w:val="24"/>
          <w:u w:val="single"/>
        </w:rPr>
        <w:drawing>
          <wp:inline distT="0" distB="0" distL="0" distR="0" wp14:anchorId="697499F5" wp14:editId="22C660A4">
            <wp:extent cx="4602480" cy="1413910"/>
            <wp:effectExtent l="0" t="0" r="7620" b="0"/>
            <wp:docPr id="1749657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57150" name=""/>
                    <pic:cNvPicPr/>
                  </pic:nvPicPr>
                  <pic:blipFill>
                    <a:blip r:embed="rId9"/>
                    <a:stretch>
                      <a:fillRect/>
                    </a:stretch>
                  </pic:blipFill>
                  <pic:spPr>
                    <a:xfrm>
                      <a:off x="0" y="0"/>
                      <a:ext cx="4622804" cy="1420154"/>
                    </a:xfrm>
                    <a:prstGeom prst="rect">
                      <a:avLst/>
                    </a:prstGeom>
                  </pic:spPr>
                </pic:pic>
              </a:graphicData>
            </a:graphic>
          </wp:inline>
        </w:drawing>
      </w:r>
      <w:r w:rsidR="002626F1">
        <w:rPr>
          <w:rFonts w:ascii="Times New Roman" w:hAnsi="Times New Roman" w:cs="Times New Roman"/>
          <w:noProof/>
          <w:sz w:val="24"/>
          <w:szCs w:val="24"/>
          <w:lang w:eastAsia="en-GB"/>
        </w:rPr>
        <w:drawing>
          <wp:anchor distT="36576" distB="36576" distL="36576" distR="36576" simplePos="0" relativeHeight="251683840" behindDoc="0" locked="0" layoutInCell="1" allowOverlap="1" wp14:anchorId="573124EE" wp14:editId="1C6AB1F8">
            <wp:simplePos x="0" y="0"/>
            <wp:positionH relativeFrom="column">
              <wp:posOffset>-915670</wp:posOffset>
            </wp:positionH>
            <wp:positionV relativeFrom="paragraph">
              <wp:posOffset>22178645</wp:posOffset>
            </wp:positionV>
            <wp:extent cx="1348740" cy="1275080"/>
            <wp:effectExtent l="0" t="0" r="3810" b="1270"/>
            <wp:wrapNone/>
            <wp:docPr id="11" name="Picture 11" descr="Kathy-Dunnett-school-logo-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athy-Dunnett-school-logo-round"/>
                    <pic:cNvPicPr>
                      <a:picLocks noChangeAspect="1" noChangeArrowheads="1"/>
                    </pic:cNvPicPr>
                  </pic:nvPicPr>
                  <pic:blipFill>
                    <a:blip r:embed="rId10" cstate="print">
                      <a:extLst>
                        <a:ext uri="{28A0092B-C50C-407E-A947-70E740481C1C}">
                          <a14:useLocalDpi xmlns:a14="http://schemas.microsoft.com/office/drawing/2010/main" val="0"/>
                        </a:ext>
                      </a:extLst>
                    </a:blip>
                    <a:srcRect t="16290" b="16853"/>
                    <a:stretch>
                      <a:fillRect/>
                    </a:stretch>
                  </pic:blipFill>
                  <pic:spPr bwMode="auto">
                    <a:xfrm>
                      <a:off x="0" y="0"/>
                      <a:ext cx="1348740" cy="12750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626F1">
        <w:rPr>
          <w:rFonts w:ascii="Times New Roman" w:hAnsi="Times New Roman" w:cs="Times New Roman"/>
          <w:noProof/>
          <w:sz w:val="24"/>
          <w:szCs w:val="24"/>
          <w:lang w:eastAsia="en-GB"/>
        </w:rPr>
        <mc:AlternateContent>
          <mc:Choice Requires="wps">
            <w:drawing>
              <wp:anchor distT="36576" distB="36576" distL="36576" distR="36576" simplePos="0" relativeHeight="251682816" behindDoc="0" locked="0" layoutInCell="1" allowOverlap="1" wp14:anchorId="48FDCDB2" wp14:editId="4BC9014D">
                <wp:simplePos x="0" y="0"/>
                <wp:positionH relativeFrom="column">
                  <wp:posOffset>2135505</wp:posOffset>
                </wp:positionH>
                <wp:positionV relativeFrom="paragraph">
                  <wp:posOffset>23185755</wp:posOffset>
                </wp:positionV>
                <wp:extent cx="3136900" cy="771525"/>
                <wp:effectExtent l="19050" t="19050" r="1587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771525"/>
                        </a:xfrm>
                        <a:prstGeom prst="rect">
                          <a:avLst/>
                        </a:prstGeom>
                        <a:noFill/>
                        <a:ln w="25400">
                          <a:solidFill>
                            <a:srgbClr val="C10D34"/>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ADE8D18" w14:textId="77777777" w:rsidR="002626F1" w:rsidRDefault="002626F1" w:rsidP="002626F1">
                            <w:pPr>
                              <w:pStyle w:val="ListBullet"/>
                              <w:widowControl w:val="0"/>
                              <w:ind w:firstLine="0"/>
                              <w:jc w:val="center"/>
                              <w:rPr>
                                <w:rFonts w:ascii="Calibri" w:hAnsi="Calibri" w:cs="Calibri"/>
                                <w:i/>
                                <w:iCs/>
                                <w:color w:val="000000"/>
                                <w:sz w:val="24"/>
                                <w:szCs w:val="24"/>
                                <w:lang w:val="en-US"/>
                                <w14:ligatures w14:val="none"/>
                              </w:rPr>
                            </w:pPr>
                            <w:r>
                              <w:rPr>
                                <w:rFonts w:ascii="Calibri" w:hAnsi="Calibri" w:cs="Calibri"/>
                                <w:b/>
                                <w:bCs/>
                                <w:i/>
                                <w:iCs/>
                                <w:color w:val="000000"/>
                                <w:sz w:val="24"/>
                                <w:szCs w:val="24"/>
                                <w:lang w:val="en-US"/>
                                <w14:ligatures w14:val="none"/>
                              </w:rPr>
                              <w:t xml:space="preserve">At Longmeadow we believe everyone has the right to feel safe. Feelings are feelings but behavior is chosen.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DCDB2" id="_x0000_t202" coordsize="21600,21600" o:spt="202" path="m,l,21600r21600,l21600,xe">
                <v:stroke joinstyle="miter"/>
                <v:path gradientshapeok="t" o:connecttype="rect"/>
              </v:shapetype>
              <v:shape id="Text Box 12" o:spid="_x0000_s1026" type="#_x0000_t202" style="position:absolute;left:0;text-align:left;margin-left:168.15pt;margin-top:1825.65pt;width:247pt;height:60.75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" filled="f" fillcolor="#999" strokecolor="#c10d34" strokeweight="2pt">
                <v:shadow color="black [0]"/>
                <v:textbox inset="0,0,0,0">
                  <w:txbxContent>
                    <w:p w14:paraId="4ADE8D18" w14:textId="77777777" w:rsidR="002626F1" w:rsidRDefault="002626F1" w:rsidP="002626F1">
                      <w:pPr>
                        <w:pStyle w:val="ListBullet"/>
                        <w:widowControl w:val="0"/>
                        <w:ind w:firstLine="0"/>
                        <w:jc w:val="center"/>
                        <w:rPr>
                          <w:rFonts w:ascii="Calibri" w:hAnsi="Calibri" w:cs="Calibri"/>
                          <w:i/>
                          <w:iCs/>
                          <w:color w:val="000000"/>
                          <w:sz w:val="24"/>
                          <w:szCs w:val="24"/>
                          <w:lang w:val="en-US"/>
                          <w14:ligatures w14:val="none"/>
                        </w:rPr>
                      </w:pPr>
                      <w:r>
                        <w:rPr>
                          <w:rFonts w:ascii="Calibri" w:hAnsi="Calibri" w:cs="Calibri"/>
                          <w:b/>
                          <w:bCs/>
                          <w:i/>
                          <w:iCs/>
                          <w:color w:val="000000"/>
                          <w:sz w:val="24"/>
                          <w:szCs w:val="24"/>
                          <w:lang w:val="en-US"/>
                          <w14:ligatures w14:val="none"/>
                        </w:rPr>
                        <w:t xml:space="preserve">At Longmeadow we believe everyone has the right to feel safe. Feelings are feelings but behavior is chosen. </w:t>
                      </w:r>
                    </w:p>
                  </w:txbxContent>
                </v:textbox>
              </v:shape>
            </w:pict>
          </mc:Fallback>
        </mc:AlternateContent>
      </w:r>
      <w:r w:rsidR="002626F1">
        <w:rPr>
          <w:rFonts w:ascii="Times New Roman" w:hAnsi="Times New Roman" w:cs="Times New Roman"/>
          <w:noProof/>
          <w:sz w:val="24"/>
          <w:szCs w:val="24"/>
          <w:lang w:eastAsia="en-GB"/>
        </w:rPr>
        <mc:AlternateContent>
          <mc:Choice Requires="wps">
            <w:drawing>
              <wp:anchor distT="36576" distB="36576" distL="36576" distR="36576" simplePos="0" relativeHeight="251681792" behindDoc="0" locked="0" layoutInCell="1" allowOverlap="1" wp14:anchorId="7943C66E" wp14:editId="38205389">
                <wp:simplePos x="0" y="0"/>
                <wp:positionH relativeFrom="column">
                  <wp:posOffset>2941955</wp:posOffset>
                </wp:positionH>
                <wp:positionV relativeFrom="paragraph">
                  <wp:posOffset>17585055</wp:posOffset>
                </wp:positionV>
                <wp:extent cx="2642870" cy="2520315"/>
                <wp:effectExtent l="12700" t="19050" r="2095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2520315"/>
                        </a:xfrm>
                        <a:prstGeom prst="rect">
                          <a:avLst/>
                        </a:prstGeom>
                        <a:noFill/>
                        <a:ln w="25400">
                          <a:solidFill>
                            <a:srgbClr val="C10D34"/>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B44D9F8" w14:textId="77777777" w:rsidR="002626F1" w:rsidRDefault="002626F1" w:rsidP="002626F1">
                            <w:pPr>
                              <w:pStyle w:val="Heading3"/>
                              <w:widowControl w:val="0"/>
                              <w:ind w:left="216"/>
                              <w:rPr>
                                <w:rFonts w:ascii="Calibri" w:hAnsi="Calibri" w:cs="Calibri"/>
                                <w:color w:val="000000"/>
                                <w:sz w:val="20"/>
                                <w:szCs w:val="20"/>
                                <w:lang w:val="en-US"/>
                                <w14:ligatures w14:val="none"/>
                              </w:rPr>
                            </w:pPr>
                            <w:r>
                              <w:rPr>
                                <w:rFonts w:ascii="Calibri" w:hAnsi="Calibri" w:cs="Calibri"/>
                                <w:color w:val="000000"/>
                                <w:sz w:val="20"/>
                                <w:szCs w:val="20"/>
                                <w:lang w:val="en-US"/>
                                <w14:ligatures w14:val="none"/>
                              </w:rPr>
                              <w:t xml:space="preserve">Restorative Conversations: </w:t>
                            </w:r>
                          </w:p>
                          <w:p w14:paraId="0B6AB738" w14:textId="77777777" w:rsidR="002626F1" w:rsidRDefault="002626F1" w:rsidP="002626F1">
                            <w:pPr>
                              <w:spacing w:after="160" w:line="256" w:lineRule="auto"/>
                              <w:rPr>
                                <w:rFonts w:ascii="Calibri" w:hAnsi="Calibri" w:cs="Calibri"/>
                                <w:color w:val="4D4D4D"/>
                                <w:sz w:val="20"/>
                                <w:szCs w:val="20"/>
                              </w:rPr>
                            </w:pPr>
                            <w:r>
                              <w:rPr>
                                <w:rFonts w:ascii="Calibri" w:hAnsi="Calibri" w:cs="Calibri"/>
                                <w:color w:val="3F3F3F"/>
                                <w:sz w:val="20"/>
                                <w:szCs w:val="20"/>
                              </w:rPr>
                              <w:t>1. What happened?</w:t>
                            </w:r>
                            <w:r>
                              <w:rPr>
                                <w:rFonts w:ascii="Calibri" w:hAnsi="Calibri" w:cs="Calibri"/>
                                <w:color w:val="3F3F3F"/>
                                <w:sz w:val="20"/>
                                <w:szCs w:val="20"/>
                              </w:rPr>
                              <w:br/>
                            </w:r>
                            <w:r>
                              <w:rPr>
                                <w:rFonts w:ascii="Calibri" w:hAnsi="Calibri" w:cs="Calibri"/>
                                <w:color w:val="3F3F3F"/>
                                <w:sz w:val="20"/>
                                <w:szCs w:val="20"/>
                              </w:rPr>
                              <w:br/>
                              <w:t>2. What were you thinking at the time?</w:t>
                            </w:r>
                            <w:r>
                              <w:rPr>
                                <w:rFonts w:ascii="Calibri" w:hAnsi="Calibri" w:cs="Calibri"/>
                                <w:color w:val="3F3F3F"/>
                                <w:sz w:val="20"/>
                                <w:szCs w:val="20"/>
                              </w:rPr>
                              <w:br/>
                            </w:r>
                            <w:r>
                              <w:rPr>
                                <w:rFonts w:ascii="Calibri" w:hAnsi="Calibri" w:cs="Calibri"/>
                                <w:color w:val="3F3F3F"/>
                                <w:sz w:val="20"/>
                                <w:szCs w:val="20"/>
                              </w:rPr>
                              <w:br/>
                              <w:t>3. How does this make people feel?</w:t>
                            </w:r>
                            <w:r>
                              <w:rPr>
                                <w:rFonts w:ascii="Calibri" w:hAnsi="Calibri" w:cs="Calibri"/>
                                <w:color w:val="3F3F3F"/>
                                <w:sz w:val="20"/>
                                <w:szCs w:val="20"/>
                              </w:rPr>
                              <w:br/>
                            </w:r>
                            <w:r>
                              <w:rPr>
                                <w:rFonts w:ascii="Calibri" w:hAnsi="Calibri" w:cs="Calibri"/>
                                <w:color w:val="3F3F3F"/>
                                <w:sz w:val="20"/>
                                <w:szCs w:val="20"/>
                              </w:rPr>
                              <w:br/>
                              <w:t>4. Who has been affected?</w:t>
                            </w:r>
                            <w:r>
                              <w:rPr>
                                <w:rFonts w:ascii="Calibri" w:hAnsi="Calibri" w:cs="Calibri"/>
                                <w:color w:val="3F3F3F"/>
                                <w:sz w:val="20"/>
                                <w:szCs w:val="20"/>
                              </w:rPr>
                              <w:br/>
                            </w:r>
                            <w:r>
                              <w:rPr>
                                <w:rFonts w:ascii="Calibri" w:hAnsi="Calibri" w:cs="Calibri"/>
                                <w:color w:val="3F3F3F"/>
                                <w:sz w:val="20"/>
                                <w:szCs w:val="20"/>
                              </w:rPr>
                              <w:br/>
                              <w:t>5. How were they affected?</w:t>
                            </w:r>
                            <w:r>
                              <w:rPr>
                                <w:rFonts w:ascii="Calibri" w:hAnsi="Calibri" w:cs="Calibri"/>
                                <w:color w:val="3F3F3F"/>
                                <w:sz w:val="20"/>
                                <w:szCs w:val="20"/>
                              </w:rPr>
                              <w:br/>
                            </w:r>
                            <w:r>
                              <w:rPr>
                                <w:rFonts w:ascii="Calibri" w:hAnsi="Calibri" w:cs="Calibri"/>
                                <w:color w:val="3F3F3F"/>
                                <w:sz w:val="20"/>
                                <w:szCs w:val="20"/>
                              </w:rPr>
                              <w:br/>
                              <w:t>6. What could we do to put this right?</w:t>
                            </w:r>
                            <w:r>
                              <w:rPr>
                                <w:rFonts w:ascii="Calibri" w:hAnsi="Calibri" w:cs="Calibri"/>
                                <w:color w:val="3F3F3F"/>
                                <w:sz w:val="20"/>
                                <w:szCs w:val="20"/>
                              </w:rPr>
                              <w:br/>
                            </w:r>
                            <w:r>
                              <w:rPr>
                                <w:rFonts w:ascii="Calibri" w:hAnsi="Calibri" w:cs="Calibri"/>
                                <w:color w:val="3F3F3F"/>
                                <w:sz w:val="20"/>
                                <w:szCs w:val="20"/>
                              </w:rPr>
                              <w:br/>
                              <w:t>​7. How can we do it differently in the future?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3C66E" id="Text Box 13" o:spid="_x0000_s1027" type="#_x0000_t202" style="position:absolute;left:0;text-align:left;margin-left:231.65pt;margin-top:1384.65pt;width:208.1pt;height:198.45pt;z-index:25168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" filled="f" fillcolor="#999" strokecolor="#c10d34" strokeweight="2pt">
                <v:shadow color="black [0]"/>
                <v:textbox inset="0,0,0,0">
                  <w:txbxContent>
                    <w:p w14:paraId="2B44D9F8" w14:textId="77777777" w:rsidR="002626F1" w:rsidRDefault="002626F1" w:rsidP="002626F1">
                      <w:pPr>
                        <w:pStyle w:val="Heading3"/>
                        <w:widowControl w:val="0"/>
                        <w:ind w:left="216"/>
                        <w:rPr>
                          <w:rFonts w:ascii="Calibri" w:hAnsi="Calibri" w:cs="Calibri"/>
                          <w:color w:val="000000"/>
                          <w:sz w:val="20"/>
                          <w:szCs w:val="20"/>
                          <w:lang w:val="en-US"/>
                          <w14:ligatures w14:val="none"/>
                        </w:rPr>
                      </w:pPr>
                      <w:r>
                        <w:rPr>
                          <w:rFonts w:ascii="Calibri" w:hAnsi="Calibri" w:cs="Calibri"/>
                          <w:color w:val="000000"/>
                          <w:sz w:val="20"/>
                          <w:szCs w:val="20"/>
                          <w:lang w:val="en-US"/>
                          <w14:ligatures w14:val="none"/>
                        </w:rPr>
                        <w:t xml:space="preserve">Restorative Conversations: </w:t>
                      </w:r>
                    </w:p>
                    <w:p w14:paraId="0B6AB738" w14:textId="77777777" w:rsidR="002626F1" w:rsidRDefault="002626F1" w:rsidP="002626F1">
                      <w:pPr>
                        <w:spacing w:after="160" w:line="256" w:lineRule="auto"/>
                        <w:rPr>
                          <w:rFonts w:ascii="Calibri" w:hAnsi="Calibri" w:cs="Calibri"/>
                          <w:color w:val="4D4D4D"/>
                          <w:sz w:val="20"/>
                          <w:szCs w:val="20"/>
                        </w:rPr>
                      </w:pPr>
                      <w:r>
                        <w:rPr>
                          <w:rFonts w:ascii="Calibri" w:hAnsi="Calibri" w:cs="Calibri"/>
                          <w:color w:val="3F3F3F"/>
                          <w:sz w:val="20"/>
                          <w:szCs w:val="20"/>
                        </w:rPr>
                        <w:t>1. What happened?</w:t>
                      </w:r>
                      <w:r>
                        <w:rPr>
                          <w:rFonts w:ascii="Calibri" w:hAnsi="Calibri" w:cs="Calibri"/>
                          <w:color w:val="3F3F3F"/>
                          <w:sz w:val="20"/>
                          <w:szCs w:val="20"/>
                        </w:rPr>
                        <w:br/>
                      </w:r>
                      <w:r>
                        <w:rPr>
                          <w:rFonts w:ascii="Calibri" w:hAnsi="Calibri" w:cs="Calibri"/>
                          <w:color w:val="3F3F3F"/>
                          <w:sz w:val="20"/>
                          <w:szCs w:val="20"/>
                        </w:rPr>
                        <w:br/>
                        <w:t>2. What were you thinking at the time?</w:t>
                      </w:r>
                      <w:r>
                        <w:rPr>
                          <w:rFonts w:ascii="Calibri" w:hAnsi="Calibri" w:cs="Calibri"/>
                          <w:color w:val="3F3F3F"/>
                          <w:sz w:val="20"/>
                          <w:szCs w:val="20"/>
                        </w:rPr>
                        <w:br/>
                      </w:r>
                      <w:r>
                        <w:rPr>
                          <w:rFonts w:ascii="Calibri" w:hAnsi="Calibri" w:cs="Calibri"/>
                          <w:color w:val="3F3F3F"/>
                          <w:sz w:val="20"/>
                          <w:szCs w:val="20"/>
                        </w:rPr>
                        <w:br/>
                        <w:t>3. How does this make people feel?</w:t>
                      </w:r>
                      <w:r>
                        <w:rPr>
                          <w:rFonts w:ascii="Calibri" w:hAnsi="Calibri" w:cs="Calibri"/>
                          <w:color w:val="3F3F3F"/>
                          <w:sz w:val="20"/>
                          <w:szCs w:val="20"/>
                        </w:rPr>
                        <w:br/>
                      </w:r>
                      <w:r>
                        <w:rPr>
                          <w:rFonts w:ascii="Calibri" w:hAnsi="Calibri" w:cs="Calibri"/>
                          <w:color w:val="3F3F3F"/>
                          <w:sz w:val="20"/>
                          <w:szCs w:val="20"/>
                        </w:rPr>
                        <w:br/>
                        <w:t>4. Who has been affected?</w:t>
                      </w:r>
                      <w:r>
                        <w:rPr>
                          <w:rFonts w:ascii="Calibri" w:hAnsi="Calibri" w:cs="Calibri"/>
                          <w:color w:val="3F3F3F"/>
                          <w:sz w:val="20"/>
                          <w:szCs w:val="20"/>
                        </w:rPr>
                        <w:br/>
                      </w:r>
                      <w:r>
                        <w:rPr>
                          <w:rFonts w:ascii="Calibri" w:hAnsi="Calibri" w:cs="Calibri"/>
                          <w:color w:val="3F3F3F"/>
                          <w:sz w:val="20"/>
                          <w:szCs w:val="20"/>
                        </w:rPr>
                        <w:br/>
                        <w:t>5. How were they affected?</w:t>
                      </w:r>
                      <w:r>
                        <w:rPr>
                          <w:rFonts w:ascii="Calibri" w:hAnsi="Calibri" w:cs="Calibri"/>
                          <w:color w:val="3F3F3F"/>
                          <w:sz w:val="20"/>
                          <w:szCs w:val="20"/>
                        </w:rPr>
                        <w:br/>
                      </w:r>
                      <w:r>
                        <w:rPr>
                          <w:rFonts w:ascii="Calibri" w:hAnsi="Calibri" w:cs="Calibri"/>
                          <w:color w:val="3F3F3F"/>
                          <w:sz w:val="20"/>
                          <w:szCs w:val="20"/>
                        </w:rPr>
                        <w:br/>
                        <w:t>6. What could we do to put this right?</w:t>
                      </w:r>
                      <w:r>
                        <w:rPr>
                          <w:rFonts w:ascii="Calibri" w:hAnsi="Calibri" w:cs="Calibri"/>
                          <w:color w:val="3F3F3F"/>
                          <w:sz w:val="20"/>
                          <w:szCs w:val="20"/>
                        </w:rPr>
                        <w:br/>
                      </w:r>
                      <w:r>
                        <w:rPr>
                          <w:rFonts w:ascii="Calibri" w:hAnsi="Calibri" w:cs="Calibri"/>
                          <w:color w:val="3F3F3F"/>
                          <w:sz w:val="20"/>
                          <w:szCs w:val="20"/>
                        </w:rPr>
                        <w:br/>
                        <w:t>​7. How can we do it differently in the future?</w:t>
                      </w:r>
                    </w:p>
                  </w:txbxContent>
                </v:textbox>
              </v:shape>
            </w:pict>
          </mc:Fallback>
        </mc:AlternateContent>
      </w:r>
      <w:r w:rsidR="002626F1">
        <w:rPr>
          <w:rFonts w:ascii="Times New Roman" w:hAnsi="Times New Roman" w:cs="Times New Roman"/>
          <w:noProof/>
          <w:sz w:val="24"/>
          <w:szCs w:val="24"/>
          <w:lang w:eastAsia="en-GB"/>
        </w:rPr>
        <mc:AlternateContent>
          <mc:Choice Requires="wps">
            <w:drawing>
              <wp:anchor distT="36576" distB="36576" distL="36576" distR="36576" simplePos="0" relativeHeight="251680768" behindDoc="0" locked="0" layoutInCell="1" allowOverlap="1" wp14:anchorId="4B318610" wp14:editId="45F0DEBE">
                <wp:simplePos x="0" y="0"/>
                <wp:positionH relativeFrom="column">
                  <wp:posOffset>-475615</wp:posOffset>
                </wp:positionH>
                <wp:positionV relativeFrom="paragraph">
                  <wp:posOffset>11489055</wp:posOffset>
                </wp:positionV>
                <wp:extent cx="4443095" cy="2604135"/>
                <wp:effectExtent l="18415" t="19050" r="15240" b="152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3095" cy="2604135"/>
                        </a:xfrm>
                        <a:prstGeom prst="rect">
                          <a:avLst/>
                        </a:prstGeom>
                        <a:noFill/>
                        <a:ln w="25400">
                          <a:solidFill>
                            <a:srgbClr val="C10D34"/>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C6C30BA" w14:textId="77777777" w:rsidR="002626F1" w:rsidRDefault="002626F1" w:rsidP="002626F1">
                            <w:pPr>
                              <w:pStyle w:val="Heading3"/>
                              <w:widowControl w:val="0"/>
                              <w:ind w:left="216"/>
                              <w:jc w:val="center"/>
                              <w:rPr>
                                <w:rFonts w:ascii="Calibri" w:hAnsi="Calibri" w:cs="Calibri"/>
                                <w:color w:val="000000"/>
                                <w:sz w:val="22"/>
                                <w:szCs w:val="22"/>
                                <w:u w:val="single"/>
                                <w:lang w:val="en-US"/>
                                <w14:ligatures w14:val="none"/>
                              </w:rPr>
                            </w:pPr>
                            <w:r>
                              <w:rPr>
                                <w:rFonts w:ascii="Calibri" w:hAnsi="Calibri" w:cs="Calibri"/>
                                <w:color w:val="000000"/>
                                <w:sz w:val="22"/>
                                <w:szCs w:val="22"/>
                                <w:u w:val="single"/>
                                <w:lang w:val="en-US"/>
                                <w14:ligatures w14:val="none"/>
                              </w:rPr>
                              <w:t xml:space="preserve">30 second script: </w:t>
                            </w:r>
                          </w:p>
                          <w:p w14:paraId="3D963506" w14:textId="77777777" w:rsidR="002626F1" w:rsidRDefault="002626F1" w:rsidP="002626F1">
                            <w:pPr>
                              <w:widowControl w:val="0"/>
                              <w:rPr>
                                <w:rFonts w:ascii="Calibri" w:hAnsi="Calibri" w:cs="Calibri"/>
                                <w:color w:val="4D4D4D"/>
                              </w:rPr>
                            </w:pPr>
                            <w:r>
                              <w:rPr>
                                <w:rFonts w:ascii="Calibri" w:hAnsi="Calibri" w:cs="Calibri"/>
                                <w:color w:val="000000"/>
                                <w:lang w:val="en-US"/>
                              </w:rPr>
                              <w:t xml:space="preserve"> </w:t>
                            </w:r>
                            <w:r>
                              <w:rPr>
                                <w:rFonts w:ascii="Calibri" w:hAnsi="Calibri" w:cs="Calibri"/>
                              </w:rPr>
                              <w:t>I’ve noticed that…….</w:t>
                            </w:r>
                          </w:p>
                          <w:p w14:paraId="467CFEC5" w14:textId="77777777" w:rsidR="002626F1" w:rsidRDefault="002626F1" w:rsidP="002626F1">
                            <w:pPr>
                              <w:widowControl w:val="0"/>
                              <w:rPr>
                                <w:rFonts w:ascii="Calibri" w:hAnsi="Calibri" w:cs="Calibri"/>
                              </w:rPr>
                            </w:pPr>
                            <w:r>
                              <w:rPr>
                                <w:rFonts w:ascii="Calibri" w:hAnsi="Calibri" w:cs="Calibri"/>
                              </w:rPr>
                              <w:t xml:space="preserve">It was the rule about being ready / respectful / responsible that you’ve broken. </w:t>
                            </w:r>
                          </w:p>
                          <w:p w14:paraId="4446B25E" w14:textId="77777777" w:rsidR="002626F1" w:rsidRDefault="002626F1" w:rsidP="002626F1">
                            <w:pPr>
                              <w:widowControl w:val="0"/>
                              <w:rPr>
                                <w:rFonts w:ascii="Calibri" w:hAnsi="Calibri" w:cs="Calibri"/>
                              </w:rPr>
                            </w:pPr>
                            <w:r>
                              <w:rPr>
                                <w:rFonts w:ascii="Calibri" w:hAnsi="Calibri" w:cs="Calibri"/>
                              </w:rPr>
                              <w:t>You have chosen to…….</w:t>
                            </w:r>
                          </w:p>
                          <w:p w14:paraId="6735A214" w14:textId="77777777" w:rsidR="002626F1" w:rsidRDefault="002626F1" w:rsidP="002626F1">
                            <w:pPr>
                              <w:widowControl w:val="0"/>
                              <w:rPr>
                                <w:rFonts w:ascii="Calibri" w:hAnsi="Calibri" w:cs="Calibri"/>
                              </w:rPr>
                            </w:pPr>
                            <w:r>
                              <w:rPr>
                                <w:rFonts w:ascii="Calibri" w:hAnsi="Calibri" w:cs="Calibri"/>
                              </w:rPr>
                              <w:t>Remember last week / yesterday / last lesson when you…..(discuss and frame positive behaviour)</w:t>
                            </w:r>
                          </w:p>
                          <w:p w14:paraId="0F97C29E" w14:textId="77777777" w:rsidR="002626F1" w:rsidRDefault="002626F1" w:rsidP="002626F1">
                            <w:pPr>
                              <w:widowControl w:val="0"/>
                              <w:rPr>
                                <w:rFonts w:ascii="Calibri" w:hAnsi="Calibri" w:cs="Calibri"/>
                              </w:rPr>
                            </w:pPr>
                            <w:r>
                              <w:rPr>
                                <w:rFonts w:ascii="Calibri" w:hAnsi="Calibri" w:cs="Calibri"/>
                              </w:rPr>
                              <w:t xml:space="preserve">That’s the (child’s name) I need to see now. </w:t>
                            </w:r>
                          </w:p>
                          <w:p w14:paraId="4C11E9B6" w14:textId="77777777" w:rsidR="002626F1" w:rsidRDefault="002626F1" w:rsidP="002626F1">
                            <w:pPr>
                              <w:rPr>
                                <w:rFonts w:ascii="Calibri" w:hAnsi="Calibri" w:cs="Calibri"/>
                              </w:rPr>
                            </w:pPr>
                            <w:r>
                              <w:rPr>
                                <w:rFonts w:ascii="Calibri" w:hAnsi="Calibri" w:cs="Calibri"/>
                              </w:rPr>
                              <w:t xml:space="preserve">Thank you for listening.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18610" id="Text Box 14" o:spid="_x0000_s1028" type="#_x0000_t202" style="position:absolute;left:0;text-align:left;margin-left:-37.45pt;margin-top:904.65pt;width:349.85pt;height:205.05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" filled="f" fillcolor="#999" strokecolor="#c10d34" strokeweight="2pt">
                <v:shadow color="black [0]"/>
                <v:textbox inset="0,0,0,0">
                  <w:txbxContent>
                    <w:p w14:paraId="5C6C30BA" w14:textId="77777777" w:rsidR="002626F1" w:rsidRDefault="002626F1" w:rsidP="002626F1">
                      <w:pPr>
                        <w:pStyle w:val="Heading3"/>
                        <w:widowControl w:val="0"/>
                        <w:ind w:left="216"/>
                        <w:jc w:val="center"/>
                        <w:rPr>
                          <w:rFonts w:ascii="Calibri" w:hAnsi="Calibri" w:cs="Calibri"/>
                          <w:color w:val="000000"/>
                          <w:sz w:val="22"/>
                          <w:szCs w:val="22"/>
                          <w:u w:val="single"/>
                          <w:lang w:val="en-US"/>
                          <w14:ligatures w14:val="none"/>
                        </w:rPr>
                      </w:pPr>
                      <w:r>
                        <w:rPr>
                          <w:rFonts w:ascii="Calibri" w:hAnsi="Calibri" w:cs="Calibri"/>
                          <w:color w:val="000000"/>
                          <w:sz w:val="22"/>
                          <w:szCs w:val="22"/>
                          <w:u w:val="single"/>
                          <w:lang w:val="en-US"/>
                          <w14:ligatures w14:val="none"/>
                        </w:rPr>
                        <w:t xml:space="preserve">30 second script: </w:t>
                      </w:r>
                    </w:p>
                    <w:p w14:paraId="3D963506" w14:textId="77777777" w:rsidR="002626F1" w:rsidRDefault="002626F1" w:rsidP="002626F1">
                      <w:pPr>
                        <w:widowControl w:val="0"/>
                        <w:rPr>
                          <w:rFonts w:ascii="Calibri" w:hAnsi="Calibri" w:cs="Calibri"/>
                          <w:color w:val="4D4D4D"/>
                        </w:rPr>
                      </w:pPr>
                      <w:r>
                        <w:rPr>
                          <w:rFonts w:ascii="Calibri" w:hAnsi="Calibri" w:cs="Calibri"/>
                          <w:color w:val="000000"/>
                          <w:lang w:val="en-US"/>
                        </w:rPr>
                        <w:t xml:space="preserve"> </w:t>
                      </w:r>
                      <w:r>
                        <w:rPr>
                          <w:rFonts w:ascii="Calibri" w:hAnsi="Calibri" w:cs="Calibri"/>
                        </w:rPr>
                        <w:t>I’ve noticed that…….</w:t>
                      </w:r>
                    </w:p>
                    <w:p w14:paraId="467CFEC5" w14:textId="77777777" w:rsidR="002626F1" w:rsidRDefault="002626F1" w:rsidP="002626F1">
                      <w:pPr>
                        <w:widowControl w:val="0"/>
                        <w:rPr>
                          <w:rFonts w:ascii="Calibri" w:hAnsi="Calibri" w:cs="Calibri"/>
                        </w:rPr>
                      </w:pPr>
                      <w:r>
                        <w:rPr>
                          <w:rFonts w:ascii="Calibri" w:hAnsi="Calibri" w:cs="Calibri"/>
                        </w:rPr>
                        <w:t xml:space="preserve">It was the rule about being ready / respectful / responsible that you’ve broken. </w:t>
                      </w:r>
                    </w:p>
                    <w:p w14:paraId="4446B25E" w14:textId="77777777" w:rsidR="002626F1" w:rsidRDefault="002626F1" w:rsidP="002626F1">
                      <w:pPr>
                        <w:widowControl w:val="0"/>
                        <w:rPr>
                          <w:rFonts w:ascii="Calibri" w:hAnsi="Calibri" w:cs="Calibri"/>
                        </w:rPr>
                      </w:pPr>
                      <w:r>
                        <w:rPr>
                          <w:rFonts w:ascii="Calibri" w:hAnsi="Calibri" w:cs="Calibri"/>
                        </w:rPr>
                        <w:t>You have chosen to…….</w:t>
                      </w:r>
                    </w:p>
                    <w:p w14:paraId="6735A214" w14:textId="77777777" w:rsidR="002626F1" w:rsidRDefault="002626F1" w:rsidP="002626F1">
                      <w:pPr>
                        <w:widowControl w:val="0"/>
                        <w:rPr>
                          <w:rFonts w:ascii="Calibri" w:hAnsi="Calibri" w:cs="Calibri"/>
                        </w:rPr>
                      </w:pPr>
                      <w:r>
                        <w:rPr>
                          <w:rFonts w:ascii="Calibri" w:hAnsi="Calibri" w:cs="Calibri"/>
                        </w:rPr>
                        <w:t>Remember last week / yesterday / last lesson when you…..(discuss and frame positive behaviour)</w:t>
                      </w:r>
                    </w:p>
                    <w:p w14:paraId="0F97C29E" w14:textId="77777777" w:rsidR="002626F1" w:rsidRDefault="002626F1" w:rsidP="002626F1">
                      <w:pPr>
                        <w:widowControl w:val="0"/>
                        <w:rPr>
                          <w:rFonts w:ascii="Calibri" w:hAnsi="Calibri" w:cs="Calibri"/>
                        </w:rPr>
                      </w:pPr>
                      <w:r>
                        <w:rPr>
                          <w:rFonts w:ascii="Calibri" w:hAnsi="Calibri" w:cs="Calibri"/>
                        </w:rPr>
                        <w:t xml:space="preserve">That’s the (child’s name) I need to see now. </w:t>
                      </w:r>
                    </w:p>
                    <w:p w14:paraId="4C11E9B6" w14:textId="77777777" w:rsidR="002626F1" w:rsidRDefault="002626F1" w:rsidP="002626F1">
                      <w:pPr>
                        <w:rPr>
                          <w:rFonts w:ascii="Calibri" w:hAnsi="Calibri" w:cs="Calibri"/>
                        </w:rPr>
                      </w:pPr>
                      <w:r>
                        <w:rPr>
                          <w:rFonts w:ascii="Calibri" w:hAnsi="Calibri" w:cs="Calibri"/>
                        </w:rPr>
                        <w:t xml:space="preserve">Thank you for listening. </w:t>
                      </w:r>
                    </w:p>
                  </w:txbxContent>
                </v:textbox>
              </v:shape>
            </w:pict>
          </mc:Fallback>
        </mc:AlternateContent>
      </w:r>
      <w:r w:rsidR="002626F1">
        <w:rPr>
          <w:rFonts w:ascii="Times New Roman" w:hAnsi="Times New Roman" w:cs="Times New Roman"/>
          <w:noProof/>
          <w:sz w:val="24"/>
          <w:szCs w:val="24"/>
          <w:lang w:eastAsia="en-GB"/>
        </w:rPr>
        <mc:AlternateContent>
          <mc:Choice Requires="wps">
            <w:drawing>
              <wp:anchor distT="36576" distB="36576" distL="36576" distR="36576" simplePos="0" relativeHeight="251679744" behindDoc="0" locked="0" layoutInCell="1" allowOverlap="1" wp14:anchorId="449DEB13" wp14:editId="6848BD79">
                <wp:simplePos x="0" y="0"/>
                <wp:positionH relativeFrom="column">
                  <wp:posOffset>-569595</wp:posOffset>
                </wp:positionH>
                <wp:positionV relativeFrom="paragraph">
                  <wp:posOffset>17585055</wp:posOffset>
                </wp:positionV>
                <wp:extent cx="1402080" cy="2072640"/>
                <wp:effectExtent l="19050" t="19050" r="17145" b="133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2072640"/>
                        </a:xfrm>
                        <a:prstGeom prst="rect">
                          <a:avLst/>
                        </a:prstGeom>
                        <a:noFill/>
                        <a:ln w="25400">
                          <a:solidFill>
                            <a:srgbClr val="C10D34"/>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606AD1A" w14:textId="77777777" w:rsidR="002626F1" w:rsidRDefault="002626F1" w:rsidP="002626F1">
                            <w:pPr>
                              <w:pStyle w:val="Heading3"/>
                              <w:widowControl w:val="0"/>
                              <w:ind w:left="216"/>
                              <w:rPr>
                                <w:rFonts w:ascii="Calibri" w:hAnsi="Calibri" w:cs="Calibri"/>
                                <w:color w:val="000000"/>
                                <w:sz w:val="24"/>
                                <w:szCs w:val="24"/>
                                <w:lang w:val="en-US"/>
                                <w14:ligatures w14:val="none"/>
                              </w:rPr>
                            </w:pPr>
                            <w:r>
                              <w:rPr>
                                <w:rFonts w:ascii="Calibri" w:hAnsi="Calibri" w:cs="Calibri"/>
                                <w:color w:val="000000"/>
                                <w:sz w:val="24"/>
                                <w:szCs w:val="24"/>
                                <w:lang w:val="en-US"/>
                                <w14:ligatures w14:val="none"/>
                              </w:rPr>
                              <w:t xml:space="preserve">Stepped Sanctions: </w:t>
                            </w:r>
                          </w:p>
                          <w:p w14:paraId="392B8A20"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1.</w:t>
                            </w:r>
                            <w:r>
                              <w:t> </w:t>
                            </w:r>
                            <w:r>
                              <w:rPr>
                                <w:rFonts w:ascii="Calibri" w:hAnsi="Calibri" w:cs="Calibri"/>
                                <w:color w:val="000000"/>
                                <w:sz w:val="24"/>
                                <w:szCs w:val="24"/>
                                <w:lang w:val="en-US"/>
                                <w14:ligatures w14:val="none"/>
                              </w:rPr>
                              <w:t xml:space="preserve">Reminder of rule </w:t>
                            </w:r>
                          </w:p>
                          <w:p w14:paraId="565EB2A2"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2.</w:t>
                            </w:r>
                            <w:r>
                              <w:t> </w:t>
                            </w:r>
                            <w:r>
                              <w:rPr>
                                <w:rFonts w:ascii="Calibri" w:hAnsi="Calibri" w:cs="Calibri"/>
                                <w:color w:val="000000"/>
                                <w:sz w:val="24"/>
                                <w:szCs w:val="24"/>
                                <w:lang w:val="en-US"/>
                                <w14:ligatures w14:val="none"/>
                              </w:rPr>
                              <w:t xml:space="preserve">Warning </w:t>
                            </w:r>
                          </w:p>
                          <w:p w14:paraId="09F7D5DC"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3.</w:t>
                            </w:r>
                            <w:r>
                              <w:t> </w:t>
                            </w:r>
                            <w:r>
                              <w:rPr>
                                <w:rFonts w:ascii="Calibri" w:hAnsi="Calibri" w:cs="Calibri"/>
                                <w:color w:val="000000"/>
                                <w:sz w:val="24"/>
                                <w:szCs w:val="24"/>
                                <w:lang w:val="en-US"/>
                                <w14:ligatures w14:val="none"/>
                              </w:rPr>
                              <w:t>Last Chance</w:t>
                            </w:r>
                          </w:p>
                          <w:p w14:paraId="03D406B5"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4.</w:t>
                            </w:r>
                            <w:r>
                              <w:t> </w:t>
                            </w:r>
                            <w:r>
                              <w:rPr>
                                <w:rFonts w:ascii="Calibri" w:hAnsi="Calibri" w:cs="Calibri"/>
                                <w:color w:val="000000"/>
                                <w:sz w:val="24"/>
                                <w:szCs w:val="24"/>
                                <w:lang w:val="en-US"/>
                                <w14:ligatures w14:val="none"/>
                              </w:rPr>
                              <w:t>Time out</w:t>
                            </w:r>
                          </w:p>
                          <w:p w14:paraId="7812008D"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5.</w:t>
                            </w:r>
                            <w:r>
                              <w:t> </w:t>
                            </w:r>
                            <w:r>
                              <w:rPr>
                                <w:rFonts w:ascii="Calibri" w:hAnsi="Calibri" w:cs="Calibri"/>
                                <w:color w:val="000000"/>
                                <w:sz w:val="24"/>
                                <w:szCs w:val="24"/>
                                <w:lang w:val="en-US"/>
                                <w14:ligatures w14:val="none"/>
                              </w:rPr>
                              <w:t xml:space="preserve">Restorative conversations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DEB13" id="Text Box 15" o:spid="_x0000_s1029" type="#_x0000_t202" style="position:absolute;left:0;text-align:left;margin-left:-44.85pt;margin-top:1384.65pt;width:110.4pt;height:163.2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" filled="f" fillcolor="#999" strokecolor="#c10d34" strokeweight="2pt">
                <v:shadow color="black [0]"/>
                <v:textbox inset="0,0,0,0">
                  <w:txbxContent>
                    <w:p w14:paraId="3606AD1A" w14:textId="77777777" w:rsidR="002626F1" w:rsidRDefault="002626F1" w:rsidP="002626F1">
                      <w:pPr>
                        <w:pStyle w:val="Heading3"/>
                        <w:widowControl w:val="0"/>
                        <w:ind w:left="216"/>
                        <w:rPr>
                          <w:rFonts w:ascii="Calibri" w:hAnsi="Calibri" w:cs="Calibri"/>
                          <w:color w:val="000000"/>
                          <w:sz w:val="24"/>
                          <w:szCs w:val="24"/>
                          <w:lang w:val="en-US"/>
                          <w14:ligatures w14:val="none"/>
                        </w:rPr>
                      </w:pPr>
                      <w:r>
                        <w:rPr>
                          <w:rFonts w:ascii="Calibri" w:hAnsi="Calibri" w:cs="Calibri"/>
                          <w:color w:val="000000"/>
                          <w:sz w:val="24"/>
                          <w:szCs w:val="24"/>
                          <w:lang w:val="en-US"/>
                          <w14:ligatures w14:val="none"/>
                        </w:rPr>
                        <w:t xml:space="preserve">Stepped Sanctions: </w:t>
                      </w:r>
                    </w:p>
                    <w:p w14:paraId="392B8A20"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1.</w:t>
                      </w:r>
                      <w:r>
                        <w:t> </w:t>
                      </w:r>
                      <w:r>
                        <w:rPr>
                          <w:rFonts w:ascii="Calibri" w:hAnsi="Calibri" w:cs="Calibri"/>
                          <w:color w:val="000000"/>
                          <w:sz w:val="24"/>
                          <w:szCs w:val="24"/>
                          <w:lang w:val="en-US"/>
                          <w14:ligatures w14:val="none"/>
                        </w:rPr>
                        <w:t xml:space="preserve">Reminder of rule </w:t>
                      </w:r>
                    </w:p>
                    <w:p w14:paraId="565EB2A2"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2.</w:t>
                      </w:r>
                      <w:r>
                        <w:t> </w:t>
                      </w:r>
                      <w:r>
                        <w:rPr>
                          <w:rFonts w:ascii="Calibri" w:hAnsi="Calibri" w:cs="Calibri"/>
                          <w:color w:val="000000"/>
                          <w:sz w:val="24"/>
                          <w:szCs w:val="24"/>
                          <w:lang w:val="en-US"/>
                          <w14:ligatures w14:val="none"/>
                        </w:rPr>
                        <w:t xml:space="preserve">Warning </w:t>
                      </w:r>
                    </w:p>
                    <w:p w14:paraId="09F7D5DC"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3.</w:t>
                      </w:r>
                      <w:r>
                        <w:t> </w:t>
                      </w:r>
                      <w:r>
                        <w:rPr>
                          <w:rFonts w:ascii="Calibri" w:hAnsi="Calibri" w:cs="Calibri"/>
                          <w:color w:val="000000"/>
                          <w:sz w:val="24"/>
                          <w:szCs w:val="24"/>
                          <w:lang w:val="en-US"/>
                          <w14:ligatures w14:val="none"/>
                        </w:rPr>
                        <w:t>Last Chance</w:t>
                      </w:r>
                    </w:p>
                    <w:p w14:paraId="03D406B5"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4.</w:t>
                      </w:r>
                      <w:r>
                        <w:t> </w:t>
                      </w:r>
                      <w:r>
                        <w:rPr>
                          <w:rFonts w:ascii="Calibri" w:hAnsi="Calibri" w:cs="Calibri"/>
                          <w:color w:val="000000"/>
                          <w:sz w:val="24"/>
                          <w:szCs w:val="24"/>
                          <w:lang w:val="en-US"/>
                          <w14:ligatures w14:val="none"/>
                        </w:rPr>
                        <w:t>Time out</w:t>
                      </w:r>
                    </w:p>
                    <w:p w14:paraId="7812008D" w14:textId="77777777" w:rsidR="002626F1" w:rsidRDefault="002626F1" w:rsidP="002626F1">
                      <w:pPr>
                        <w:pStyle w:val="ListBullet"/>
                        <w:widowControl w:val="0"/>
                        <w:ind w:left="576" w:hanging="360"/>
                        <w:rPr>
                          <w:rFonts w:ascii="Calibri" w:hAnsi="Calibri" w:cs="Calibri"/>
                          <w:color w:val="000000"/>
                          <w:sz w:val="24"/>
                          <w:szCs w:val="24"/>
                          <w:lang w:val="en-US"/>
                          <w14:ligatures w14:val="none"/>
                        </w:rPr>
                      </w:pPr>
                      <w:r>
                        <w:rPr>
                          <w:rFonts w:ascii="Calibri" w:hAnsi="Calibri" w:cs="Calibri"/>
                          <w:sz w:val="24"/>
                          <w:szCs w:val="24"/>
                          <w:lang w:val="en-US"/>
                        </w:rPr>
                        <w:t>5.</w:t>
                      </w:r>
                      <w:r>
                        <w:t> </w:t>
                      </w:r>
                      <w:r>
                        <w:rPr>
                          <w:rFonts w:ascii="Calibri" w:hAnsi="Calibri" w:cs="Calibri"/>
                          <w:color w:val="000000"/>
                          <w:sz w:val="24"/>
                          <w:szCs w:val="24"/>
                          <w:lang w:val="en-US"/>
                          <w14:ligatures w14:val="none"/>
                        </w:rPr>
                        <w:t xml:space="preserve">Restorative conversations </w:t>
                      </w:r>
                    </w:p>
                  </w:txbxContent>
                </v:textbox>
              </v:shape>
            </w:pict>
          </mc:Fallback>
        </mc:AlternateContent>
      </w:r>
    </w:p>
    <w:p w14:paraId="338CAB1A" w14:textId="54D159C6" w:rsidR="00F64BA2" w:rsidRPr="009A3961" w:rsidRDefault="00F64BA2" w:rsidP="006421CB">
      <w:pPr>
        <w:spacing w:line="240" w:lineRule="auto"/>
        <w:jc w:val="center"/>
        <w:rPr>
          <w:rFonts w:eastAsia="Arial" w:cstheme="minorHAnsi"/>
          <w:b/>
          <w:sz w:val="24"/>
          <w:szCs w:val="24"/>
        </w:rPr>
      </w:pPr>
    </w:p>
    <w:p w14:paraId="46DB4EA9" w14:textId="58120C4E" w:rsidR="002626F1" w:rsidRPr="00961E9A" w:rsidRDefault="00D13CAD" w:rsidP="00961E9A">
      <w:pPr>
        <w:tabs>
          <w:tab w:val="center" w:pos="4513"/>
          <w:tab w:val="left" w:pos="4986"/>
        </w:tabs>
        <w:spacing w:line="240" w:lineRule="auto"/>
        <w:rPr>
          <w:rFonts w:eastAsia="Arial" w:cstheme="minorHAnsi"/>
          <w:b/>
          <w:sz w:val="24"/>
          <w:szCs w:val="24"/>
        </w:rPr>
      </w:pPr>
      <w:r w:rsidRPr="009A3961">
        <w:rPr>
          <w:rFonts w:ascii="Times New Roman" w:hAnsi="Times New Roman" w:cs="Times New Roman"/>
          <w:noProof/>
          <w:sz w:val="24"/>
          <w:szCs w:val="24"/>
          <w:lang w:eastAsia="en-GB"/>
        </w:rPr>
        <mc:AlternateContent>
          <mc:Choice Requires="wps">
            <w:drawing>
              <wp:anchor distT="36576" distB="36576" distL="36576" distR="36576" simplePos="0" relativeHeight="251674624" behindDoc="0" locked="0" layoutInCell="1" allowOverlap="1" wp14:anchorId="11DEFF84" wp14:editId="5DEC9570">
                <wp:simplePos x="0" y="0"/>
                <wp:positionH relativeFrom="margin">
                  <wp:posOffset>-297180</wp:posOffset>
                </wp:positionH>
                <wp:positionV relativeFrom="paragraph">
                  <wp:posOffset>323850</wp:posOffset>
                </wp:positionV>
                <wp:extent cx="1341120" cy="1249680"/>
                <wp:effectExtent l="0" t="0" r="11430" b="2667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124968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86B5A42" w14:textId="0DA90377" w:rsidR="002626F1" w:rsidRPr="00CE1DD0" w:rsidRDefault="00CE1DD0" w:rsidP="002626F1">
                            <w:pPr>
                              <w:pStyle w:val="Heading3"/>
                              <w:widowControl w:val="0"/>
                              <w:ind w:left="216"/>
                              <w:rPr>
                                <w:rFonts w:ascii="Calibri" w:hAnsi="Calibri" w:cs="Calibri"/>
                                <w:color w:val="000000"/>
                                <w:sz w:val="24"/>
                                <w:szCs w:val="24"/>
                                <w:u w:val="single"/>
                                <w:lang w:val="en-US"/>
                                <w14:ligatures w14:val="none"/>
                              </w:rPr>
                            </w:pPr>
                            <w:r w:rsidRPr="00CE1DD0">
                              <w:rPr>
                                <w:rFonts w:ascii="Calibri" w:hAnsi="Calibri" w:cs="Calibri"/>
                                <w:color w:val="000000"/>
                                <w:sz w:val="24"/>
                                <w:szCs w:val="24"/>
                                <w:u w:val="single"/>
                                <w:lang w:val="en-US"/>
                                <w14:ligatures w14:val="none"/>
                              </w:rPr>
                              <w:t xml:space="preserve">OUR THREE RULES: </w:t>
                            </w:r>
                          </w:p>
                          <w:p w14:paraId="697267CC" w14:textId="1A78FDA2" w:rsidR="002626F1" w:rsidRPr="00CE1DD0" w:rsidRDefault="009A3961" w:rsidP="009A3961">
                            <w:pPr>
                              <w:pStyle w:val="ListBullet"/>
                              <w:widowControl w:val="0"/>
                              <w:numPr>
                                <w:ilvl w:val="0"/>
                                <w:numId w:val="14"/>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Ready</w:t>
                            </w:r>
                          </w:p>
                          <w:p w14:paraId="057A1275" w14:textId="70AA961A" w:rsidR="009A3961" w:rsidRPr="00CE1DD0" w:rsidRDefault="009A3961" w:rsidP="009A3961">
                            <w:pPr>
                              <w:pStyle w:val="ListBullet"/>
                              <w:widowControl w:val="0"/>
                              <w:numPr>
                                <w:ilvl w:val="0"/>
                                <w:numId w:val="14"/>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Respectful </w:t>
                            </w:r>
                            <w:r w:rsidR="002626F1" w:rsidRPr="00CE1DD0">
                              <w:rPr>
                                <w:rFonts w:ascii="Calibri" w:hAnsi="Calibri" w:cs="Calibri"/>
                                <w:color w:val="000000"/>
                                <w:sz w:val="24"/>
                                <w:szCs w:val="24"/>
                                <w:lang w:val="en-US"/>
                                <w14:ligatures w14:val="none"/>
                              </w:rPr>
                              <w:t xml:space="preserve"> </w:t>
                            </w:r>
                          </w:p>
                          <w:p w14:paraId="1B29F583" w14:textId="28DEC6B7" w:rsidR="009A3961" w:rsidRPr="00CE1DD0" w:rsidRDefault="009A3961" w:rsidP="009A3961">
                            <w:pPr>
                              <w:pStyle w:val="ListBullet"/>
                              <w:widowControl w:val="0"/>
                              <w:numPr>
                                <w:ilvl w:val="0"/>
                                <w:numId w:val="14"/>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Safe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EFF84" id="Text Box 20" o:spid="_x0000_s1030" type="#_x0000_t202" style="position:absolute;margin-left:-23.4pt;margin-top:25.5pt;width:105.6pt;height:98.4pt;z-index:25167462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" filled="f" fillcolor="#999" strokecolor="black [3213]" strokeweight="2pt">
                <v:shadow color="black [0]"/>
                <v:textbox inset="0,0,0,0">
                  <w:txbxContent>
                    <w:p w14:paraId="186B5A42" w14:textId="0DA90377" w:rsidR="002626F1" w:rsidRPr="00CE1DD0" w:rsidRDefault="00CE1DD0" w:rsidP="002626F1">
                      <w:pPr>
                        <w:pStyle w:val="Heading3"/>
                        <w:widowControl w:val="0"/>
                        <w:ind w:left="216"/>
                        <w:rPr>
                          <w:rFonts w:ascii="Calibri" w:hAnsi="Calibri" w:cs="Calibri"/>
                          <w:color w:val="000000"/>
                          <w:sz w:val="24"/>
                          <w:szCs w:val="24"/>
                          <w:u w:val="single"/>
                          <w:lang w:val="en-US"/>
                          <w14:ligatures w14:val="none"/>
                        </w:rPr>
                      </w:pPr>
                      <w:r w:rsidRPr="00CE1DD0">
                        <w:rPr>
                          <w:rFonts w:ascii="Calibri" w:hAnsi="Calibri" w:cs="Calibri"/>
                          <w:color w:val="000000"/>
                          <w:sz w:val="24"/>
                          <w:szCs w:val="24"/>
                          <w:u w:val="single"/>
                          <w:lang w:val="en-US"/>
                          <w14:ligatures w14:val="none"/>
                        </w:rPr>
                        <w:t xml:space="preserve">OUR THREE RULES: </w:t>
                      </w:r>
                    </w:p>
                    <w:p w14:paraId="697267CC" w14:textId="1A78FDA2" w:rsidR="002626F1" w:rsidRPr="00CE1DD0" w:rsidRDefault="009A3961" w:rsidP="009A3961">
                      <w:pPr>
                        <w:pStyle w:val="ListBullet"/>
                        <w:widowControl w:val="0"/>
                        <w:numPr>
                          <w:ilvl w:val="0"/>
                          <w:numId w:val="14"/>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Ready</w:t>
                      </w:r>
                    </w:p>
                    <w:p w14:paraId="057A1275" w14:textId="70AA961A" w:rsidR="009A3961" w:rsidRPr="00CE1DD0" w:rsidRDefault="009A3961" w:rsidP="009A3961">
                      <w:pPr>
                        <w:pStyle w:val="ListBullet"/>
                        <w:widowControl w:val="0"/>
                        <w:numPr>
                          <w:ilvl w:val="0"/>
                          <w:numId w:val="14"/>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Respectful </w:t>
                      </w:r>
                      <w:r w:rsidR="002626F1" w:rsidRPr="00CE1DD0">
                        <w:rPr>
                          <w:rFonts w:ascii="Calibri" w:hAnsi="Calibri" w:cs="Calibri"/>
                          <w:color w:val="000000"/>
                          <w:sz w:val="24"/>
                          <w:szCs w:val="24"/>
                          <w:lang w:val="en-US"/>
                          <w14:ligatures w14:val="none"/>
                        </w:rPr>
                        <w:t xml:space="preserve"> </w:t>
                      </w:r>
                    </w:p>
                    <w:p w14:paraId="1B29F583" w14:textId="28DEC6B7" w:rsidR="009A3961" w:rsidRPr="00CE1DD0" w:rsidRDefault="009A3961" w:rsidP="009A3961">
                      <w:pPr>
                        <w:pStyle w:val="ListBullet"/>
                        <w:widowControl w:val="0"/>
                        <w:numPr>
                          <w:ilvl w:val="0"/>
                          <w:numId w:val="14"/>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Safe</w:t>
                      </w:r>
                    </w:p>
                  </w:txbxContent>
                </v:textbox>
                <w10:wrap anchorx="margin"/>
              </v:shape>
            </w:pict>
          </mc:Fallback>
        </mc:AlternateContent>
      </w:r>
      <w:r w:rsidR="009A3961" w:rsidRPr="009A3961">
        <w:rPr>
          <w:rFonts w:eastAsia="Arial" w:cstheme="minorHAnsi"/>
          <w:b/>
          <w:sz w:val="24"/>
          <w:szCs w:val="24"/>
        </w:rPr>
        <w:tab/>
      </w:r>
    </w:p>
    <w:p w14:paraId="66657645" w14:textId="1532C73C" w:rsidR="002626F1" w:rsidRDefault="00150C07" w:rsidP="006421CB">
      <w:pPr>
        <w:spacing w:line="240" w:lineRule="auto"/>
        <w:jc w:val="center"/>
        <w:rPr>
          <w:rFonts w:eastAsia="Arial" w:cstheme="minorHAnsi"/>
          <w:b/>
          <w:sz w:val="24"/>
          <w:szCs w:val="24"/>
          <w:u w:val="single"/>
        </w:rPr>
      </w:pPr>
      <w:r w:rsidRPr="009A3961">
        <w:rPr>
          <w:rFonts w:ascii="Times New Roman" w:hAnsi="Times New Roman" w:cs="Times New Roman"/>
          <w:noProof/>
          <w:sz w:val="24"/>
          <w:szCs w:val="24"/>
          <w:lang w:eastAsia="en-GB"/>
        </w:rPr>
        <mc:AlternateContent>
          <mc:Choice Requires="wps">
            <w:drawing>
              <wp:anchor distT="36576" distB="36576" distL="36576" distR="36576" simplePos="0" relativeHeight="251676672" behindDoc="0" locked="0" layoutInCell="1" allowOverlap="1" wp14:anchorId="2CA7199D" wp14:editId="3101A2B6">
                <wp:simplePos x="0" y="0"/>
                <wp:positionH relativeFrom="margin">
                  <wp:posOffset>1501140</wp:posOffset>
                </wp:positionH>
                <wp:positionV relativeFrom="paragraph">
                  <wp:posOffset>22225</wp:posOffset>
                </wp:positionV>
                <wp:extent cx="4749165" cy="1257300"/>
                <wp:effectExtent l="0" t="0" r="13335"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165" cy="125730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587AABC" w14:textId="564FC050" w:rsidR="002626F1" w:rsidRPr="00CE1DD0" w:rsidRDefault="007D6663" w:rsidP="00CE1DD0">
                            <w:pPr>
                              <w:pStyle w:val="ListBullet"/>
                              <w:widowControl w:val="0"/>
                              <w:rPr>
                                <w:rFonts w:ascii="Calibri" w:hAnsi="Calibri" w:cs="Calibri"/>
                                <w:b/>
                                <w:bCs/>
                                <w:color w:val="auto"/>
                                <w:sz w:val="24"/>
                                <w:szCs w:val="24"/>
                                <w:u w:val="single"/>
                                <w:lang w:val="en-US"/>
                                <w14:ligatures w14:val="none"/>
                              </w:rPr>
                            </w:pPr>
                            <w:r>
                              <w:rPr>
                                <w:rFonts w:ascii="Calibri" w:hAnsi="Calibri" w:cs="Calibri"/>
                                <w:b/>
                                <w:bCs/>
                                <w:color w:val="auto"/>
                                <w:sz w:val="24"/>
                                <w:szCs w:val="24"/>
                                <w:u w:val="single"/>
                                <w:lang w:val="en-US"/>
                                <w14:ligatures w14:val="none"/>
                              </w:rPr>
                              <w:t>FIVE PILLARS OF VISIBLE CONSISTENCIES (THE GHOST HILL WAY)</w:t>
                            </w:r>
                          </w:p>
                          <w:p w14:paraId="71250AC5" w14:textId="2BBCB719" w:rsidR="007D6663" w:rsidRPr="007D6663" w:rsidRDefault="007D6663" w:rsidP="007D6663">
                            <w:pPr>
                              <w:pStyle w:val="ListParagraph"/>
                              <w:numPr>
                                <w:ilvl w:val="0"/>
                                <w:numId w:val="20"/>
                              </w:numPr>
                              <w:spacing w:after="0" w:line="240" w:lineRule="auto"/>
                              <w:jc w:val="both"/>
                              <w:rPr>
                                <w:rFonts w:cstheme="minorHAnsi"/>
                                <w:sz w:val="28"/>
                                <w:szCs w:val="28"/>
                              </w:rPr>
                            </w:pPr>
                            <w:r>
                              <w:rPr>
                                <w:sz w:val="24"/>
                                <w:szCs w:val="24"/>
                              </w:rPr>
                              <w:t>C</w:t>
                            </w:r>
                            <w:r w:rsidRPr="007D6663">
                              <w:rPr>
                                <w:sz w:val="24"/>
                                <w:szCs w:val="24"/>
                              </w:rPr>
                              <w:t>alm</w:t>
                            </w:r>
                            <w:r>
                              <w:rPr>
                                <w:sz w:val="24"/>
                                <w:szCs w:val="24"/>
                              </w:rPr>
                              <w:t>, c</w:t>
                            </w:r>
                            <w:r w:rsidRPr="007D6663">
                              <w:rPr>
                                <w:sz w:val="24"/>
                                <w:szCs w:val="24"/>
                              </w:rPr>
                              <w:t>onsistent adult behaviour</w:t>
                            </w:r>
                          </w:p>
                          <w:p w14:paraId="66F369D6" w14:textId="412E6BA5" w:rsidR="00ED0009" w:rsidRDefault="00ED0009" w:rsidP="007D6663">
                            <w:pPr>
                              <w:pStyle w:val="ListParagraph"/>
                              <w:numPr>
                                <w:ilvl w:val="0"/>
                                <w:numId w:val="20"/>
                              </w:numPr>
                              <w:spacing w:after="0" w:line="240" w:lineRule="auto"/>
                              <w:jc w:val="both"/>
                              <w:rPr>
                                <w:sz w:val="24"/>
                                <w:szCs w:val="24"/>
                              </w:rPr>
                            </w:pPr>
                            <w:r>
                              <w:rPr>
                                <w:sz w:val="24"/>
                                <w:szCs w:val="24"/>
                              </w:rPr>
                              <w:t>Children and adults try</w:t>
                            </w:r>
                            <w:r w:rsidR="00A03B8B">
                              <w:rPr>
                                <w:sz w:val="24"/>
                                <w:szCs w:val="24"/>
                              </w:rPr>
                              <w:t xml:space="preserve"> hard to show good character.</w:t>
                            </w:r>
                          </w:p>
                          <w:p w14:paraId="6DC32308" w14:textId="1B662D43" w:rsidR="007D6663" w:rsidRPr="007D6663" w:rsidRDefault="00ED0009" w:rsidP="007D6663">
                            <w:pPr>
                              <w:pStyle w:val="ListParagraph"/>
                              <w:numPr>
                                <w:ilvl w:val="0"/>
                                <w:numId w:val="20"/>
                              </w:numPr>
                              <w:spacing w:after="0" w:line="240" w:lineRule="auto"/>
                              <w:jc w:val="both"/>
                              <w:rPr>
                                <w:sz w:val="24"/>
                                <w:szCs w:val="24"/>
                              </w:rPr>
                            </w:pPr>
                            <w:r>
                              <w:rPr>
                                <w:sz w:val="24"/>
                                <w:szCs w:val="24"/>
                              </w:rPr>
                              <w:t>Rel</w:t>
                            </w:r>
                            <w:r w:rsidR="007D6663" w:rsidRPr="007D6663">
                              <w:rPr>
                                <w:sz w:val="24"/>
                                <w:szCs w:val="24"/>
                              </w:rPr>
                              <w:t>entless routines</w:t>
                            </w:r>
                            <w:r w:rsidR="007D6663">
                              <w:rPr>
                                <w:sz w:val="24"/>
                                <w:szCs w:val="24"/>
                              </w:rPr>
                              <w:t xml:space="preserve"> are used so children know expectations </w:t>
                            </w:r>
                          </w:p>
                          <w:p w14:paraId="7223E5D6" w14:textId="705FDDBA" w:rsidR="007D6663" w:rsidRPr="007D6663" w:rsidRDefault="00A03B8B" w:rsidP="007D6663">
                            <w:pPr>
                              <w:pStyle w:val="ListParagraph"/>
                              <w:numPr>
                                <w:ilvl w:val="0"/>
                                <w:numId w:val="20"/>
                              </w:numPr>
                              <w:spacing w:after="0" w:line="240" w:lineRule="auto"/>
                              <w:jc w:val="both"/>
                              <w:rPr>
                                <w:sz w:val="24"/>
                                <w:szCs w:val="24"/>
                              </w:rPr>
                            </w:pPr>
                            <w:r>
                              <w:rPr>
                                <w:sz w:val="24"/>
                                <w:szCs w:val="24"/>
                              </w:rPr>
                              <w:t>Difficult conversations are scripted</w:t>
                            </w:r>
                            <w:r w:rsidR="007D6663">
                              <w:rPr>
                                <w:sz w:val="24"/>
                                <w:szCs w:val="24"/>
                              </w:rPr>
                              <w:t xml:space="preserve"> – therapeutic in approach </w:t>
                            </w:r>
                          </w:p>
                          <w:p w14:paraId="66352D5D" w14:textId="5E2E8A04" w:rsidR="007D6663" w:rsidRPr="007D6663" w:rsidRDefault="007D6663" w:rsidP="007D6663">
                            <w:pPr>
                              <w:pStyle w:val="ListParagraph"/>
                              <w:numPr>
                                <w:ilvl w:val="0"/>
                                <w:numId w:val="20"/>
                              </w:numPr>
                              <w:spacing w:after="0" w:line="240" w:lineRule="auto"/>
                              <w:jc w:val="both"/>
                              <w:rPr>
                                <w:sz w:val="24"/>
                                <w:szCs w:val="24"/>
                              </w:rPr>
                            </w:pPr>
                            <w:r w:rsidRPr="007D6663">
                              <w:rPr>
                                <w:sz w:val="24"/>
                                <w:szCs w:val="24"/>
                              </w:rPr>
                              <w:t xml:space="preserve">Restorative follow up </w:t>
                            </w:r>
                            <w:r>
                              <w:rPr>
                                <w:sz w:val="24"/>
                                <w:szCs w:val="24"/>
                              </w:rPr>
                              <w:t xml:space="preserve">occurs </w:t>
                            </w:r>
                          </w:p>
                          <w:p w14:paraId="6D895ED1" w14:textId="77777777" w:rsidR="00CE1DD0" w:rsidRDefault="00CE1DD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7199D" id="Text Box 18" o:spid="_x0000_s1031" type="#_x0000_t202" style="position:absolute;left:0;text-align:left;margin-left:118.2pt;margin-top:1.75pt;width:373.95pt;height:99pt;z-index:2516766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" filled="f" fillcolor="#999" strokecolor="black [3213]" strokeweight="2pt">
                <v:shadow color="black [0]"/>
                <v:textbox inset="0,0,0,0">
                  <w:txbxContent>
                    <w:p w14:paraId="3587AABC" w14:textId="564FC050" w:rsidR="002626F1" w:rsidRPr="00CE1DD0" w:rsidRDefault="007D6663" w:rsidP="00CE1DD0">
                      <w:pPr>
                        <w:pStyle w:val="ListBullet"/>
                        <w:widowControl w:val="0"/>
                        <w:rPr>
                          <w:rFonts w:ascii="Calibri" w:hAnsi="Calibri" w:cs="Calibri"/>
                          <w:b/>
                          <w:bCs/>
                          <w:color w:val="auto"/>
                          <w:sz w:val="24"/>
                          <w:szCs w:val="24"/>
                          <w:u w:val="single"/>
                          <w:lang w:val="en-US"/>
                          <w14:ligatures w14:val="none"/>
                        </w:rPr>
                      </w:pPr>
                      <w:r>
                        <w:rPr>
                          <w:rFonts w:ascii="Calibri" w:hAnsi="Calibri" w:cs="Calibri"/>
                          <w:b/>
                          <w:bCs/>
                          <w:color w:val="auto"/>
                          <w:sz w:val="24"/>
                          <w:szCs w:val="24"/>
                          <w:u w:val="single"/>
                          <w:lang w:val="en-US"/>
                          <w14:ligatures w14:val="none"/>
                        </w:rPr>
                        <w:t>FIVE PILLARS OF VISIBLE CONSISTENCIES (THE GHOST HILL WAY)</w:t>
                      </w:r>
                    </w:p>
                    <w:p w14:paraId="71250AC5" w14:textId="2BBCB719" w:rsidR="007D6663" w:rsidRPr="007D6663" w:rsidRDefault="007D6663" w:rsidP="007D6663">
                      <w:pPr>
                        <w:pStyle w:val="ListParagraph"/>
                        <w:numPr>
                          <w:ilvl w:val="0"/>
                          <w:numId w:val="20"/>
                        </w:numPr>
                        <w:spacing w:after="0" w:line="240" w:lineRule="auto"/>
                        <w:jc w:val="both"/>
                        <w:rPr>
                          <w:rFonts w:cstheme="minorHAnsi"/>
                          <w:sz w:val="28"/>
                          <w:szCs w:val="28"/>
                        </w:rPr>
                      </w:pPr>
                      <w:r>
                        <w:rPr>
                          <w:sz w:val="24"/>
                          <w:szCs w:val="24"/>
                        </w:rPr>
                        <w:t>C</w:t>
                      </w:r>
                      <w:r w:rsidRPr="007D6663">
                        <w:rPr>
                          <w:sz w:val="24"/>
                          <w:szCs w:val="24"/>
                        </w:rPr>
                        <w:t>alm</w:t>
                      </w:r>
                      <w:r>
                        <w:rPr>
                          <w:sz w:val="24"/>
                          <w:szCs w:val="24"/>
                        </w:rPr>
                        <w:t>, c</w:t>
                      </w:r>
                      <w:r w:rsidRPr="007D6663">
                        <w:rPr>
                          <w:sz w:val="24"/>
                          <w:szCs w:val="24"/>
                        </w:rPr>
                        <w:t>onsistent adult behaviour</w:t>
                      </w:r>
                    </w:p>
                    <w:p w14:paraId="66F369D6" w14:textId="412E6BA5" w:rsidR="00ED0009" w:rsidRDefault="00ED0009" w:rsidP="007D6663">
                      <w:pPr>
                        <w:pStyle w:val="ListParagraph"/>
                        <w:numPr>
                          <w:ilvl w:val="0"/>
                          <w:numId w:val="20"/>
                        </w:numPr>
                        <w:spacing w:after="0" w:line="240" w:lineRule="auto"/>
                        <w:jc w:val="both"/>
                        <w:rPr>
                          <w:sz w:val="24"/>
                          <w:szCs w:val="24"/>
                        </w:rPr>
                      </w:pPr>
                      <w:r>
                        <w:rPr>
                          <w:sz w:val="24"/>
                          <w:szCs w:val="24"/>
                        </w:rPr>
                        <w:t>Children and adults try</w:t>
                      </w:r>
                      <w:r w:rsidR="00A03B8B">
                        <w:rPr>
                          <w:sz w:val="24"/>
                          <w:szCs w:val="24"/>
                        </w:rPr>
                        <w:t xml:space="preserve"> hard to show good character.</w:t>
                      </w:r>
                    </w:p>
                    <w:p w14:paraId="6DC32308" w14:textId="1B662D43" w:rsidR="007D6663" w:rsidRPr="007D6663" w:rsidRDefault="00ED0009" w:rsidP="007D6663">
                      <w:pPr>
                        <w:pStyle w:val="ListParagraph"/>
                        <w:numPr>
                          <w:ilvl w:val="0"/>
                          <w:numId w:val="20"/>
                        </w:numPr>
                        <w:spacing w:after="0" w:line="240" w:lineRule="auto"/>
                        <w:jc w:val="both"/>
                        <w:rPr>
                          <w:sz w:val="24"/>
                          <w:szCs w:val="24"/>
                        </w:rPr>
                      </w:pPr>
                      <w:r>
                        <w:rPr>
                          <w:sz w:val="24"/>
                          <w:szCs w:val="24"/>
                        </w:rPr>
                        <w:t>Rel</w:t>
                      </w:r>
                      <w:r w:rsidR="007D6663" w:rsidRPr="007D6663">
                        <w:rPr>
                          <w:sz w:val="24"/>
                          <w:szCs w:val="24"/>
                        </w:rPr>
                        <w:t>entless routines</w:t>
                      </w:r>
                      <w:r w:rsidR="007D6663">
                        <w:rPr>
                          <w:sz w:val="24"/>
                          <w:szCs w:val="24"/>
                        </w:rPr>
                        <w:t xml:space="preserve"> are used so children know expectations </w:t>
                      </w:r>
                    </w:p>
                    <w:p w14:paraId="7223E5D6" w14:textId="705FDDBA" w:rsidR="007D6663" w:rsidRPr="007D6663" w:rsidRDefault="00A03B8B" w:rsidP="007D6663">
                      <w:pPr>
                        <w:pStyle w:val="ListParagraph"/>
                        <w:numPr>
                          <w:ilvl w:val="0"/>
                          <w:numId w:val="20"/>
                        </w:numPr>
                        <w:spacing w:after="0" w:line="240" w:lineRule="auto"/>
                        <w:jc w:val="both"/>
                        <w:rPr>
                          <w:sz w:val="24"/>
                          <w:szCs w:val="24"/>
                        </w:rPr>
                      </w:pPr>
                      <w:r>
                        <w:rPr>
                          <w:sz w:val="24"/>
                          <w:szCs w:val="24"/>
                        </w:rPr>
                        <w:t>Difficult conversations are scripted</w:t>
                      </w:r>
                      <w:r w:rsidR="007D6663">
                        <w:rPr>
                          <w:sz w:val="24"/>
                          <w:szCs w:val="24"/>
                        </w:rPr>
                        <w:t xml:space="preserve"> – therapeutic in approach </w:t>
                      </w:r>
                    </w:p>
                    <w:p w14:paraId="66352D5D" w14:textId="5E2E8A04" w:rsidR="007D6663" w:rsidRPr="007D6663" w:rsidRDefault="007D6663" w:rsidP="007D6663">
                      <w:pPr>
                        <w:pStyle w:val="ListParagraph"/>
                        <w:numPr>
                          <w:ilvl w:val="0"/>
                          <w:numId w:val="20"/>
                        </w:numPr>
                        <w:spacing w:after="0" w:line="240" w:lineRule="auto"/>
                        <w:jc w:val="both"/>
                        <w:rPr>
                          <w:sz w:val="24"/>
                          <w:szCs w:val="24"/>
                        </w:rPr>
                      </w:pPr>
                      <w:r w:rsidRPr="007D6663">
                        <w:rPr>
                          <w:sz w:val="24"/>
                          <w:szCs w:val="24"/>
                        </w:rPr>
                        <w:t xml:space="preserve">Restorative follow up </w:t>
                      </w:r>
                      <w:r>
                        <w:rPr>
                          <w:sz w:val="24"/>
                          <w:szCs w:val="24"/>
                        </w:rPr>
                        <w:t xml:space="preserve">occurs </w:t>
                      </w:r>
                    </w:p>
                    <w:p w14:paraId="6D895ED1" w14:textId="77777777" w:rsidR="00CE1DD0" w:rsidRDefault="00CE1DD0"/>
                  </w:txbxContent>
                </v:textbox>
                <w10:wrap anchorx="margin"/>
              </v:shape>
            </w:pict>
          </mc:Fallback>
        </mc:AlternateContent>
      </w:r>
    </w:p>
    <w:p w14:paraId="042E7DB0" w14:textId="30CF56B2" w:rsidR="00150C07" w:rsidRDefault="00150C07" w:rsidP="006421CB">
      <w:pPr>
        <w:spacing w:line="240" w:lineRule="auto"/>
        <w:jc w:val="center"/>
        <w:rPr>
          <w:rFonts w:eastAsia="Arial" w:cstheme="minorHAnsi"/>
          <w:b/>
          <w:sz w:val="24"/>
          <w:szCs w:val="24"/>
          <w:u w:val="single"/>
        </w:rPr>
      </w:pPr>
    </w:p>
    <w:p w14:paraId="250BE79C" w14:textId="70587B8A" w:rsidR="00150C07" w:rsidRDefault="00150C07" w:rsidP="006421CB">
      <w:pPr>
        <w:spacing w:line="240" w:lineRule="auto"/>
        <w:jc w:val="center"/>
        <w:rPr>
          <w:rFonts w:eastAsia="Arial" w:cstheme="minorHAnsi"/>
          <w:b/>
          <w:sz w:val="24"/>
          <w:szCs w:val="24"/>
          <w:u w:val="single"/>
        </w:rPr>
      </w:pPr>
    </w:p>
    <w:p w14:paraId="0EB14A2F" w14:textId="05747B90" w:rsidR="00150C07" w:rsidRDefault="00150C07" w:rsidP="00961E9A">
      <w:pPr>
        <w:spacing w:line="240" w:lineRule="auto"/>
        <w:rPr>
          <w:rFonts w:eastAsia="Arial" w:cstheme="minorHAnsi"/>
          <w:b/>
          <w:sz w:val="24"/>
          <w:szCs w:val="24"/>
          <w:u w:val="single"/>
        </w:rPr>
      </w:pPr>
    </w:p>
    <w:p w14:paraId="3D9A53E6" w14:textId="6A60FD22" w:rsidR="002626F1" w:rsidRDefault="00E0485E" w:rsidP="006421CB">
      <w:pPr>
        <w:spacing w:line="240" w:lineRule="auto"/>
        <w:jc w:val="center"/>
        <w:rPr>
          <w:rFonts w:eastAsia="Arial" w:cstheme="minorHAnsi"/>
          <w:b/>
          <w:sz w:val="24"/>
          <w:szCs w:val="24"/>
          <w:u w:val="single"/>
        </w:rPr>
      </w:pPr>
      <w:r w:rsidRPr="009A3961">
        <w:rPr>
          <w:rFonts w:ascii="Times New Roman" w:hAnsi="Times New Roman" w:cs="Times New Roman"/>
          <w:noProof/>
          <w:sz w:val="24"/>
          <w:szCs w:val="24"/>
          <w:lang w:eastAsia="en-GB"/>
        </w:rPr>
        <mc:AlternateContent>
          <mc:Choice Requires="wps">
            <w:drawing>
              <wp:anchor distT="36576" distB="36576" distL="36576" distR="36576" simplePos="0" relativeHeight="251677696" behindDoc="0" locked="0" layoutInCell="1" allowOverlap="1" wp14:anchorId="32F57A1A" wp14:editId="52F22C80">
                <wp:simplePos x="0" y="0"/>
                <wp:positionH relativeFrom="column">
                  <wp:posOffset>-495300</wp:posOffset>
                </wp:positionH>
                <wp:positionV relativeFrom="paragraph">
                  <wp:posOffset>129540</wp:posOffset>
                </wp:positionV>
                <wp:extent cx="3169920" cy="2103120"/>
                <wp:effectExtent l="0" t="0" r="11430"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10312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724AAD7" w14:textId="77777777" w:rsidR="002626F1" w:rsidRPr="007D6663" w:rsidRDefault="002626F1" w:rsidP="002626F1">
                            <w:pPr>
                              <w:pStyle w:val="Heading3"/>
                              <w:widowControl w:val="0"/>
                              <w:ind w:left="216"/>
                              <w:rPr>
                                <w:rFonts w:ascii="Calibri" w:hAnsi="Calibri" w:cs="Calibri"/>
                                <w:color w:val="000000"/>
                                <w:sz w:val="24"/>
                                <w:szCs w:val="24"/>
                                <w:u w:val="single"/>
                                <w:lang w:val="en-US"/>
                                <w14:ligatures w14:val="none"/>
                              </w:rPr>
                            </w:pPr>
                            <w:r w:rsidRPr="007D6663">
                              <w:rPr>
                                <w:rFonts w:ascii="Calibri" w:hAnsi="Calibri" w:cs="Calibri"/>
                                <w:color w:val="000000"/>
                                <w:sz w:val="24"/>
                                <w:szCs w:val="24"/>
                                <w:u w:val="single"/>
                                <w:lang w:val="en-US"/>
                                <w14:ligatures w14:val="none"/>
                              </w:rPr>
                              <w:t xml:space="preserve">RECOGNITION AND REWARDS: </w:t>
                            </w:r>
                          </w:p>
                          <w:p w14:paraId="54BAFE81" w14:textId="6FAB968A" w:rsidR="002626F1" w:rsidRPr="00B5502A" w:rsidRDefault="002626F1" w:rsidP="009A3961">
                            <w:pPr>
                              <w:pStyle w:val="ListBullet"/>
                              <w:widowControl w:val="0"/>
                              <w:ind w:firstLine="0"/>
                              <w:rPr>
                                <w:rFonts w:ascii="Calibri" w:hAnsi="Calibri" w:cs="Calibri"/>
                                <w:color w:val="000000"/>
                                <w:sz w:val="22"/>
                                <w:szCs w:val="22"/>
                                <w:lang w:val="en-US"/>
                                <w14:ligatures w14:val="none"/>
                              </w:rPr>
                            </w:pPr>
                            <w:r w:rsidRPr="00B5502A">
                              <w:rPr>
                                <w:rFonts w:ascii="Symbol" w:hAnsi="Symbol"/>
                                <w:color w:val="000000"/>
                                <w:sz w:val="22"/>
                                <w:szCs w:val="22"/>
                                <w:lang w:val="x-none"/>
                              </w:rPr>
                              <w:t></w:t>
                            </w:r>
                            <w:r w:rsidRPr="00B5502A">
                              <w:rPr>
                                <w:color w:val="000000"/>
                                <w:sz w:val="22"/>
                                <w:szCs w:val="22"/>
                              </w:rPr>
                              <w:t> </w:t>
                            </w:r>
                            <w:r w:rsidRPr="00B5502A">
                              <w:rPr>
                                <w:rFonts w:ascii="Calibri" w:hAnsi="Calibri" w:cs="Calibri"/>
                                <w:color w:val="000000"/>
                                <w:sz w:val="22"/>
                                <w:szCs w:val="22"/>
                                <w:lang w:val="en-US"/>
                                <w14:ligatures w14:val="none"/>
                              </w:rPr>
                              <w:t xml:space="preserve">  </w:t>
                            </w:r>
                            <w:r w:rsidR="00961E9A" w:rsidRPr="00B5502A">
                              <w:rPr>
                                <w:rFonts w:ascii="Calibri" w:hAnsi="Calibri" w:cs="Calibri"/>
                                <w:color w:val="000000"/>
                                <w:sz w:val="22"/>
                                <w:szCs w:val="22"/>
                                <w:lang w:val="en-US"/>
                                <w14:ligatures w14:val="none"/>
                              </w:rPr>
                              <w:t>Some rewards</w:t>
                            </w:r>
                            <w:r w:rsidR="009A3961" w:rsidRPr="00B5502A">
                              <w:rPr>
                                <w:rFonts w:ascii="Calibri" w:hAnsi="Calibri" w:cs="Calibri"/>
                                <w:color w:val="000000"/>
                                <w:sz w:val="22"/>
                                <w:szCs w:val="22"/>
                                <w:lang w:val="en-US"/>
                                <w14:ligatures w14:val="none"/>
                              </w:rPr>
                              <w:t xml:space="preserve"> are team based, and involve the whole class</w:t>
                            </w:r>
                            <w:r w:rsidR="00961E9A" w:rsidRPr="00B5502A">
                              <w:rPr>
                                <w:rFonts w:ascii="Calibri" w:hAnsi="Calibri" w:cs="Calibri"/>
                                <w:color w:val="000000"/>
                                <w:sz w:val="22"/>
                                <w:szCs w:val="22"/>
                                <w:lang w:val="en-US"/>
                                <w14:ligatures w14:val="none"/>
                              </w:rPr>
                              <w:t>.</w:t>
                            </w:r>
                          </w:p>
                          <w:p w14:paraId="24C27335" w14:textId="6CA89094" w:rsidR="002626F1" w:rsidRPr="00B5502A" w:rsidRDefault="002626F1" w:rsidP="002626F1">
                            <w:pPr>
                              <w:pStyle w:val="ListBullet"/>
                              <w:widowControl w:val="0"/>
                              <w:ind w:firstLine="0"/>
                              <w:rPr>
                                <w:rFonts w:ascii="Calibri" w:hAnsi="Calibri" w:cs="Calibri"/>
                                <w:color w:val="000000"/>
                                <w:sz w:val="22"/>
                                <w:szCs w:val="22"/>
                                <w:lang w:val="en-US"/>
                                <w14:ligatures w14:val="none"/>
                              </w:rPr>
                            </w:pPr>
                            <w:r w:rsidRPr="00B5502A">
                              <w:rPr>
                                <w:rFonts w:ascii="Symbol" w:hAnsi="Symbol"/>
                                <w:color w:val="000000"/>
                                <w:sz w:val="22"/>
                                <w:szCs w:val="22"/>
                                <w:lang w:val="x-none"/>
                              </w:rPr>
                              <w:t></w:t>
                            </w:r>
                            <w:r w:rsidRPr="00B5502A">
                              <w:rPr>
                                <w:color w:val="000000"/>
                                <w:sz w:val="22"/>
                                <w:szCs w:val="22"/>
                              </w:rPr>
                              <w:t> </w:t>
                            </w:r>
                            <w:r w:rsidRPr="00B5502A">
                              <w:rPr>
                                <w:rFonts w:ascii="Calibri" w:hAnsi="Calibri" w:cs="Calibri"/>
                                <w:color w:val="000000"/>
                                <w:sz w:val="22"/>
                                <w:szCs w:val="22"/>
                                <w:lang w:val="en-US"/>
                                <w14:ligatures w14:val="none"/>
                              </w:rPr>
                              <w:t xml:space="preserve"> </w:t>
                            </w:r>
                            <w:r w:rsidR="008A53D5" w:rsidRPr="00B5502A">
                              <w:rPr>
                                <w:rFonts w:ascii="Calibri" w:hAnsi="Calibri" w:cs="Calibri"/>
                                <w:color w:val="000000"/>
                                <w:sz w:val="22"/>
                                <w:szCs w:val="22"/>
                                <w:lang w:val="en-US"/>
                                <w14:ligatures w14:val="none"/>
                              </w:rPr>
                              <w:t>WOW jars</w:t>
                            </w:r>
                            <w:r w:rsidR="009A3961" w:rsidRPr="00B5502A">
                              <w:rPr>
                                <w:rFonts w:ascii="Calibri" w:hAnsi="Calibri" w:cs="Calibri"/>
                                <w:color w:val="000000"/>
                                <w:sz w:val="22"/>
                                <w:szCs w:val="22"/>
                                <w:lang w:val="en-US"/>
                                <w14:ligatures w14:val="none"/>
                              </w:rPr>
                              <w:t xml:space="preserve"> are used in all classroom</w:t>
                            </w:r>
                            <w:r w:rsidR="008A53D5" w:rsidRPr="00B5502A">
                              <w:rPr>
                                <w:rFonts w:ascii="Calibri" w:hAnsi="Calibri" w:cs="Calibri"/>
                                <w:color w:val="000000"/>
                                <w:sz w:val="22"/>
                                <w:szCs w:val="22"/>
                                <w:lang w:val="en-US"/>
                                <w14:ligatures w14:val="none"/>
                              </w:rPr>
                              <w:t>s</w:t>
                            </w:r>
                          </w:p>
                          <w:p w14:paraId="71B68D26" w14:textId="77777777" w:rsidR="00E0485E" w:rsidRPr="00B5502A" w:rsidRDefault="002626F1" w:rsidP="009A3961">
                            <w:pPr>
                              <w:pStyle w:val="ListBullet"/>
                              <w:widowControl w:val="0"/>
                              <w:ind w:firstLine="0"/>
                              <w:rPr>
                                <w:rFonts w:ascii="Calibri" w:hAnsi="Calibri" w:cs="Calibri"/>
                                <w:color w:val="000000"/>
                                <w:sz w:val="22"/>
                                <w:szCs w:val="22"/>
                                <w:lang w:val="en-US"/>
                                <w14:ligatures w14:val="none"/>
                              </w:rPr>
                            </w:pPr>
                            <w:r w:rsidRPr="00B5502A">
                              <w:rPr>
                                <w:rFonts w:ascii="Symbol" w:hAnsi="Symbol"/>
                                <w:color w:val="000000"/>
                                <w:sz w:val="22"/>
                                <w:szCs w:val="22"/>
                                <w:lang w:val="x-none"/>
                              </w:rPr>
                              <w:t></w:t>
                            </w:r>
                            <w:r w:rsidRPr="00B5502A">
                              <w:rPr>
                                <w:color w:val="000000"/>
                                <w:sz w:val="22"/>
                                <w:szCs w:val="22"/>
                              </w:rPr>
                              <w:t> </w:t>
                            </w:r>
                            <w:r w:rsidRPr="00B5502A">
                              <w:rPr>
                                <w:rFonts w:ascii="Calibri" w:hAnsi="Calibri" w:cs="Calibri"/>
                                <w:color w:val="000000"/>
                                <w:sz w:val="22"/>
                                <w:szCs w:val="22"/>
                                <w:lang w:val="en-US"/>
                                <w14:ligatures w14:val="none"/>
                              </w:rPr>
                              <w:t xml:space="preserve"> </w:t>
                            </w:r>
                            <w:r w:rsidR="009A3961" w:rsidRPr="00B5502A">
                              <w:rPr>
                                <w:rFonts w:ascii="Calibri" w:hAnsi="Calibri" w:cs="Calibri"/>
                                <w:color w:val="000000"/>
                                <w:sz w:val="22"/>
                                <w:szCs w:val="22"/>
                                <w:lang w:val="en-US"/>
                                <w14:ligatures w14:val="none"/>
                              </w:rPr>
                              <w:t>We ‘frame’ moments of positive behaviour</w:t>
                            </w:r>
                            <w:r w:rsidR="008A53D5" w:rsidRPr="00B5502A">
                              <w:rPr>
                                <w:rFonts w:ascii="Calibri" w:hAnsi="Calibri" w:cs="Calibri"/>
                                <w:color w:val="000000"/>
                                <w:sz w:val="22"/>
                                <w:szCs w:val="22"/>
                                <w:lang w:val="en-US"/>
                                <w14:ligatures w14:val="none"/>
                              </w:rPr>
                              <w:t xml:space="preserve"> with Headteacher Awards</w:t>
                            </w:r>
                            <w:r w:rsidR="00961E9A" w:rsidRPr="00B5502A">
                              <w:rPr>
                                <w:rFonts w:ascii="Calibri" w:hAnsi="Calibri" w:cs="Calibri"/>
                                <w:color w:val="000000"/>
                                <w:sz w:val="22"/>
                                <w:szCs w:val="22"/>
                                <w:lang w:val="en-US"/>
                                <w14:ligatures w14:val="none"/>
                              </w:rPr>
                              <w:t xml:space="preserve"> and Character </w:t>
                            </w:r>
                            <w:r w:rsidR="00E0485E" w:rsidRPr="00B5502A">
                              <w:rPr>
                                <w:rFonts w:ascii="Calibri" w:hAnsi="Calibri" w:cs="Calibri"/>
                                <w:color w:val="000000"/>
                                <w:sz w:val="22"/>
                                <w:szCs w:val="22"/>
                                <w:lang w:val="en-US"/>
                                <w14:ligatures w14:val="none"/>
                              </w:rPr>
                              <w:t>Awards.</w:t>
                            </w:r>
                          </w:p>
                          <w:p w14:paraId="09395583" w14:textId="57CF7377" w:rsidR="00961E9A" w:rsidRPr="00B5502A" w:rsidRDefault="00961E9A" w:rsidP="00B5502A">
                            <w:pPr>
                              <w:pStyle w:val="ListBullet"/>
                              <w:widowControl w:val="0"/>
                              <w:numPr>
                                <w:ilvl w:val="0"/>
                                <w:numId w:val="29"/>
                              </w:numPr>
                              <w:rPr>
                                <w:rFonts w:ascii="Calibri" w:hAnsi="Calibri" w:cs="Calibri"/>
                                <w:color w:val="000000"/>
                                <w:sz w:val="22"/>
                                <w:szCs w:val="22"/>
                                <w:lang w:val="en-US"/>
                                <w14:ligatures w14:val="none"/>
                              </w:rPr>
                            </w:pPr>
                            <w:r w:rsidRPr="00B5502A">
                              <w:rPr>
                                <w:rFonts w:ascii="Calibri" w:hAnsi="Calibri" w:cs="Calibri"/>
                                <w:color w:val="000000"/>
                                <w:sz w:val="22"/>
                                <w:szCs w:val="22"/>
                                <w:lang w:val="en-US"/>
                                <w14:ligatures w14:val="none"/>
                              </w:rPr>
                              <w:t>Our newsletter</w:t>
                            </w:r>
                            <w:r w:rsidR="00E0485E" w:rsidRPr="00B5502A">
                              <w:rPr>
                                <w:rFonts w:ascii="Calibri" w:hAnsi="Calibri" w:cs="Calibri"/>
                                <w:color w:val="000000"/>
                                <w:sz w:val="22"/>
                                <w:szCs w:val="22"/>
                                <w:lang w:val="en-US"/>
                                <w14:ligatures w14:val="none"/>
                              </w:rPr>
                              <w:t xml:space="preserve"> to our school community</w:t>
                            </w:r>
                            <w:r w:rsidRPr="00B5502A">
                              <w:rPr>
                                <w:rFonts w:ascii="Calibri" w:hAnsi="Calibri" w:cs="Calibri"/>
                                <w:color w:val="000000"/>
                                <w:sz w:val="22"/>
                                <w:szCs w:val="22"/>
                                <w:lang w:val="en-US"/>
                                <w14:ligatures w14:val="none"/>
                              </w:rPr>
                              <w:t xml:space="preserve"> is celebratory and we celebrate out of school achievements. </w:t>
                            </w:r>
                          </w:p>
                          <w:p w14:paraId="578BDF0F" w14:textId="77777777" w:rsidR="002626F1" w:rsidRDefault="002626F1" w:rsidP="002626F1">
                            <w:pPr>
                              <w:widowControl w:val="0"/>
                              <w:spacing w:after="0"/>
                              <w:ind w:left="360" w:hanging="360"/>
                              <w:jc w:val="both"/>
                              <w:rPr>
                                <w:rFonts w:ascii="Arial" w:hAnsi="Arial" w:cs="Arial"/>
                                <w:color w:val="000000"/>
                                <w:sz w:val="18"/>
                                <w:szCs w:val="18"/>
                              </w:rPr>
                            </w:pPr>
                            <w:r>
                              <w:rPr>
                                <w:color w:val="000000"/>
                              </w:rPr>
                              <w:t> </w:t>
                            </w:r>
                          </w:p>
                          <w:p w14:paraId="2BF92E46" w14:textId="77777777" w:rsidR="002626F1" w:rsidRDefault="002626F1" w:rsidP="002626F1">
                            <w:pPr>
                              <w:widowControl w:val="0"/>
                              <w:spacing w:after="0"/>
                              <w:ind w:left="360" w:hanging="360"/>
                              <w:jc w:val="both"/>
                              <w:rPr>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57A1A" id="Text Box 17" o:spid="_x0000_s1032" type="#_x0000_t202" style="position:absolute;left:0;text-align:left;margin-left:-39pt;margin-top:10.2pt;width:249.6pt;height:165.6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" filled="f" fillcolor="#999" strokecolor="black [3213]" strokeweight="2pt">
                <v:shadow color="black [0]"/>
                <v:textbox inset="0,0,0,0">
                  <w:txbxContent>
                    <w:p w14:paraId="7724AAD7" w14:textId="77777777" w:rsidR="002626F1" w:rsidRPr="007D6663" w:rsidRDefault="002626F1" w:rsidP="002626F1">
                      <w:pPr>
                        <w:pStyle w:val="Heading3"/>
                        <w:widowControl w:val="0"/>
                        <w:ind w:left="216"/>
                        <w:rPr>
                          <w:rFonts w:ascii="Calibri" w:hAnsi="Calibri" w:cs="Calibri"/>
                          <w:color w:val="000000"/>
                          <w:sz w:val="24"/>
                          <w:szCs w:val="24"/>
                          <w:u w:val="single"/>
                          <w:lang w:val="en-US"/>
                          <w14:ligatures w14:val="none"/>
                        </w:rPr>
                      </w:pPr>
                      <w:r w:rsidRPr="007D6663">
                        <w:rPr>
                          <w:rFonts w:ascii="Calibri" w:hAnsi="Calibri" w:cs="Calibri"/>
                          <w:color w:val="000000"/>
                          <w:sz w:val="24"/>
                          <w:szCs w:val="24"/>
                          <w:u w:val="single"/>
                          <w:lang w:val="en-US"/>
                          <w14:ligatures w14:val="none"/>
                        </w:rPr>
                        <w:t xml:space="preserve">RECOGNITION AND REWARDS: </w:t>
                      </w:r>
                    </w:p>
                    <w:p w14:paraId="54BAFE81" w14:textId="6FAB968A" w:rsidR="002626F1" w:rsidRPr="00B5502A" w:rsidRDefault="002626F1" w:rsidP="009A3961">
                      <w:pPr>
                        <w:pStyle w:val="ListBullet"/>
                        <w:widowControl w:val="0"/>
                        <w:ind w:firstLine="0"/>
                        <w:rPr>
                          <w:rFonts w:ascii="Calibri" w:hAnsi="Calibri" w:cs="Calibri"/>
                          <w:color w:val="000000"/>
                          <w:sz w:val="22"/>
                          <w:szCs w:val="22"/>
                          <w:lang w:val="en-US"/>
                          <w14:ligatures w14:val="none"/>
                        </w:rPr>
                      </w:pPr>
                      <w:r w:rsidRPr="00B5502A">
                        <w:rPr>
                          <w:rFonts w:ascii="Symbol" w:hAnsi="Symbol"/>
                          <w:color w:val="000000"/>
                          <w:sz w:val="22"/>
                          <w:szCs w:val="22"/>
                          <w:lang w:val="x-none"/>
                        </w:rPr>
                        <w:t></w:t>
                      </w:r>
                      <w:r w:rsidRPr="00B5502A">
                        <w:rPr>
                          <w:color w:val="000000"/>
                          <w:sz w:val="22"/>
                          <w:szCs w:val="22"/>
                        </w:rPr>
                        <w:t> </w:t>
                      </w:r>
                      <w:r w:rsidRPr="00B5502A">
                        <w:rPr>
                          <w:rFonts w:ascii="Calibri" w:hAnsi="Calibri" w:cs="Calibri"/>
                          <w:color w:val="000000"/>
                          <w:sz w:val="22"/>
                          <w:szCs w:val="22"/>
                          <w:lang w:val="en-US"/>
                          <w14:ligatures w14:val="none"/>
                        </w:rPr>
                        <w:t xml:space="preserve">  </w:t>
                      </w:r>
                      <w:r w:rsidR="00961E9A" w:rsidRPr="00B5502A">
                        <w:rPr>
                          <w:rFonts w:ascii="Calibri" w:hAnsi="Calibri" w:cs="Calibri"/>
                          <w:color w:val="000000"/>
                          <w:sz w:val="22"/>
                          <w:szCs w:val="22"/>
                          <w:lang w:val="en-US"/>
                          <w14:ligatures w14:val="none"/>
                        </w:rPr>
                        <w:t>Some rewards</w:t>
                      </w:r>
                      <w:r w:rsidR="009A3961" w:rsidRPr="00B5502A">
                        <w:rPr>
                          <w:rFonts w:ascii="Calibri" w:hAnsi="Calibri" w:cs="Calibri"/>
                          <w:color w:val="000000"/>
                          <w:sz w:val="22"/>
                          <w:szCs w:val="22"/>
                          <w:lang w:val="en-US"/>
                          <w14:ligatures w14:val="none"/>
                        </w:rPr>
                        <w:t xml:space="preserve"> are team based, and involve the whole class</w:t>
                      </w:r>
                      <w:r w:rsidR="00961E9A" w:rsidRPr="00B5502A">
                        <w:rPr>
                          <w:rFonts w:ascii="Calibri" w:hAnsi="Calibri" w:cs="Calibri"/>
                          <w:color w:val="000000"/>
                          <w:sz w:val="22"/>
                          <w:szCs w:val="22"/>
                          <w:lang w:val="en-US"/>
                          <w14:ligatures w14:val="none"/>
                        </w:rPr>
                        <w:t>.</w:t>
                      </w:r>
                    </w:p>
                    <w:p w14:paraId="24C27335" w14:textId="6CA89094" w:rsidR="002626F1" w:rsidRPr="00B5502A" w:rsidRDefault="002626F1" w:rsidP="002626F1">
                      <w:pPr>
                        <w:pStyle w:val="ListBullet"/>
                        <w:widowControl w:val="0"/>
                        <w:ind w:firstLine="0"/>
                        <w:rPr>
                          <w:rFonts w:ascii="Calibri" w:hAnsi="Calibri" w:cs="Calibri"/>
                          <w:color w:val="000000"/>
                          <w:sz w:val="22"/>
                          <w:szCs w:val="22"/>
                          <w:lang w:val="en-US"/>
                          <w14:ligatures w14:val="none"/>
                        </w:rPr>
                      </w:pPr>
                      <w:r w:rsidRPr="00B5502A">
                        <w:rPr>
                          <w:rFonts w:ascii="Symbol" w:hAnsi="Symbol"/>
                          <w:color w:val="000000"/>
                          <w:sz w:val="22"/>
                          <w:szCs w:val="22"/>
                          <w:lang w:val="x-none"/>
                        </w:rPr>
                        <w:t></w:t>
                      </w:r>
                      <w:r w:rsidRPr="00B5502A">
                        <w:rPr>
                          <w:color w:val="000000"/>
                          <w:sz w:val="22"/>
                          <w:szCs w:val="22"/>
                        </w:rPr>
                        <w:t> </w:t>
                      </w:r>
                      <w:r w:rsidRPr="00B5502A">
                        <w:rPr>
                          <w:rFonts w:ascii="Calibri" w:hAnsi="Calibri" w:cs="Calibri"/>
                          <w:color w:val="000000"/>
                          <w:sz w:val="22"/>
                          <w:szCs w:val="22"/>
                          <w:lang w:val="en-US"/>
                          <w14:ligatures w14:val="none"/>
                        </w:rPr>
                        <w:t xml:space="preserve"> </w:t>
                      </w:r>
                      <w:r w:rsidR="008A53D5" w:rsidRPr="00B5502A">
                        <w:rPr>
                          <w:rFonts w:ascii="Calibri" w:hAnsi="Calibri" w:cs="Calibri"/>
                          <w:color w:val="000000"/>
                          <w:sz w:val="22"/>
                          <w:szCs w:val="22"/>
                          <w:lang w:val="en-US"/>
                          <w14:ligatures w14:val="none"/>
                        </w:rPr>
                        <w:t>WOW jars</w:t>
                      </w:r>
                      <w:r w:rsidR="009A3961" w:rsidRPr="00B5502A">
                        <w:rPr>
                          <w:rFonts w:ascii="Calibri" w:hAnsi="Calibri" w:cs="Calibri"/>
                          <w:color w:val="000000"/>
                          <w:sz w:val="22"/>
                          <w:szCs w:val="22"/>
                          <w:lang w:val="en-US"/>
                          <w14:ligatures w14:val="none"/>
                        </w:rPr>
                        <w:t xml:space="preserve"> are used in all classroom</w:t>
                      </w:r>
                      <w:r w:rsidR="008A53D5" w:rsidRPr="00B5502A">
                        <w:rPr>
                          <w:rFonts w:ascii="Calibri" w:hAnsi="Calibri" w:cs="Calibri"/>
                          <w:color w:val="000000"/>
                          <w:sz w:val="22"/>
                          <w:szCs w:val="22"/>
                          <w:lang w:val="en-US"/>
                          <w14:ligatures w14:val="none"/>
                        </w:rPr>
                        <w:t>s</w:t>
                      </w:r>
                    </w:p>
                    <w:p w14:paraId="71B68D26" w14:textId="77777777" w:rsidR="00E0485E" w:rsidRPr="00B5502A" w:rsidRDefault="002626F1" w:rsidP="009A3961">
                      <w:pPr>
                        <w:pStyle w:val="ListBullet"/>
                        <w:widowControl w:val="0"/>
                        <w:ind w:firstLine="0"/>
                        <w:rPr>
                          <w:rFonts w:ascii="Calibri" w:hAnsi="Calibri" w:cs="Calibri"/>
                          <w:color w:val="000000"/>
                          <w:sz w:val="22"/>
                          <w:szCs w:val="22"/>
                          <w:lang w:val="en-US"/>
                          <w14:ligatures w14:val="none"/>
                        </w:rPr>
                      </w:pPr>
                      <w:r w:rsidRPr="00B5502A">
                        <w:rPr>
                          <w:rFonts w:ascii="Symbol" w:hAnsi="Symbol"/>
                          <w:color w:val="000000"/>
                          <w:sz w:val="22"/>
                          <w:szCs w:val="22"/>
                          <w:lang w:val="x-none"/>
                        </w:rPr>
                        <w:t></w:t>
                      </w:r>
                      <w:r w:rsidRPr="00B5502A">
                        <w:rPr>
                          <w:color w:val="000000"/>
                          <w:sz w:val="22"/>
                          <w:szCs w:val="22"/>
                        </w:rPr>
                        <w:t> </w:t>
                      </w:r>
                      <w:r w:rsidRPr="00B5502A">
                        <w:rPr>
                          <w:rFonts w:ascii="Calibri" w:hAnsi="Calibri" w:cs="Calibri"/>
                          <w:color w:val="000000"/>
                          <w:sz w:val="22"/>
                          <w:szCs w:val="22"/>
                          <w:lang w:val="en-US"/>
                          <w14:ligatures w14:val="none"/>
                        </w:rPr>
                        <w:t xml:space="preserve"> </w:t>
                      </w:r>
                      <w:r w:rsidR="009A3961" w:rsidRPr="00B5502A">
                        <w:rPr>
                          <w:rFonts w:ascii="Calibri" w:hAnsi="Calibri" w:cs="Calibri"/>
                          <w:color w:val="000000"/>
                          <w:sz w:val="22"/>
                          <w:szCs w:val="22"/>
                          <w:lang w:val="en-US"/>
                          <w14:ligatures w14:val="none"/>
                        </w:rPr>
                        <w:t>We ‘frame’ moments of positive behaviour</w:t>
                      </w:r>
                      <w:r w:rsidR="008A53D5" w:rsidRPr="00B5502A">
                        <w:rPr>
                          <w:rFonts w:ascii="Calibri" w:hAnsi="Calibri" w:cs="Calibri"/>
                          <w:color w:val="000000"/>
                          <w:sz w:val="22"/>
                          <w:szCs w:val="22"/>
                          <w:lang w:val="en-US"/>
                          <w14:ligatures w14:val="none"/>
                        </w:rPr>
                        <w:t xml:space="preserve"> with Headteacher Awards</w:t>
                      </w:r>
                      <w:r w:rsidR="00961E9A" w:rsidRPr="00B5502A">
                        <w:rPr>
                          <w:rFonts w:ascii="Calibri" w:hAnsi="Calibri" w:cs="Calibri"/>
                          <w:color w:val="000000"/>
                          <w:sz w:val="22"/>
                          <w:szCs w:val="22"/>
                          <w:lang w:val="en-US"/>
                          <w14:ligatures w14:val="none"/>
                        </w:rPr>
                        <w:t xml:space="preserve"> and Character </w:t>
                      </w:r>
                      <w:r w:rsidR="00E0485E" w:rsidRPr="00B5502A">
                        <w:rPr>
                          <w:rFonts w:ascii="Calibri" w:hAnsi="Calibri" w:cs="Calibri"/>
                          <w:color w:val="000000"/>
                          <w:sz w:val="22"/>
                          <w:szCs w:val="22"/>
                          <w:lang w:val="en-US"/>
                          <w14:ligatures w14:val="none"/>
                        </w:rPr>
                        <w:t>Awards.</w:t>
                      </w:r>
                    </w:p>
                    <w:p w14:paraId="09395583" w14:textId="57CF7377" w:rsidR="00961E9A" w:rsidRPr="00B5502A" w:rsidRDefault="00961E9A" w:rsidP="00B5502A">
                      <w:pPr>
                        <w:pStyle w:val="ListBullet"/>
                        <w:widowControl w:val="0"/>
                        <w:numPr>
                          <w:ilvl w:val="0"/>
                          <w:numId w:val="29"/>
                        </w:numPr>
                        <w:rPr>
                          <w:rFonts w:ascii="Calibri" w:hAnsi="Calibri" w:cs="Calibri"/>
                          <w:color w:val="000000"/>
                          <w:sz w:val="22"/>
                          <w:szCs w:val="22"/>
                          <w:lang w:val="en-US"/>
                          <w14:ligatures w14:val="none"/>
                        </w:rPr>
                      </w:pPr>
                      <w:r w:rsidRPr="00B5502A">
                        <w:rPr>
                          <w:rFonts w:ascii="Calibri" w:hAnsi="Calibri" w:cs="Calibri"/>
                          <w:color w:val="000000"/>
                          <w:sz w:val="22"/>
                          <w:szCs w:val="22"/>
                          <w:lang w:val="en-US"/>
                          <w14:ligatures w14:val="none"/>
                        </w:rPr>
                        <w:t>Our newsletter</w:t>
                      </w:r>
                      <w:r w:rsidR="00E0485E" w:rsidRPr="00B5502A">
                        <w:rPr>
                          <w:rFonts w:ascii="Calibri" w:hAnsi="Calibri" w:cs="Calibri"/>
                          <w:color w:val="000000"/>
                          <w:sz w:val="22"/>
                          <w:szCs w:val="22"/>
                          <w:lang w:val="en-US"/>
                          <w14:ligatures w14:val="none"/>
                        </w:rPr>
                        <w:t xml:space="preserve"> to our school community</w:t>
                      </w:r>
                      <w:r w:rsidRPr="00B5502A">
                        <w:rPr>
                          <w:rFonts w:ascii="Calibri" w:hAnsi="Calibri" w:cs="Calibri"/>
                          <w:color w:val="000000"/>
                          <w:sz w:val="22"/>
                          <w:szCs w:val="22"/>
                          <w:lang w:val="en-US"/>
                          <w14:ligatures w14:val="none"/>
                        </w:rPr>
                        <w:t xml:space="preserve"> is celebratory and we celebrate out of school achievements. </w:t>
                      </w:r>
                    </w:p>
                    <w:p w14:paraId="578BDF0F" w14:textId="77777777" w:rsidR="002626F1" w:rsidRDefault="002626F1" w:rsidP="002626F1">
                      <w:pPr>
                        <w:widowControl w:val="0"/>
                        <w:spacing w:after="0"/>
                        <w:ind w:left="360" w:hanging="360"/>
                        <w:jc w:val="both"/>
                        <w:rPr>
                          <w:rFonts w:ascii="Arial" w:hAnsi="Arial" w:cs="Arial"/>
                          <w:color w:val="000000"/>
                          <w:sz w:val="18"/>
                          <w:szCs w:val="18"/>
                        </w:rPr>
                      </w:pPr>
                      <w:r>
                        <w:rPr>
                          <w:color w:val="000000"/>
                        </w:rPr>
                        <w:t> </w:t>
                      </w:r>
                    </w:p>
                    <w:p w14:paraId="2BF92E46" w14:textId="77777777" w:rsidR="002626F1" w:rsidRDefault="002626F1" w:rsidP="002626F1">
                      <w:pPr>
                        <w:widowControl w:val="0"/>
                        <w:spacing w:after="0"/>
                        <w:ind w:left="360" w:hanging="360"/>
                        <w:jc w:val="both"/>
                        <w:rPr>
                          <w:color w:val="000000"/>
                        </w:rPr>
                      </w:pPr>
                    </w:p>
                  </w:txbxContent>
                </v:textbox>
              </v:shape>
            </w:pict>
          </mc:Fallback>
        </mc:AlternateContent>
      </w:r>
      <w:r w:rsidR="00961E9A">
        <w:rPr>
          <w:rFonts w:ascii="Times New Roman" w:hAnsi="Times New Roman" w:cs="Times New Roman"/>
          <w:noProof/>
          <w:sz w:val="24"/>
          <w:szCs w:val="24"/>
          <w:lang w:eastAsia="en-GB"/>
        </w:rPr>
        <mc:AlternateContent>
          <mc:Choice Requires="wps">
            <w:drawing>
              <wp:anchor distT="36576" distB="36576" distL="36576" distR="36576" simplePos="0" relativeHeight="251678720" behindDoc="0" locked="0" layoutInCell="1" allowOverlap="1" wp14:anchorId="6CD4D784" wp14:editId="274D546C">
                <wp:simplePos x="0" y="0"/>
                <wp:positionH relativeFrom="margin">
                  <wp:posOffset>3284220</wp:posOffset>
                </wp:positionH>
                <wp:positionV relativeFrom="paragraph">
                  <wp:posOffset>183515</wp:posOffset>
                </wp:positionV>
                <wp:extent cx="3147060" cy="1447800"/>
                <wp:effectExtent l="0" t="0" r="1524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4780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2CC7306" w14:textId="06508DCE" w:rsidR="002626F1" w:rsidRPr="007D6663" w:rsidRDefault="007D6663" w:rsidP="00CE1DD0">
                            <w:pPr>
                              <w:pStyle w:val="ListBullet"/>
                              <w:widowControl w:val="0"/>
                              <w:ind w:firstLine="0"/>
                              <w:rPr>
                                <w:rFonts w:ascii="Calibri" w:hAnsi="Calibri" w:cs="Calibri"/>
                                <w:b/>
                                <w:bCs/>
                                <w:color w:val="000000"/>
                                <w:sz w:val="24"/>
                                <w:szCs w:val="24"/>
                                <w:u w:val="single"/>
                                <w:lang w:val="en-US"/>
                                <w14:ligatures w14:val="none"/>
                              </w:rPr>
                            </w:pPr>
                            <w:r w:rsidRPr="007D6663">
                              <w:rPr>
                                <w:rFonts w:ascii="Calibri" w:hAnsi="Calibri" w:cs="Calibri"/>
                                <w:b/>
                                <w:bCs/>
                                <w:color w:val="000000"/>
                                <w:sz w:val="24"/>
                                <w:szCs w:val="24"/>
                                <w:u w:val="single"/>
                                <w:lang w:val="en-US"/>
                                <w14:ligatures w14:val="none"/>
                              </w:rPr>
                              <w:t xml:space="preserve">RELENTLESS ROUTINES: </w:t>
                            </w:r>
                          </w:p>
                          <w:p w14:paraId="164AC6E9" w14:textId="650BDABC" w:rsidR="002626F1" w:rsidRPr="00CE1DD0" w:rsidRDefault="002626F1" w:rsidP="00CE1DD0">
                            <w:pPr>
                              <w:pStyle w:val="ListBullet"/>
                              <w:widowControl w:val="0"/>
                              <w:numPr>
                                <w:ilvl w:val="0"/>
                                <w:numId w:val="19"/>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Wear school uniform </w:t>
                            </w:r>
                          </w:p>
                          <w:p w14:paraId="4DBD94A9" w14:textId="0F7DB717" w:rsidR="002626F1" w:rsidRPr="00CE1DD0" w:rsidRDefault="002626F1" w:rsidP="00961E9A">
                            <w:pPr>
                              <w:pStyle w:val="ListBullet"/>
                              <w:widowControl w:val="0"/>
                              <w:numPr>
                                <w:ilvl w:val="0"/>
                                <w:numId w:val="19"/>
                              </w:numPr>
                              <w:jc w:val="both"/>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Walking</w:t>
                            </w:r>
                            <w:r w:rsidR="00CE1DD0" w:rsidRPr="00CE1DD0">
                              <w:rPr>
                                <w:rFonts w:ascii="Calibri" w:hAnsi="Calibri" w:cs="Calibri"/>
                                <w:color w:val="000000"/>
                                <w:sz w:val="24"/>
                                <w:szCs w:val="24"/>
                                <w:lang w:val="en-US"/>
                                <w14:ligatures w14:val="none"/>
                              </w:rPr>
                              <w:t xml:space="preserve"> </w:t>
                            </w:r>
                            <w:r w:rsidR="00961E9A">
                              <w:rPr>
                                <w:rFonts w:ascii="Calibri" w:hAnsi="Calibri" w:cs="Calibri"/>
                                <w:color w:val="000000"/>
                                <w:sz w:val="24"/>
                                <w:szCs w:val="24"/>
                                <w:lang w:val="en-US"/>
                                <w14:ligatures w14:val="none"/>
                              </w:rPr>
                              <w:t>respectfully</w:t>
                            </w:r>
                            <w:r w:rsidR="00CE1DD0" w:rsidRPr="00CE1DD0">
                              <w:rPr>
                                <w:rFonts w:ascii="Calibri" w:hAnsi="Calibri" w:cs="Calibri"/>
                                <w:color w:val="000000"/>
                                <w:sz w:val="24"/>
                                <w:szCs w:val="24"/>
                                <w:lang w:val="en-US"/>
                                <w14:ligatures w14:val="none"/>
                              </w:rPr>
                              <w:t xml:space="preserve"> and quietly </w:t>
                            </w:r>
                            <w:r w:rsidRPr="00CE1DD0">
                              <w:rPr>
                                <w:rFonts w:ascii="Calibri" w:hAnsi="Calibri" w:cs="Calibri"/>
                                <w:color w:val="000000"/>
                                <w:sz w:val="24"/>
                                <w:szCs w:val="24"/>
                                <w:lang w:val="en-US"/>
                                <w14:ligatures w14:val="none"/>
                              </w:rPr>
                              <w:t xml:space="preserve">when moving around school </w:t>
                            </w:r>
                          </w:p>
                          <w:p w14:paraId="181DAF6C" w14:textId="0B328F6B" w:rsidR="00CE1DD0" w:rsidRPr="00CE1DD0" w:rsidRDefault="00CE1DD0" w:rsidP="00CE1DD0">
                            <w:pPr>
                              <w:pStyle w:val="ListBullet"/>
                              <w:widowControl w:val="0"/>
                              <w:numPr>
                                <w:ilvl w:val="0"/>
                                <w:numId w:val="19"/>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Care for our learning environment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4D784" id="Text Box 16" o:spid="_x0000_s1033" type="#_x0000_t202" style="position:absolute;left:0;text-align:left;margin-left:258.6pt;margin-top:14.45pt;width:247.8pt;height:114pt;z-index:25167872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" filled="f" fillcolor="#999" strokecolor="black [3213]" strokeweight="2pt">
                <v:shadow color="black [0]"/>
                <v:textbox inset="0,0,0,0">
                  <w:txbxContent>
                    <w:p w14:paraId="32CC7306" w14:textId="06508DCE" w:rsidR="002626F1" w:rsidRPr="007D6663" w:rsidRDefault="007D6663" w:rsidP="00CE1DD0">
                      <w:pPr>
                        <w:pStyle w:val="ListBullet"/>
                        <w:widowControl w:val="0"/>
                        <w:ind w:firstLine="0"/>
                        <w:rPr>
                          <w:rFonts w:ascii="Calibri" w:hAnsi="Calibri" w:cs="Calibri"/>
                          <w:b/>
                          <w:bCs/>
                          <w:color w:val="000000"/>
                          <w:sz w:val="24"/>
                          <w:szCs w:val="24"/>
                          <w:u w:val="single"/>
                          <w:lang w:val="en-US"/>
                          <w14:ligatures w14:val="none"/>
                        </w:rPr>
                      </w:pPr>
                      <w:r w:rsidRPr="007D6663">
                        <w:rPr>
                          <w:rFonts w:ascii="Calibri" w:hAnsi="Calibri" w:cs="Calibri"/>
                          <w:b/>
                          <w:bCs/>
                          <w:color w:val="000000"/>
                          <w:sz w:val="24"/>
                          <w:szCs w:val="24"/>
                          <w:u w:val="single"/>
                          <w:lang w:val="en-US"/>
                          <w14:ligatures w14:val="none"/>
                        </w:rPr>
                        <w:t xml:space="preserve">RELENTLESS ROUTINES: </w:t>
                      </w:r>
                    </w:p>
                    <w:p w14:paraId="164AC6E9" w14:textId="650BDABC" w:rsidR="002626F1" w:rsidRPr="00CE1DD0" w:rsidRDefault="002626F1" w:rsidP="00CE1DD0">
                      <w:pPr>
                        <w:pStyle w:val="ListBullet"/>
                        <w:widowControl w:val="0"/>
                        <w:numPr>
                          <w:ilvl w:val="0"/>
                          <w:numId w:val="19"/>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Wear school uniform </w:t>
                      </w:r>
                    </w:p>
                    <w:p w14:paraId="4DBD94A9" w14:textId="0F7DB717" w:rsidR="002626F1" w:rsidRPr="00CE1DD0" w:rsidRDefault="002626F1" w:rsidP="00961E9A">
                      <w:pPr>
                        <w:pStyle w:val="ListBullet"/>
                        <w:widowControl w:val="0"/>
                        <w:numPr>
                          <w:ilvl w:val="0"/>
                          <w:numId w:val="19"/>
                        </w:numPr>
                        <w:jc w:val="both"/>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Walking</w:t>
                      </w:r>
                      <w:r w:rsidR="00CE1DD0" w:rsidRPr="00CE1DD0">
                        <w:rPr>
                          <w:rFonts w:ascii="Calibri" w:hAnsi="Calibri" w:cs="Calibri"/>
                          <w:color w:val="000000"/>
                          <w:sz w:val="24"/>
                          <w:szCs w:val="24"/>
                          <w:lang w:val="en-US"/>
                          <w14:ligatures w14:val="none"/>
                        </w:rPr>
                        <w:t xml:space="preserve"> </w:t>
                      </w:r>
                      <w:r w:rsidR="00961E9A">
                        <w:rPr>
                          <w:rFonts w:ascii="Calibri" w:hAnsi="Calibri" w:cs="Calibri"/>
                          <w:color w:val="000000"/>
                          <w:sz w:val="24"/>
                          <w:szCs w:val="24"/>
                          <w:lang w:val="en-US"/>
                          <w14:ligatures w14:val="none"/>
                        </w:rPr>
                        <w:t>respectfully</w:t>
                      </w:r>
                      <w:r w:rsidR="00CE1DD0" w:rsidRPr="00CE1DD0">
                        <w:rPr>
                          <w:rFonts w:ascii="Calibri" w:hAnsi="Calibri" w:cs="Calibri"/>
                          <w:color w:val="000000"/>
                          <w:sz w:val="24"/>
                          <w:szCs w:val="24"/>
                          <w:lang w:val="en-US"/>
                          <w14:ligatures w14:val="none"/>
                        </w:rPr>
                        <w:t xml:space="preserve"> and quietly </w:t>
                      </w:r>
                      <w:r w:rsidRPr="00CE1DD0">
                        <w:rPr>
                          <w:rFonts w:ascii="Calibri" w:hAnsi="Calibri" w:cs="Calibri"/>
                          <w:color w:val="000000"/>
                          <w:sz w:val="24"/>
                          <w:szCs w:val="24"/>
                          <w:lang w:val="en-US"/>
                          <w14:ligatures w14:val="none"/>
                        </w:rPr>
                        <w:t xml:space="preserve">when moving around school </w:t>
                      </w:r>
                    </w:p>
                    <w:p w14:paraId="181DAF6C" w14:textId="0B328F6B" w:rsidR="00CE1DD0" w:rsidRPr="00CE1DD0" w:rsidRDefault="00CE1DD0" w:rsidP="00CE1DD0">
                      <w:pPr>
                        <w:pStyle w:val="ListBullet"/>
                        <w:widowControl w:val="0"/>
                        <w:numPr>
                          <w:ilvl w:val="0"/>
                          <w:numId w:val="19"/>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Care for our learning environment </w:t>
                      </w:r>
                    </w:p>
                  </w:txbxContent>
                </v:textbox>
                <w10:wrap anchorx="margin"/>
              </v:shape>
            </w:pict>
          </mc:Fallback>
        </mc:AlternateContent>
      </w:r>
    </w:p>
    <w:p w14:paraId="649178B1" w14:textId="77777777" w:rsidR="002626F1" w:rsidRDefault="002626F1" w:rsidP="006421CB">
      <w:pPr>
        <w:spacing w:line="240" w:lineRule="auto"/>
        <w:jc w:val="center"/>
        <w:rPr>
          <w:rFonts w:eastAsia="Arial" w:cstheme="minorHAnsi"/>
          <w:b/>
          <w:sz w:val="24"/>
          <w:szCs w:val="24"/>
          <w:u w:val="single"/>
        </w:rPr>
      </w:pPr>
    </w:p>
    <w:p w14:paraId="3BD00BD9" w14:textId="77777777" w:rsidR="002626F1" w:rsidRDefault="002626F1" w:rsidP="006421CB">
      <w:pPr>
        <w:spacing w:line="240" w:lineRule="auto"/>
        <w:jc w:val="center"/>
        <w:rPr>
          <w:rFonts w:eastAsia="Arial" w:cstheme="minorHAnsi"/>
          <w:b/>
          <w:sz w:val="24"/>
          <w:szCs w:val="24"/>
          <w:u w:val="single"/>
        </w:rPr>
      </w:pPr>
    </w:p>
    <w:p w14:paraId="37634CBD" w14:textId="77177537" w:rsidR="002626F1" w:rsidRDefault="002626F1" w:rsidP="006421CB">
      <w:pPr>
        <w:spacing w:line="240" w:lineRule="auto"/>
        <w:jc w:val="center"/>
        <w:rPr>
          <w:rFonts w:eastAsia="Arial" w:cstheme="minorHAnsi"/>
          <w:b/>
          <w:sz w:val="24"/>
          <w:szCs w:val="24"/>
          <w:u w:val="single"/>
        </w:rPr>
      </w:pPr>
    </w:p>
    <w:p w14:paraId="75168155" w14:textId="77777777" w:rsidR="00B5502A" w:rsidRDefault="00B5502A" w:rsidP="00B5502A">
      <w:pPr>
        <w:spacing w:line="240" w:lineRule="auto"/>
        <w:rPr>
          <w:rFonts w:eastAsia="Arial" w:cstheme="minorHAnsi"/>
          <w:b/>
          <w:sz w:val="24"/>
          <w:szCs w:val="24"/>
          <w:u w:val="single"/>
        </w:rPr>
      </w:pPr>
    </w:p>
    <w:p w14:paraId="142B99A2" w14:textId="5D969672" w:rsidR="002626F1" w:rsidRDefault="007D6663" w:rsidP="00B5502A">
      <w:pPr>
        <w:spacing w:line="240" w:lineRule="auto"/>
        <w:rPr>
          <w:rFonts w:eastAsia="Arial" w:cstheme="minorHAnsi"/>
          <w:b/>
          <w:sz w:val="24"/>
          <w:szCs w:val="24"/>
          <w:u w:val="single"/>
        </w:rPr>
      </w:pPr>
      <w:r w:rsidRPr="002626F1">
        <w:rPr>
          <w:rFonts w:ascii="Times New Roman" w:eastAsia="Times New Roman" w:hAnsi="Times New Roman" w:cs="Times New Roman"/>
          <w:noProof/>
          <w:sz w:val="24"/>
          <w:szCs w:val="24"/>
          <w:lang w:eastAsia="en-GB"/>
        </w:rPr>
        <w:lastRenderedPageBreak/>
        <mc:AlternateContent>
          <mc:Choice Requires="wps">
            <w:drawing>
              <wp:anchor distT="36576" distB="36576" distL="36576" distR="36576" simplePos="0" relativeHeight="251686912" behindDoc="0" locked="0" layoutInCell="1" allowOverlap="1" wp14:anchorId="5107D859" wp14:editId="05A6EEF6">
                <wp:simplePos x="0" y="0"/>
                <wp:positionH relativeFrom="margin">
                  <wp:posOffset>-456735</wp:posOffset>
                </wp:positionH>
                <wp:positionV relativeFrom="paragraph">
                  <wp:posOffset>258085</wp:posOffset>
                </wp:positionV>
                <wp:extent cx="6748818" cy="1712794"/>
                <wp:effectExtent l="0" t="0" r="13970" b="20955"/>
                <wp:wrapNone/>
                <wp:docPr id="2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818" cy="1712794"/>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1969BC1" w14:textId="52BA0E02" w:rsidR="002626F1" w:rsidRPr="00CE1DD0" w:rsidRDefault="00CE1DD0" w:rsidP="00CE1DD0">
                            <w:pPr>
                              <w:pStyle w:val="ListBullet"/>
                              <w:widowControl w:val="0"/>
                              <w:ind w:firstLine="0"/>
                              <w:jc w:val="center"/>
                              <w:rPr>
                                <w:rFonts w:ascii="Calibri" w:hAnsi="Calibri" w:cs="Calibri"/>
                                <w:b/>
                                <w:bCs/>
                                <w:color w:val="000000"/>
                                <w:sz w:val="24"/>
                                <w:szCs w:val="24"/>
                                <w:u w:val="single"/>
                                <w:lang w:val="en-US"/>
                                <w14:ligatures w14:val="none"/>
                              </w:rPr>
                            </w:pPr>
                            <w:r w:rsidRPr="00CE1DD0">
                              <w:rPr>
                                <w:rFonts w:ascii="Calibri" w:hAnsi="Calibri" w:cs="Calibri"/>
                                <w:b/>
                                <w:bCs/>
                                <w:color w:val="000000"/>
                                <w:sz w:val="24"/>
                                <w:szCs w:val="24"/>
                                <w:u w:val="single"/>
                                <w:lang w:val="en-US"/>
                                <w14:ligatures w14:val="none"/>
                              </w:rPr>
                              <w:t>30 SECOND SCRIPT: USED BY ALL STAFF</w:t>
                            </w:r>
                          </w:p>
                          <w:p w14:paraId="4A76F4F1" w14:textId="3B476464" w:rsidR="002626F1" w:rsidRPr="00CE1DD0" w:rsidRDefault="002626F1"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It was the rule about being </w:t>
                            </w:r>
                            <w:r w:rsidR="00CE1DD0" w:rsidRPr="00CE1DD0">
                              <w:rPr>
                                <w:rFonts w:ascii="Calibri" w:hAnsi="Calibri" w:cs="Calibri"/>
                                <w:color w:val="000000"/>
                                <w:sz w:val="24"/>
                                <w:szCs w:val="24"/>
                                <w:lang w:val="en-US"/>
                                <w14:ligatures w14:val="none"/>
                              </w:rPr>
                              <w:t>[</w:t>
                            </w:r>
                            <w:r w:rsidRPr="00CE1DD0">
                              <w:rPr>
                                <w:rFonts w:ascii="Calibri" w:hAnsi="Calibri" w:cs="Calibri"/>
                                <w:color w:val="000000"/>
                                <w:sz w:val="24"/>
                                <w:szCs w:val="24"/>
                                <w:lang w:val="en-US"/>
                                <w14:ligatures w14:val="none"/>
                              </w:rPr>
                              <w:t xml:space="preserve">ready / respectful / </w:t>
                            </w:r>
                            <w:r w:rsidR="00CE1DD0" w:rsidRPr="00CE1DD0">
                              <w:rPr>
                                <w:rFonts w:ascii="Calibri" w:hAnsi="Calibri" w:cs="Calibri"/>
                                <w:color w:val="000000"/>
                                <w:sz w:val="24"/>
                                <w:szCs w:val="24"/>
                                <w:lang w:val="en-US"/>
                                <w14:ligatures w14:val="none"/>
                              </w:rPr>
                              <w:t>safe]</w:t>
                            </w:r>
                            <w:r w:rsidRPr="00CE1DD0">
                              <w:rPr>
                                <w:rFonts w:ascii="Calibri" w:hAnsi="Calibri" w:cs="Calibri"/>
                                <w:color w:val="000000"/>
                                <w:sz w:val="24"/>
                                <w:szCs w:val="24"/>
                                <w:lang w:val="en-US"/>
                                <w14:ligatures w14:val="none"/>
                              </w:rPr>
                              <w:t xml:space="preserve"> that you’ve broken.</w:t>
                            </w:r>
                          </w:p>
                          <w:p w14:paraId="509FA6EE" w14:textId="671A379E" w:rsidR="002626F1" w:rsidRPr="00CE1DD0" w:rsidRDefault="00CE1DD0" w:rsidP="00E0485E">
                            <w:pPr>
                              <w:pStyle w:val="ListBullet"/>
                              <w:widowControl w:val="0"/>
                              <w:numPr>
                                <w:ilvl w:val="0"/>
                                <w:numId w:val="17"/>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This is because you</w:t>
                            </w:r>
                            <w:r w:rsidR="002626F1" w:rsidRPr="00CE1DD0">
                              <w:rPr>
                                <w:rFonts w:ascii="Calibri" w:hAnsi="Calibri" w:cs="Calibri"/>
                                <w:color w:val="000000"/>
                                <w:sz w:val="24"/>
                                <w:szCs w:val="24"/>
                                <w:lang w:val="en-US"/>
                                <w14:ligatures w14:val="none"/>
                              </w:rPr>
                              <w:t xml:space="preserve"> have chosen to…….</w:t>
                            </w:r>
                          </w:p>
                          <w:p w14:paraId="17D3C916" w14:textId="5A51E345" w:rsidR="002626F1" w:rsidRPr="00CE1DD0" w:rsidRDefault="00CE1DD0"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I know you can be [ready / respectful / safe] because [</w:t>
                            </w:r>
                            <w:r w:rsidR="002626F1" w:rsidRPr="00CE1DD0">
                              <w:rPr>
                                <w:rFonts w:ascii="Calibri" w:hAnsi="Calibri" w:cs="Calibri"/>
                                <w:color w:val="000000"/>
                                <w:sz w:val="24"/>
                                <w:szCs w:val="24"/>
                                <w:lang w:val="en-US"/>
                                <w14:ligatures w14:val="none"/>
                              </w:rPr>
                              <w:t>discuss and frame positive behaviour</w:t>
                            </w:r>
                            <w:r w:rsidRPr="00CE1DD0">
                              <w:rPr>
                                <w:rFonts w:ascii="Calibri" w:hAnsi="Calibri" w:cs="Calibri"/>
                                <w:color w:val="000000"/>
                                <w:sz w:val="24"/>
                                <w:szCs w:val="24"/>
                                <w:lang w:val="en-US"/>
                                <w14:ligatures w14:val="none"/>
                              </w:rPr>
                              <w:t>]</w:t>
                            </w:r>
                          </w:p>
                          <w:p w14:paraId="32D6158D" w14:textId="3CE3345C" w:rsidR="002626F1" w:rsidRPr="00CE1DD0" w:rsidRDefault="002626F1"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That’s the (child’s name) I need to see now.</w:t>
                            </w:r>
                          </w:p>
                          <w:p w14:paraId="5A05A3C7" w14:textId="735C73B4" w:rsidR="002626F1" w:rsidRPr="00CE1DD0" w:rsidRDefault="002626F1"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Thank you for listening.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7D859" id="_x0000_s1034" type="#_x0000_t202" style="position:absolute;margin-left:-35.95pt;margin-top:20.3pt;width:531.4pt;height:134.85pt;z-index:2516869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" filled="f" fillcolor="#999" strokecolor="black [3213]" strokeweight="2pt">
                <v:shadow color="black [0]"/>
                <v:textbox inset="0,0,0,0">
                  <w:txbxContent>
                    <w:p w14:paraId="11969BC1" w14:textId="52BA0E02" w:rsidR="002626F1" w:rsidRPr="00CE1DD0" w:rsidRDefault="00CE1DD0" w:rsidP="00CE1DD0">
                      <w:pPr>
                        <w:pStyle w:val="ListBullet"/>
                        <w:widowControl w:val="0"/>
                        <w:ind w:firstLine="0"/>
                        <w:jc w:val="center"/>
                        <w:rPr>
                          <w:rFonts w:ascii="Calibri" w:hAnsi="Calibri" w:cs="Calibri"/>
                          <w:b/>
                          <w:bCs/>
                          <w:color w:val="000000"/>
                          <w:sz w:val="24"/>
                          <w:szCs w:val="24"/>
                          <w:u w:val="single"/>
                          <w:lang w:val="en-US"/>
                          <w14:ligatures w14:val="none"/>
                        </w:rPr>
                      </w:pPr>
                      <w:r w:rsidRPr="00CE1DD0">
                        <w:rPr>
                          <w:rFonts w:ascii="Calibri" w:hAnsi="Calibri" w:cs="Calibri"/>
                          <w:b/>
                          <w:bCs/>
                          <w:color w:val="000000"/>
                          <w:sz w:val="24"/>
                          <w:szCs w:val="24"/>
                          <w:u w:val="single"/>
                          <w:lang w:val="en-US"/>
                          <w14:ligatures w14:val="none"/>
                        </w:rPr>
                        <w:t>30 SECOND SCRIPT: USED BY ALL STAFF</w:t>
                      </w:r>
                    </w:p>
                    <w:p w14:paraId="4A76F4F1" w14:textId="3B476464" w:rsidR="002626F1" w:rsidRPr="00CE1DD0" w:rsidRDefault="002626F1"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 xml:space="preserve">It was the rule about being </w:t>
                      </w:r>
                      <w:r w:rsidR="00CE1DD0" w:rsidRPr="00CE1DD0">
                        <w:rPr>
                          <w:rFonts w:ascii="Calibri" w:hAnsi="Calibri" w:cs="Calibri"/>
                          <w:color w:val="000000"/>
                          <w:sz w:val="24"/>
                          <w:szCs w:val="24"/>
                          <w:lang w:val="en-US"/>
                          <w14:ligatures w14:val="none"/>
                        </w:rPr>
                        <w:t>[</w:t>
                      </w:r>
                      <w:r w:rsidRPr="00CE1DD0">
                        <w:rPr>
                          <w:rFonts w:ascii="Calibri" w:hAnsi="Calibri" w:cs="Calibri"/>
                          <w:color w:val="000000"/>
                          <w:sz w:val="24"/>
                          <w:szCs w:val="24"/>
                          <w:lang w:val="en-US"/>
                          <w14:ligatures w14:val="none"/>
                        </w:rPr>
                        <w:t xml:space="preserve">ready / respectful / </w:t>
                      </w:r>
                      <w:r w:rsidR="00CE1DD0" w:rsidRPr="00CE1DD0">
                        <w:rPr>
                          <w:rFonts w:ascii="Calibri" w:hAnsi="Calibri" w:cs="Calibri"/>
                          <w:color w:val="000000"/>
                          <w:sz w:val="24"/>
                          <w:szCs w:val="24"/>
                          <w:lang w:val="en-US"/>
                          <w14:ligatures w14:val="none"/>
                        </w:rPr>
                        <w:t>safe]</w:t>
                      </w:r>
                      <w:r w:rsidRPr="00CE1DD0">
                        <w:rPr>
                          <w:rFonts w:ascii="Calibri" w:hAnsi="Calibri" w:cs="Calibri"/>
                          <w:color w:val="000000"/>
                          <w:sz w:val="24"/>
                          <w:szCs w:val="24"/>
                          <w:lang w:val="en-US"/>
                          <w14:ligatures w14:val="none"/>
                        </w:rPr>
                        <w:t xml:space="preserve"> that you’ve broken.</w:t>
                      </w:r>
                    </w:p>
                    <w:p w14:paraId="509FA6EE" w14:textId="671A379E" w:rsidR="002626F1" w:rsidRPr="00CE1DD0" w:rsidRDefault="00CE1DD0" w:rsidP="00E0485E">
                      <w:pPr>
                        <w:pStyle w:val="ListBullet"/>
                        <w:widowControl w:val="0"/>
                        <w:numPr>
                          <w:ilvl w:val="0"/>
                          <w:numId w:val="17"/>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This is because you</w:t>
                      </w:r>
                      <w:r w:rsidR="002626F1" w:rsidRPr="00CE1DD0">
                        <w:rPr>
                          <w:rFonts w:ascii="Calibri" w:hAnsi="Calibri" w:cs="Calibri"/>
                          <w:color w:val="000000"/>
                          <w:sz w:val="24"/>
                          <w:szCs w:val="24"/>
                          <w:lang w:val="en-US"/>
                          <w14:ligatures w14:val="none"/>
                        </w:rPr>
                        <w:t xml:space="preserve"> have chosen to…….</w:t>
                      </w:r>
                    </w:p>
                    <w:p w14:paraId="17D3C916" w14:textId="5A51E345" w:rsidR="002626F1" w:rsidRPr="00CE1DD0" w:rsidRDefault="00CE1DD0"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I know you can be [ready / respectful / safe] because [</w:t>
                      </w:r>
                      <w:r w:rsidR="002626F1" w:rsidRPr="00CE1DD0">
                        <w:rPr>
                          <w:rFonts w:ascii="Calibri" w:hAnsi="Calibri" w:cs="Calibri"/>
                          <w:color w:val="000000"/>
                          <w:sz w:val="24"/>
                          <w:szCs w:val="24"/>
                          <w:lang w:val="en-US"/>
                          <w14:ligatures w14:val="none"/>
                        </w:rPr>
                        <w:t>discuss and frame positive behaviour</w:t>
                      </w:r>
                      <w:r w:rsidRPr="00CE1DD0">
                        <w:rPr>
                          <w:rFonts w:ascii="Calibri" w:hAnsi="Calibri" w:cs="Calibri"/>
                          <w:color w:val="000000"/>
                          <w:sz w:val="24"/>
                          <w:szCs w:val="24"/>
                          <w:lang w:val="en-US"/>
                          <w14:ligatures w14:val="none"/>
                        </w:rPr>
                        <w:t>]</w:t>
                      </w:r>
                    </w:p>
                    <w:p w14:paraId="32D6158D" w14:textId="3CE3345C" w:rsidR="002626F1" w:rsidRPr="00CE1DD0" w:rsidRDefault="002626F1"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That’s the (child’s name) I need to see now.</w:t>
                      </w:r>
                    </w:p>
                    <w:p w14:paraId="5A05A3C7" w14:textId="735C73B4" w:rsidR="002626F1" w:rsidRPr="00CE1DD0" w:rsidRDefault="002626F1" w:rsidP="00CE1DD0">
                      <w:pPr>
                        <w:pStyle w:val="ListBullet"/>
                        <w:widowControl w:val="0"/>
                        <w:numPr>
                          <w:ilvl w:val="0"/>
                          <w:numId w:val="17"/>
                        </w:numPr>
                        <w:jc w:val="cente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Thank you for listening.</w:t>
                      </w:r>
                    </w:p>
                  </w:txbxContent>
                </v:textbox>
                <w10:wrap anchorx="margin"/>
              </v:shape>
            </w:pict>
          </mc:Fallback>
        </mc:AlternateContent>
      </w:r>
    </w:p>
    <w:p w14:paraId="67B1A235" w14:textId="56E08CA4" w:rsidR="002626F1" w:rsidRDefault="002626F1" w:rsidP="006421CB">
      <w:pPr>
        <w:spacing w:line="240" w:lineRule="auto"/>
        <w:jc w:val="center"/>
        <w:rPr>
          <w:rFonts w:eastAsia="Arial" w:cstheme="minorHAnsi"/>
          <w:b/>
          <w:sz w:val="24"/>
          <w:szCs w:val="24"/>
          <w:u w:val="single"/>
        </w:rPr>
      </w:pPr>
    </w:p>
    <w:p w14:paraId="24A8BA99" w14:textId="74C9F87B" w:rsidR="002626F1" w:rsidRDefault="002626F1" w:rsidP="006421CB">
      <w:pPr>
        <w:spacing w:line="240" w:lineRule="auto"/>
        <w:jc w:val="center"/>
        <w:rPr>
          <w:rFonts w:eastAsia="Arial" w:cstheme="minorHAnsi"/>
          <w:b/>
          <w:sz w:val="24"/>
          <w:szCs w:val="24"/>
          <w:u w:val="single"/>
        </w:rPr>
      </w:pPr>
    </w:p>
    <w:p w14:paraId="780B5645" w14:textId="0F2AE92C" w:rsidR="002626F1" w:rsidRDefault="002626F1" w:rsidP="006421CB">
      <w:pPr>
        <w:spacing w:line="240" w:lineRule="auto"/>
        <w:jc w:val="center"/>
        <w:rPr>
          <w:rFonts w:eastAsia="Arial" w:cstheme="minorHAnsi"/>
          <w:b/>
          <w:sz w:val="24"/>
          <w:szCs w:val="24"/>
          <w:u w:val="single"/>
        </w:rPr>
      </w:pPr>
    </w:p>
    <w:p w14:paraId="65F99B56" w14:textId="2CECCC69" w:rsidR="002626F1" w:rsidRDefault="002626F1" w:rsidP="006421CB">
      <w:pPr>
        <w:spacing w:line="240" w:lineRule="auto"/>
        <w:jc w:val="center"/>
        <w:rPr>
          <w:rFonts w:eastAsia="Arial" w:cstheme="minorHAnsi"/>
          <w:b/>
          <w:sz w:val="24"/>
          <w:szCs w:val="24"/>
          <w:u w:val="single"/>
        </w:rPr>
      </w:pPr>
    </w:p>
    <w:p w14:paraId="33C91F44" w14:textId="05C4E276" w:rsidR="002626F1" w:rsidRDefault="002626F1" w:rsidP="006421CB">
      <w:pPr>
        <w:spacing w:line="240" w:lineRule="auto"/>
        <w:jc w:val="center"/>
        <w:rPr>
          <w:rFonts w:eastAsia="Arial" w:cstheme="minorHAnsi"/>
          <w:b/>
          <w:sz w:val="24"/>
          <w:szCs w:val="24"/>
          <w:u w:val="single"/>
        </w:rPr>
      </w:pPr>
    </w:p>
    <w:p w14:paraId="45C13231" w14:textId="4F912D5D" w:rsidR="002626F1" w:rsidRDefault="009E11CE" w:rsidP="00E0485E">
      <w:pPr>
        <w:spacing w:line="240" w:lineRule="auto"/>
        <w:rPr>
          <w:rFonts w:eastAsia="Arial" w:cstheme="minorHAnsi"/>
          <w:b/>
          <w:sz w:val="24"/>
          <w:szCs w:val="24"/>
          <w:u w:val="single"/>
        </w:rPr>
      </w:pPr>
      <w:r w:rsidRPr="002626F1">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85888" behindDoc="0" locked="0" layoutInCell="1" allowOverlap="1" wp14:anchorId="7218763F" wp14:editId="22EF3330">
                <wp:simplePos x="0" y="0"/>
                <wp:positionH relativeFrom="column">
                  <wp:posOffset>-289559</wp:posOffset>
                </wp:positionH>
                <wp:positionV relativeFrom="paragraph">
                  <wp:posOffset>374015</wp:posOffset>
                </wp:positionV>
                <wp:extent cx="1767840" cy="1973580"/>
                <wp:effectExtent l="0" t="0" r="22860" b="2667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197358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2DD7DCC" w14:textId="03AA75BA" w:rsidR="002626F1" w:rsidRPr="007D6663" w:rsidRDefault="007D6663" w:rsidP="002626F1">
                            <w:pPr>
                              <w:pStyle w:val="Heading3"/>
                              <w:widowControl w:val="0"/>
                              <w:ind w:left="216"/>
                              <w:rPr>
                                <w:rFonts w:ascii="Calibri" w:hAnsi="Calibri" w:cs="Calibri"/>
                                <w:color w:val="000000"/>
                                <w:sz w:val="24"/>
                                <w:szCs w:val="36"/>
                                <w:u w:val="single"/>
                                <w:lang w:val="en-US"/>
                                <w14:ligatures w14:val="none"/>
                              </w:rPr>
                            </w:pPr>
                            <w:r w:rsidRPr="007D6663">
                              <w:rPr>
                                <w:rFonts w:ascii="Calibri" w:hAnsi="Calibri" w:cs="Calibri"/>
                                <w:color w:val="000000"/>
                                <w:sz w:val="24"/>
                                <w:szCs w:val="36"/>
                                <w:u w:val="single"/>
                                <w:lang w:val="en-US"/>
                                <w14:ligatures w14:val="none"/>
                              </w:rPr>
                              <w:t xml:space="preserve">STEPPED SANCTIONS: </w:t>
                            </w:r>
                          </w:p>
                          <w:p w14:paraId="462FDFAA" w14:textId="77777777" w:rsidR="002626F1" w:rsidRPr="007D6663" w:rsidRDefault="002626F1" w:rsidP="002626F1">
                            <w:pPr>
                              <w:pStyle w:val="ListBullet"/>
                              <w:widowControl w:val="0"/>
                              <w:ind w:left="576" w:hanging="360"/>
                              <w:rPr>
                                <w:rFonts w:ascii="Calibri" w:hAnsi="Calibri" w:cs="Calibri"/>
                                <w:color w:val="000000"/>
                                <w:sz w:val="24"/>
                                <w:szCs w:val="36"/>
                                <w:lang w:val="en-US"/>
                                <w14:ligatures w14:val="none"/>
                              </w:rPr>
                            </w:pPr>
                            <w:r w:rsidRPr="007D6663">
                              <w:rPr>
                                <w:rFonts w:ascii="Calibri" w:hAnsi="Calibri" w:cs="Calibri"/>
                                <w:color w:val="000000"/>
                                <w:sz w:val="24"/>
                                <w:szCs w:val="36"/>
                                <w:lang w:val="en-US"/>
                              </w:rPr>
                              <w:t>1.</w:t>
                            </w:r>
                            <w:r w:rsidRPr="007D6663">
                              <w:rPr>
                                <w:color w:val="000000"/>
                                <w:szCs w:val="24"/>
                              </w:rPr>
                              <w:t> </w:t>
                            </w:r>
                            <w:r w:rsidRPr="007D6663">
                              <w:rPr>
                                <w:rFonts w:ascii="Calibri" w:hAnsi="Calibri" w:cs="Calibri"/>
                                <w:color w:val="000000"/>
                                <w:sz w:val="24"/>
                                <w:szCs w:val="36"/>
                                <w:lang w:val="en-US"/>
                                <w14:ligatures w14:val="none"/>
                              </w:rPr>
                              <w:t xml:space="preserve">Reminder of rule </w:t>
                            </w:r>
                          </w:p>
                          <w:p w14:paraId="7B3C4D07" w14:textId="0B3950EA" w:rsidR="002626F1" w:rsidRPr="007D6663" w:rsidRDefault="002626F1" w:rsidP="0058243D">
                            <w:pPr>
                              <w:pStyle w:val="ListBullet"/>
                              <w:widowControl w:val="0"/>
                              <w:ind w:left="576" w:hanging="360"/>
                              <w:rPr>
                                <w:rFonts w:ascii="Calibri" w:hAnsi="Calibri" w:cs="Calibri"/>
                                <w:color w:val="000000"/>
                                <w:sz w:val="24"/>
                                <w:szCs w:val="36"/>
                                <w:lang w:val="en-US"/>
                                <w14:ligatures w14:val="none"/>
                              </w:rPr>
                            </w:pPr>
                            <w:r w:rsidRPr="007D6663">
                              <w:rPr>
                                <w:rFonts w:ascii="Calibri" w:hAnsi="Calibri" w:cs="Calibri"/>
                                <w:color w:val="000000"/>
                                <w:sz w:val="24"/>
                                <w:szCs w:val="36"/>
                                <w:lang w:val="en-US"/>
                              </w:rPr>
                              <w:t>2.</w:t>
                            </w:r>
                            <w:r w:rsidRPr="007D6663">
                              <w:rPr>
                                <w:color w:val="000000"/>
                                <w:szCs w:val="24"/>
                              </w:rPr>
                              <w:t> </w:t>
                            </w:r>
                            <w:r w:rsidRPr="007D6663">
                              <w:rPr>
                                <w:rFonts w:ascii="Calibri" w:hAnsi="Calibri" w:cs="Calibri"/>
                                <w:color w:val="000000"/>
                                <w:sz w:val="24"/>
                                <w:szCs w:val="36"/>
                                <w:lang w:val="en-US"/>
                                <w14:ligatures w14:val="none"/>
                              </w:rPr>
                              <w:t xml:space="preserve">Warning </w:t>
                            </w:r>
                          </w:p>
                          <w:p w14:paraId="53640957" w14:textId="3C3BA74C" w:rsidR="002626F1" w:rsidRPr="007D6663" w:rsidRDefault="0058243D" w:rsidP="002626F1">
                            <w:pPr>
                              <w:pStyle w:val="ListBullet"/>
                              <w:widowControl w:val="0"/>
                              <w:ind w:left="576" w:hanging="360"/>
                              <w:rPr>
                                <w:rFonts w:ascii="Calibri" w:hAnsi="Calibri" w:cs="Calibri"/>
                                <w:color w:val="000000"/>
                                <w:sz w:val="24"/>
                                <w:szCs w:val="36"/>
                                <w:lang w:val="en-US"/>
                                <w14:ligatures w14:val="none"/>
                              </w:rPr>
                            </w:pPr>
                            <w:r>
                              <w:rPr>
                                <w:rFonts w:ascii="Calibri" w:hAnsi="Calibri" w:cs="Calibri"/>
                                <w:color w:val="000000"/>
                                <w:sz w:val="24"/>
                                <w:szCs w:val="36"/>
                                <w:lang w:val="en-US"/>
                              </w:rPr>
                              <w:t>3</w:t>
                            </w:r>
                            <w:r w:rsidR="002626F1" w:rsidRPr="007D6663">
                              <w:rPr>
                                <w:rFonts w:ascii="Calibri" w:hAnsi="Calibri" w:cs="Calibri"/>
                                <w:color w:val="000000"/>
                                <w:sz w:val="24"/>
                                <w:szCs w:val="36"/>
                                <w:lang w:val="en-US"/>
                              </w:rPr>
                              <w:t>.</w:t>
                            </w:r>
                            <w:r w:rsidR="002626F1" w:rsidRPr="007D6663">
                              <w:rPr>
                                <w:color w:val="000000"/>
                                <w:szCs w:val="24"/>
                              </w:rPr>
                              <w:t> </w:t>
                            </w:r>
                            <w:r w:rsidR="002626F1" w:rsidRPr="007D6663">
                              <w:rPr>
                                <w:rFonts w:ascii="Calibri" w:hAnsi="Calibri" w:cs="Calibri"/>
                                <w:color w:val="000000"/>
                                <w:sz w:val="24"/>
                                <w:szCs w:val="36"/>
                                <w:lang w:val="en-US"/>
                                <w14:ligatures w14:val="none"/>
                              </w:rPr>
                              <w:t>Time out</w:t>
                            </w:r>
                            <w:r w:rsidR="000126CA">
                              <w:rPr>
                                <w:rFonts w:ascii="Calibri" w:hAnsi="Calibri" w:cs="Calibri"/>
                                <w:color w:val="000000"/>
                                <w:sz w:val="24"/>
                                <w:szCs w:val="36"/>
                                <w:lang w:val="en-US"/>
                                <w14:ligatures w14:val="none"/>
                              </w:rPr>
                              <w:t xml:space="preserve"> with an adult</w:t>
                            </w:r>
                          </w:p>
                          <w:p w14:paraId="5952CD76" w14:textId="044CB6BF" w:rsidR="002626F1" w:rsidRPr="007D6663" w:rsidRDefault="0058243D" w:rsidP="007D6663">
                            <w:pPr>
                              <w:pStyle w:val="ListBullet"/>
                              <w:widowControl w:val="0"/>
                              <w:ind w:left="576" w:hanging="360"/>
                              <w:rPr>
                                <w:rFonts w:ascii="Calibri" w:hAnsi="Calibri" w:cs="Calibri"/>
                                <w:color w:val="000000"/>
                                <w:sz w:val="24"/>
                                <w:szCs w:val="36"/>
                                <w:lang w:val="en-US"/>
                                <w14:ligatures w14:val="none"/>
                              </w:rPr>
                            </w:pPr>
                            <w:r>
                              <w:rPr>
                                <w:rFonts w:ascii="Calibri" w:hAnsi="Calibri" w:cs="Calibri"/>
                                <w:color w:val="000000"/>
                                <w:sz w:val="24"/>
                                <w:szCs w:val="36"/>
                                <w:lang w:val="en-US"/>
                              </w:rPr>
                              <w:t>4</w:t>
                            </w:r>
                            <w:r w:rsidR="002626F1" w:rsidRPr="007D6663">
                              <w:rPr>
                                <w:rFonts w:ascii="Calibri" w:hAnsi="Calibri" w:cs="Calibri"/>
                                <w:color w:val="000000"/>
                                <w:sz w:val="24"/>
                                <w:szCs w:val="36"/>
                                <w:lang w:val="en-US"/>
                              </w:rPr>
                              <w:t>.</w:t>
                            </w:r>
                            <w:r w:rsidR="002626F1" w:rsidRPr="007D6663">
                              <w:rPr>
                                <w:color w:val="000000"/>
                                <w:szCs w:val="24"/>
                              </w:rPr>
                              <w:t> </w:t>
                            </w:r>
                            <w:r w:rsidR="002626F1" w:rsidRPr="007D6663">
                              <w:rPr>
                                <w:rFonts w:ascii="Calibri" w:hAnsi="Calibri" w:cs="Calibri"/>
                                <w:color w:val="000000"/>
                                <w:sz w:val="24"/>
                                <w:szCs w:val="36"/>
                                <w:lang w:val="en-US"/>
                                <w14:ligatures w14:val="none"/>
                              </w:rPr>
                              <w:t>Restorative</w:t>
                            </w:r>
                            <w:r w:rsidR="007D6663">
                              <w:rPr>
                                <w:rFonts w:ascii="Calibri" w:hAnsi="Calibri" w:cs="Calibri"/>
                                <w:color w:val="000000"/>
                                <w:sz w:val="24"/>
                                <w:szCs w:val="36"/>
                                <w:lang w:val="en-US"/>
                                <w14:ligatures w14:val="none"/>
                              </w:rPr>
                              <w:t xml:space="preserve"> </w:t>
                            </w:r>
                            <w:r w:rsidR="002626F1" w:rsidRPr="007D6663">
                              <w:rPr>
                                <w:rFonts w:ascii="Calibri" w:hAnsi="Calibri" w:cs="Calibri"/>
                                <w:color w:val="000000"/>
                                <w:sz w:val="24"/>
                                <w:szCs w:val="36"/>
                                <w:lang w:val="en-US"/>
                                <w14:ligatures w14:val="none"/>
                              </w:rPr>
                              <w:t xml:space="preserve">conversations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8763F" id="_x0000_s1035" type="#_x0000_t202" style="position:absolute;margin-left:-22.8pt;margin-top:29.45pt;width:139.2pt;height:155.4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" filled="f" fillcolor="#999" strokecolor="black [3213]" strokeweight="2pt">
                <v:shadow color="black [0]"/>
                <v:textbox inset="0,0,0,0">
                  <w:txbxContent>
                    <w:p w14:paraId="42DD7DCC" w14:textId="03AA75BA" w:rsidR="002626F1" w:rsidRPr="007D6663" w:rsidRDefault="007D6663" w:rsidP="002626F1">
                      <w:pPr>
                        <w:pStyle w:val="Heading3"/>
                        <w:widowControl w:val="0"/>
                        <w:ind w:left="216"/>
                        <w:rPr>
                          <w:rFonts w:ascii="Calibri" w:hAnsi="Calibri" w:cs="Calibri"/>
                          <w:color w:val="000000"/>
                          <w:sz w:val="24"/>
                          <w:szCs w:val="36"/>
                          <w:u w:val="single"/>
                          <w:lang w:val="en-US"/>
                          <w14:ligatures w14:val="none"/>
                        </w:rPr>
                      </w:pPr>
                      <w:r w:rsidRPr="007D6663">
                        <w:rPr>
                          <w:rFonts w:ascii="Calibri" w:hAnsi="Calibri" w:cs="Calibri"/>
                          <w:color w:val="000000"/>
                          <w:sz w:val="24"/>
                          <w:szCs w:val="36"/>
                          <w:u w:val="single"/>
                          <w:lang w:val="en-US"/>
                          <w14:ligatures w14:val="none"/>
                        </w:rPr>
                        <w:t xml:space="preserve">STEPPED SANCTIONS: </w:t>
                      </w:r>
                    </w:p>
                    <w:p w14:paraId="462FDFAA" w14:textId="77777777" w:rsidR="002626F1" w:rsidRPr="007D6663" w:rsidRDefault="002626F1" w:rsidP="002626F1">
                      <w:pPr>
                        <w:pStyle w:val="ListBullet"/>
                        <w:widowControl w:val="0"/>
                        <w:ind w:left="576" w:hanging="360"/>
                        <w:rPr>
                          <w:rFonts w:ascii="Calibri" w:hAnsi="Calibri" w:cs="Calibri"/>
                          <w:color w:val="000000"/>
                          <w:sz w:val="24"/>
                          <w:szCs w:val="36"/>
                          <w:lang w:val="en-US"/>
                          <w14:ligatures w14:val="none"/>
                        </w:rPr>
                      </w:pPr>
                      <w:r w:rsidRPr="007D6663">
                        <w:rPr>
                          <w:rFonts w:ascii="Calibri" w:hAnsi="Calibri" w:cs="Calibri"/>
                          <w:color w:val="000000"/>
                          <w:sz w:val="24"/>
                          <w:szCs w:val="36"/>
                          <w:lang w:val="en-US"/>
                        </w:rPr>
                        <w:t>1.</w:t>
                      </w:r>
                      <w:r w:rsidRPr="007D6663">
                        <w:rPr>
                          <w:color w:val="000000"/>
                          <w:szCs w:val="24"/>
                        </w:rPr>
                        <w:t> </w:t>
                      </w:r>
                      <w:r w:rsidRPr="007D6663">
                        <w:rPr>
                          <w:rFonts w:ascii="Calibri" w:hAnsi="Calibri" w:cs="Calibri"/>
                          <w:color w:val="000000"/>
                          <w:sz w:val="24"/>
                          <w:szCs w:val="36"/>
                          <w:lang w:val="en-US"/>
                          <w14:ligatures w14:val="none"/>
                        </w:rPr>
                        <w:t xml:space="preserve">Reminder of rule </w:t>
                      </w:r>
                    </w:p>
                    <w:p w14:paraId="7B3C4D07" w14:textId="0B3950EA" w:rsidR="002626F1" w:rsidRPr="007D6663" w:rsidRDefault="002626F1" w:rsidP="0058243D">
                      <w:pPr>
                        <w:pStyle w:val="ListBullet"/>
                        <w:widowControl w:val="0"/>
                        <w:ind w:left="576" w:hanging="360"/>
                        <w:rPr>
                          <w:rFonts w:ascii="Calibri" w:hAnsi="Calibri" w:cs="Calibri"/>
                          <w:color w:val="000000"/>
                          <w:sz w:val="24"/>
                          <w:szCs w:val="36"/>
                          <w:lang w:val="en-US"/>
                          <w14:ligatures w14:val="none"/>
                        </w:rPr>
                      </w:pPr>
                      <w:r w:rsidRPr="007D6663">
                        <w:rPr>
                          <w:rFonts w:ascii="Calibri" w:hAnsi="Calibri" w:cs="Calibri"/>
                          <w:color w:val="000000"/>
                          <w:sz w:val="24"/>
                          <w:szCs w:val="36"/>
                          <w:lang w:val="en-US"/>
                        </w:rPr>
                        <w:t>2.</w:t>
                      </w:r>
                      <w:r w:rsidRPr="007D6663">
                        <w:rPr>
                          <w:color w:val="000000"/>
                          <w:szCs w:val="24"/>
                        </w:rPr>
                        <w:t> </w:t>
                      </w:r>
                      <w:r w:rsidRPr="007D6663">
                        <w:rPr>
                          <w:rFonts w:ascii="Calibri" w:hAnsi="Calibri" w:cs="Calibri"/>
                          <w:color w:val="000000"/>
                          <w:sz w:val="24"/>
                          <w:szCs w:val="36"/>
                          <w:lang w:val="en-US"/>
                          <w14:ligatures w14:val="none"/>
                        </w:rPr>
                        <w:t xml:space="preserve">Warning </w:t>
                      </w:r>
                    </w:p>
                    <w:p w14:paraId="53640957" w14:textId="3C3BA74C" w:rsidR="002626F1" w:rsidRPr="007D6663" w:rsidRDefault="0058243D" w:rsidP="002626F1">
                      <w:pPr>
                        <w:pStyle w:val="ListBullet"/>
                        <w:widowControl w:val="0"/>
                        <w:ind w:left="576" w:hanging="360"/>
                        <w:rPr>
                          <w:rFonts w:ascii="Calibri" w:hAnsi="Calibri" w:cs="Calibri"/>
                          <w:color w:val="000000"/>
                          <w:sz w:val="24"/>
                          <w:szCs w:val="36"/>
                          <w:lang w:val="en-US"/>
                          <w14:ligatures w14:val="none"/>
                        </w:rPr>
                      </w:pPr>
                      <w:r>
                        <w:rPr>
                          <w:rFonts w:ascii="Calibri" w:hAnsi="Calibri" w:cs="Calibri"/>
                          <w:color w:val="000000"/>
                          <w:sz w:val="24"/>
                          <w:szCs w:val="36"/>
                          <w:lang w:val="en-US"/>
                        </w:rPr>
                        <w:t>3</w:t>
                      </w:r>
                      <w:r w:rsidR="002626F1" w:rsidRPr="007D6663">
                        <w:rPr>
                          <w:rFonts w:ascii="Calibri" w:hAnsi="Calibri" w:cs="Calibri"/>
                          <w:color w:val="000000"/>
                          <w:sz w:val="24"/>
                          <w:szCs w:val="36"/>
                          <w:lang w:val="en-US"/>
                        </w:rPr>
                        <w:t>.</w:t>
                      </w:r>
                      <w:r w:rsidR="002626F1" w:rsidRPr="007D6663">
                        <w:rPr>
                          <w:color w:val="000000"/>
                          <w:szCs w:val="24"/>
                        </w:rPr>
                        <w:t> </w:t>
                      </w:r>
                      <w:r w:rsidR="002626F1" w:rsidRPr="007D6663">
                        <w:rPr>
                          <w:rFonts w:ascii="Calibri" w:hAnsi="Calibri" w:cs="Calibri"/>
                          <w:color w:val="000000"/>
                          <w:sz w:val="24"/>
                          <w:szCs w:val="36"/>
                          <w:lang w:val="en-US"/>
                          <w14:ligatures w14:val="none"/>
                        </w:rPr>
                        <w:t>Time out</w:t>
                      </w:r>
                      <w:r w:rsidR="000126CA">
                        <w:rPr>
                          <w:rFonts w:ascii="Calibri" w:hAnsi="Calibri" w:cs="Calibri"/>
                          <w:color w:val="000000"/>
                          <w:sz w:val="24"/>
                          <w:szCs w:val="36"/>
                          <w:lang w:val="en-US"/>
                          <w14:ligatures w14:val="none"/>
                        </w:rPr>
                        <w:t xml:space="preserve"> with an adult</w:t>
                      </w:r>
                    </w:p>
                    <w:p w14:paraId="5952CD76" w14:textId="044CB6BF" w:rsidR="002626F1" w:rsidRPr="007D6663" w:rsidRDefault="0058243D" w:rsidP="007D6663">
                      <w:pPr>
                        <w:pStyle w:val="ListBullet"/>
                        <w:widowControl w:val="0"/>
                        <w:ind w:left="576" w:hanging="360"/>
                        <w:rPr>
                          <w:rFonts w:ascii="Calibri" w:hAnsi="Calibri" w:cs="Calibri"/>
                          <w:color w:val="000000"/>
                          <w:sz w:val="24"/>
                          <w:szCs w:val="36"/>
                          <w:lang w:val="en-US"/>
                          <w14:ligatures w14:val="none"/>
                        </w:rPr>
                      </w:pPr>
                      <w:r>
                        <w:rPr>
                          <w:rFonts w:ascii="Calibri" w:hAnsi="Calibri" w:cs="Calibri"/>
                          <w:color w:val="000000"/>
                          <w:sz w:val="24"/>
                          <w:szCs w:val="36"/>
                          <w:lang w:val="en-US"/>
                        </w:rPr>
                        <w:t>4</w:t>
                      </w:r>
                      <w:r w:rsidR="002626F1" w:rsidRPr="007D6663">
                        <w:rPr>
                          <w:rFonts w:ascii="Calibri" w:hAnsi="Calibri" w:cs="Calibri"/>
                          <w:color w:val="000000"/>
                          <w:sz w:val="24"/>
                          <w:szCs w:val="36"/>
                          <w:lang w:val="en-US"/>
                        </w:rPr>
                        <w:t>.</w:t>
                      </w:r>
                      <w:r w:rsidR="002626F1" w:rsidRPr="007D6663">
                        <w:rPr>
                          <w:color w:val="000000"/>
                          <w:szCs w:val="24"/>
                        </w:rPr>
                        <w:t> </w:t>
                      </w:r>
                      <w:r w:rsidR="002626F1" w:rsidRPr="007D6663">
                        <w:rPr>
                          <w:rFonts w:ascii="Calibri" w:hAnsi="Calibri" w:cs="Calibri"/>
                          <w:color w:val="000000"/>
                          <w:sz w:val="24"/>
                          <w:szCs w:val="36"/>
                          <w:lang w:val="en-US"/>
                          <w14:ligatures w14:val="none"/>
                        </w:rPr>
                        <w:t>Restorative</w:t>
                      </w:r>
                      <w:r w:rsidR="007D6663">
                        <w:rPr>
                          <w:rFonts w:ascii="Calibri" w:hAnsi="Calibri" w:cs="Calibri"/>
                          <w:color w:val="000000"/>
                          <w:sz w:val="24"/>
                          <w:szCs w:val="36"/>
                          <w:lang w:val="en-US"/>
                          <w14:ligatures w14:val="none"/>
                        </w:rPr>
                        <w:t xml:space="preserve"> </w:t>
                      </w:r>
                      <w:r w:rsidR="002626F1" w:rsidRPr="007D6663">
                        <w:rPr>
                          <w:rFonts w:ascii="Calibri" w:hAnsi="Calibri" w:cs="Calibri"/>
                          <w:color w:val="000000"/>
                          <w:sz w:val="24"/>
                          <w:szCs w:val="36"/>
                          <w:lang w:val="en-US"/>
                          <w14:ligatures w14:val="none"/>
                        </w:rPr>
                        <w:t xml:space="preserve">conversations </w:t>
                      </w:r>
                    </w:p>
                  </w:txbxContent>
                </v:textbox>
              </v:shape>
            </w:pict>
          </mc:Fallback>
        </mc:AlternateContent>
      </w:r>
    </w:p>
    <w:p w14:paraId="1FAF6E60" w14:textId="01115EEA" w:rsidR="002626F1" w:rsidRDefault="009E11CE" w:rsidP="006421CB">
      <w:pPr>
        <w:spacing w:line="240" w:lineRule="auto"/>
        <w:jc w:val="center"/>
        <w:rPr>
          <w:rFonts w:eastAsia="Arial" w:cstheme="minorHAnsi"/>
          <w:b/>
          <w:sz w:val="24"/>
          <w:szCs w:val="24"/>
          <w:u w:val="single"/>
        </w:rPr>
      </w:pPr>
      <w:r w:rsidRPr="002626F1">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87936" behindDoc="0" locked="0" layoutInCell="1" allowOverlap="1" wp14:anchorId="3AA7BDFE" wp14:editId="0F583D97">
                <wp:simplePos x="0" y="0"/>
                <wp:positionH relativeFrom="margin">
                  <wp:align>right</wp:align>
                </wp:positionH>
                <wp:positionV relativeFrom="paragraph">
                  <wp:posOffset>83820</wp:posOffset>
                </wp:positionV>
                <wp:extent cx="4432300" cy="2682240"/>
                <wp:effectExtent l="0" t="0" r="25400" b="22860"/>
                <wp:wrapNone/>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0" cy="268224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569CEC5" w14:textId="2B0808A2" w:rsidR="002626F1" w:rsidRPr="00CE1DD0" w:rsidRDefault="00CE1DD0" w:rsidP="00CE1DD0">
                            <w:pPr>
                              <w:pStyle w:val="ListBullet"/>
                              <w:widowControl w:val="0"/>
                              <w:ind w:firstLine="0"/>
                              <w:rPr>
                                <w:rFonts w:ascii="Calibri" w:hAnsi="Calibri" w:cs="Calibri"/>
                                <w:b/>
                                <w:bCs/>
                                <w:color w:val="000000"/>
                                <w:sz w:val="20"/>
                                <w:szCs w:val="20"/>
                                <w:u w:val="single"/>
                                <w:lang w:val="en-US"/>
                                <w14:ligatures w14:val="none"/>
                              </w:rPr>
                            </w:pPr>
                            <w:r w:rsidRPr="00CE1DD0">
                              <w:rPr>
                                <w:rFonts w:ascii="Calibri" w:hAnsi="Calibri" w:cs="Calibri"/>
                                <w:b/>
                                <w:bCs/>
                                <w:color w:val="000000"/>
                                <w:sz w:val="20"/>
                                <w:szCs w:val="20"/>
                                <w:u w:val="single"/>
                                <w:lang w:val="en-US"/>
                                <w14:ligatures w14:val="none"/>
                              </w:rPr>
                              <w:t xml:space="preserve">RESTORATIVE CONVERSATIONS: </w:t>
                            </w:r>
                          </w:p>
                          <w:p w14:paraId="172E1B2F" w14:textId="77777777" w:rsidR="002626F1" w:rsidRPr="00CE1DD0" w:rsidRDefault="002626F1" w:rsidP="00CE1DD0">
                            <w:pPr>
                              <w:pStyle w:val="ListBullet"/>
                              <w:widowControl w:val="0"/>
                              <w:ind w:firstLine="0"/>
                              <w:rPr>
                                <w:rFonts w:ascii="Calibri" w:hAnsi="Calibri" w:cs="Calibri"/>
                                <w:color w:val="000000"/>
                                <w:sz w:val="20"/>
                                <w:szCs w:val="20"/>
                                <w:lang w:val="en-US"/>
                                <w14:ligatures w14:val="none"/>
                              </w:rPr>
                            </w:pPr>
                            <w:r w:rsidRPr="00CE1DD0">
                              <w:rPr>
                                <w:rFonts w:ascii="Calibri" w:hAnsi="Calibri" w:cs="Calibri"/>
                                <w:color w:val="000000"/>
                                <w:sz w:val="20"/>
                                <w:szCs w:val="20"/>
                                <w:lang w:val="en-US"/>
                                <w14:ligatures w14:val="none"/>
                              </w:rPr>
                              <w:t>1. What happened?</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2. What were you thinking at the time?</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3. How does this make people feel?</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4. Who has been affected?</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5. How were they affected?</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6. What could we do to put this right?</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​7. How can we do it differently in the future?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7BDFE" id="_x0000_s1036" type="#_x0000_t202" style="position:absolute;left:0;text-align:left;margin-left:297.8pt;margin-top:6.6pt;width:349pt;height:211.2pt;z-index:2516879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" filled="f" fillcolor="#999" strokecolor="black [3213]" strokeweight="2pt">
                <v:shadow color="black [0]"/>
                <v:textbox inset="0,0,0,0">
                  <w:txbxContent>
                    <w:p w14:paraId="1569CEC5" w14:textId="2B0808A2" w:rsidR="002626F1" w:rsidRPr="00CE1DD0" w:rsidRDefault="00CE1DD0" w:rsidP="00CE1DD0">
                      <w:pPr>
                        <w:pStyle w:val="ListBullet"/>
                        <w:widowControl w:val="0"/>
                        <w:ind w:firstLine="0"/>
                        <w:rPr>
                          <w:rFonts w:ascii="Calibri" w:hAnsi="Calibri" w:cs="Calibri"/>
                          <w:b/>
                          <w:bCs/>
                          <w:color w:val="000000"/>
                          <w:sz w:val="20"/>
                          <w:szCs w:val="20"/>
                          <w:u w:val="single"/>
                          <w:lang w:val="en-US"/>
                          <w14:ligatures w14:val="none"/>
                        </w:rPr>
                      </w:pPr>
                      <w:r w:rsidRPr="00CE1DD0">
                        <w:rPr>
                          <w:rFonts w:ascii="Calibri" w:hAnsi="Calibri" w:cs="Calibri"/>
                          <w:b/>
                          <w:bCs/>
                          <w:color w:val="000000"/>
                          <w:sz w:val="20"/>
                          <w:szCs w:val="20"/>
                          <w:u w:val="single"/>
                          <w:lang w:val="en-US"/>
                          <w14:ligatures w14:val="none"/>
                        </w:rPr>
                        <w:t xml:space="preserve">RESTORATIVE CONVERSATIONS: </w:t>
                      </w:r>
                    </w:p>
                    <w:p w14:paraId="172E1B2F" w14:textId="77777777" w:rsidR="002626F1" w:rsidRPr="00CE1DD0" w:rsidRDefault="002626F1" w:rsidP="00CE1DD0">
                      <w:pPr>
                        <w:pStyle w:val="ListBullet"/>
                        <w:widowControl w:val="0"/>
                        <w:ind w:firstLine="0"/>
                        <w:rPr>
                          <w:rFonts w:ascii="Calibri" w:hAnsi="Calibri" w:cs="Calibri"/>
                          <w:color w:val="000000"/>
                          <w:sz w:val="20"/>
                          <w:szCs w:val="20"/>
                          <w:lang w:val="en-US"/>
                          <w14:ligatures w14:val="none"/>
                        </w:rPr>
                      </w:pPr>
                      <w:r w:rsidRPr="00CE1DD0">
                        <w:rPr>
                          <w:rFonts w:ascii="Calibri" w:hAnsi="Calibri" w:cs="Calibri"/>
                          <w:color w:val="000000"/>
                          <w:sz w:val="20"/>
                          <w:szCs w:val="20"/>
                          <w:lang w:val="en-US"/>
                          <w14:ligatures w14:val="none"/>
                        </w:rPr>
                        <w:t>1. What happened?</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2. What were you thinking at the time?</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3. How does this make people feel?</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4. Who has been affected?</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5. How were they affected?</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6. What could we do to put this right?</w:t>
                      </w:r>
                      <w:r w:rsidRPr="00CE1DD0">
                        <w:rPr>
                          <w:rFonts w:ascii="Calibri" w:hAnsi="Calibri" w:cs="Calibri"/>
                          <w:color w:val="000000"/>
                          <w:sz w:val="20"/>
                          <w:szCs w:val="20"/>
                          <w:lang w:val="en-US"/>
                          <w14:ligatures w14:val="none"/>
                        </w:rPr>
                        <w:br/>
                      </w:r>
                      <w:r w:rsidRPr="00CE1DD0">
                        <w:rPr>
                          <w:rFonts w:ascii="Calibri" w:hAnsi="Calibri" w:cs="Calibri"/>
                          <w:color w:val="000000"/>
                          <w:sz w:val="20"/>
                          <w:szCs w:val="20"/>
                          <w:lang w:val="en-US"/>
                          <w14:ligatures w14:val="none"/>
                        </w:rPr>
                        <w:br/>
                        <w:t>​7. How can we do it differently in the future?</w:t>
                      </w:r>
                    </w:p>
                  </w:txbxContent>
                </v:textbox>
                <w10:wrap anchorx="margin"/>
              </v:shape>
            </w:pict>
          </mc:Fallback>
        </mc:AlternateContent>
      </w:r>
    </w:p>
    <w:p w14:paraId="196CB5A9" w14:textId="7D75ADBD" w:rsidR="002626F1" w:rsidRDefault="002626F1" w:rsidP="006421CB">
      <w:pPr>
        <w:spacing w:line="240" w:lineRule="auto"/>
        <w:jc w:val="center"/>
        <w:rPr>
          <w:rFonts w:eastAsia="Arial" w:cstheme="minorHAnsi"/>
          <w:b/>
          <w:sz w:val="24"/>
          <w:szCs w:val="24"/>
          <w:u w:val="single"/>
        </w:rPr>
      </w:pPr>
    </w:p>
    <w:p w14:paraId="6FFFBF67" w14:textId="5E7A1305" w:rsidR="007D6663" w:rsidRDefault="007D6663" w:rsidP="006421CB">
      <w:pPr>
        <w:spacing w:line="240" w:lineRule="auto"/>
        <w:jc w:val="center"/>
        <w:rPr>
          <w:rFonts w:eastAsia="Arial" w:cstheme="minorHAnsi"/>
          <w:b/>
          <w:sz w:val="24"/>
          <w:szCs w:val="24"/>
          <w:u w:val="single"/>
        </w:rPr>
      </w:pPr>
    </w:p>
    <w:p w14:paraId="6E72478B" w14:textId="78BFE527" w:rsidR="007D6663" w:rsidRDefault="007D6663" w:rsidP="006421CB">
      <w:pPr>
        <w:spacing w:line="240" w:lineRule="auto"/>
        <w:jc w:val="center"/>
        <w:rPr>
          <w:rFonts w:eastAsia="Arial" w:cstheme="minorHAnsi"/>
          <w:b/>
          <w:sz w:val="24"/>
          <w:szCs w:val="24"/>
          <w:u w:val="single"/>
        </w:rPr>
      </w:pPr>
    </w:p>
    <w:p w14:paraId="07CFAD3A" w14:textId="054E62AA" w:rsidR="007D6663" w:rsidRDefault="007D6663" w:rsidP="006421CB">
      <w:pPr>
        <w:spacing w:line="240" w:lineRule="auto"/>
        <w:jc w:val="center"/>
        <w:rPr>
          <w:rFonts w:eastAsia="Arial" w:cstheme="minorHAnsi"/>
          <w:b/>
          <w:sz w:val="24"/>
          <w:szCs w:val="24"/>
          <w:u w:val="single"/>
        </w:rPr>
      </w:pPr>
    </w:p>
    <w:p w14:paraId="28CE7B48" w14:textId="491C9588" w:rsidR="007D6663" w:rsidRDefault="007D6663" w:rsidP="006421CB">
      <w:pPr>
        <w:spacing w:line="240" w:lineRule="auto"/>
        <w:jc w:val="center"/>
        <w:rPr>
          <w:rFonts w:eastAsia="Arial" w:cstheme="minorHAnsi"/>
          <w:b/>
          <w:sz w:val="24"/>
          <w:szCs w:val="24"/>
          <w:u w:val="single"/>
        </w:rPr>
      </w:pPr>
    </w:p>
    <w:p w14:paraId="3034687F" w14:textId="3A9514B9" w:rsidR="007D6663" w:rsidRDefault="007D6663" w:rsidP="006421CB">
      <w:pPr>
        <w:spacing w:line="240" w:lineRule="auto"/>
        <w:jc w:val="center"/>
        <w:rPr>
          <w:rFonts w:eastAsia="Arial" w:cstheme="minorHAnsi"/>
          <w:b/>
          <w:sz w:val="24"/>
          <w:szCs w:val="24"/>
          <w:u w:val="single"/>
        </w:rPr>
      </w:pPr>
    </w:p>
    <w:p w14:paraId="46DAFF12" w14:textId="77777777" w:rsidR="00150C07" w:rsidRDefault="00150C07" w:rsidP="006421CB">
      <w:pPr>
        <w:spacing w:line="240" w:lineRule="auto"/>
        <w:jc w:val="center"/>
        <w:rPr>
          <w:rFonts w:eastAsia="Arial" w:cstheme="minorHAnsi"/>
          <w:b/>
          <w:sz w:val="24"/>
          <w:szCs w:val="24"/>
          <w:u w:val="single"/>
        </w:rPr>
      </w:pPr>
    </w:p>
    <w:p w14:paraId="504587D5" w14:textId="77777777" w:rsidR="00150C07" w:rsidRDefault="00150C07" w:rsidP="006421CB">
      <w:pPr>
        <w:spacing w:line="240" w:lineRule="auto"/>
        <w:jc w:val="center"/>
        <w:rPr>
          <w:rFonts w:eastAsia="Arial" w:cstheme="minorHAnsi"/>
          <w:b/>
          <w:sz w:val="24"/>
          <w:szCs w:val="24"/>
          <w:u w:val="single"/>
        </w:rPr>
      </w:pPr>
    </w:p>
    <w:p w14:paraId="78EDD57E" w14:textId="3D868920" w:rsidR="00150C07" w:rsidRDefault="00B1523B" w:rsidP="0058243D">
      <w:pPr>
        <w:spacing w:line="240" w:lineRule="auto"/>
        <w:rPr>
          <w:rFonts w:eastAsia="Arial" w:cstheme="minorHAnsi"/>
          <w:b/>
          <w:sz w:val="24"/>
          <w:szCs w:val="24"/>
          <w:u w:val="single"/>
        </w:rPr>
      </w:pPr>
      <w:r w:rsidRPr="002626F1">
        <w:rPr>
          <w:rFonts w:ascii="Times New Roman" w:hAnsi="Times New Roman" w:cs="Times New Roman"/>
          <w:noProof/>
          <w:sz w:val="24"/>
          <w:szCs w:val="24"/>
          <w:lang w:eastAsia="en-GB"/>
        </w:rPr>
        <mc:AlternateContent>
          <mc:Choice Requires="wps">
            <w:drawing>
              <wp:anchor distT="36576" distB="36576" distL="36576" distR="36576" simplePos="0" relativeHeight="251692032" behindDoc="0" locked="0" layoutInCell="1" allowOverlap="1" wp14:anchorId="760C156E" wp14:editId="7A955668">
                <wp:simplePos x="0" y="0"/>
                <wp:positionH relativeFrom="margin">
                  <wp:posOffset>-121920</wp:posOffset>
                </wp:positionH>
                <wp:positionV relativeFrom="paragraph">
                  <wp:posOffset>132080</wp:posOffset>
                </wp:positionV>
                <wp:extent cx="6553200" cy="861060"/>
                <wp:effectExtent l="0" t="0" r="19050" b="15240"/>
                <wp:wrapNone/>
                <wp:docPr id="2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86106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999999"/>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CDB93C4" w14:textId="77777777" w:rsidR="0058243D" w:rsidRDefault="002626F1" w:rsidP="002626F1">
                            <w:pPr>
                              <w:pStyle w:val="ListBullet"/>
                              <w:widowControl w:val="0"/>
                              <w:ind w:firstLine="0"/>
                              <w:jc w:val="center"/>
                              <w:rPr>
                                <w:rFonts w:ascii="Calibri" w:hAnsi="Calibri" w:cs="Calibri"/>
                                <w:b/>
                                <w:bCs/>
                                <w:i/>
                                <w:iCs/>
                                <w:color w:val="000000"/>
                                <w:sz w:val="24"/>
                                <w:szCs w:val="24"/>
                                <w:lang w:val="en-US"/>
                                <w14:ligatures w14:val="none"/>
                              </w:rPr>
                            </w:pPr>
                            <w:r>
                              <w:rPr>
                                <w:rFonts w:ascii="Calibri" w:hAnsi="Calibri" w:cs="Calibri"/>
                                <w:b/>
                                <w:bCs/>
                                <w:i/>
                                <w:iCs/>
                                <w:color w:val="000000"/>
                                <w:sz w:val="24"/>
                                <w:szCs w:val="24"/>
                                <w:lang w:val="en-US"/>
                                <w14:ligatures w14:val="none"/>
                              </w:rPr>
                              <w:t>At</w:t>
                            </w:r>
                            <w:r w:rsidR="009A3961">
                              <w:rPr>
                                <w:rFonts w:ascii="Calibri" w:hAnsi="Calibri" w:cs="Calibri"/>
                                <w:b/>
                                <w:bCs/>
                                <w:i/>
                                <w:iCs/>
                                <w:color w:val="000000"/>
                                <w:sz w:val="24"/>
                                <w:szCs w:val="24"/>
                                <w:lang w:val="en-US"/>
                                <w14:ligatures w14:val="none"/>
                              </w:rPr>
                              <w:t xml:space="preserve"> Ghost Hill</w:t>
                            </w:r>
                            <w:r>
                              <w:rPr>
                                <w:rFonts w:ascii="Calibri" w:hAnsi="Calibri" w:cs="Calibri"/>
                                <w:b/>
                                <w:bCs/>
                                <w:i/>
                                <w:iCs/>
                                <w:color w:val="000000"/>
                                <w:sz w:val="24"/>
                                <w:szCs w:val="24"/>
                                <w:lang w:val="en-US"/>
                                <w14:ligatures w14:val="none"/>
                              </w:rPr>
                              <w:t xml:space="preserve"> we believe everyone has the right to feel safe.</w:t>
                            </w:r>
                          </w:p>
                          <w:p w14:paraId="69B44A3D" w14:textId="77777777" w:rsidR="00D13CAD" w:rsidRDefault="00B1523B" w:rsidP="00B1523B">
                            <w:pPr>
                              <w:spacing w:after="0" w:line="300" w:lineRule="atLeast"/>
                              <w:jc w:val="center"/>
                              <w:rPr>
                                <w:rFonts w:ascii="Segoe UI" w:eastAsia="Times New Roman" w:hAnsi="Segoe UI" w:cs="Segoe UI"/>
                                <w:b/>
                                <w:bCs/>
                                <w:sz w:val="21"/>
                                <w:szCs w:val="21"/>
                                <w:lang w:eastAsia="en-GB"/>
                              </w:rPr>
                            </w:pPr>
                            <w:r w:rsidRPr="00B1523B">
                              <w:rPr>
                                <w:rFonts w:ascii="Segoe UI" w:eastAsia="Times New Roman" w:hAnsi="Segoe UI" w:cs="Segoe UI"/>
                                <w:b/>
                                <w:bCs/>
                                <w:sz w:val="21"/>
                                <w:szCs w:val="21"/>
                                <w:lang w:eastAsia="en-GB"/>
                              </w:rPr>
                              <w:t xml:space="preserve">We  promote positive conduct and address behaviours that are inconsistent with our values of </w:t>
                            </w:r>
                          </w:p>
                          <w:p w14:paraId="634F65C1" w14:textId="7F473474" w:rsidR="00B1523B" w:rsidRPr="00B1523B" w:rsidRDefault="00B1523B" w:rsidP="00B1523B">
                            <w:pPr>
                              <w:spacing w:after="0" w:line="300" w:lineRule="atLeast"/>
                              <w:jc w:val="center"/>
                              <w:rPr>
                                <w:rFonts w:ascii="Segoe UI" w:eastAsia="Times New Roman" w:hAnsi="Segoe UI" w:cs="Segoe UI"/>
                                <w:b/>
                                <w:bCs/>
                                <w:sz w:val="21"/>
                                <w:szCs w:val="21"/>
                                <w:lang w:eastAsia="en-GB"/>
                              </w:rPr>
                            </w:pPr>
                            <w:r w:rsidRPr="00B1523B">
                              <w:rPr>
                                <w:rFonts w:ascii="Segoe UI" w:eastAsia="Times New Roman" w:hAnsi="Segoe UI" w:cs="Segoe UI"/>
                                <w:b/>
                                <w:bCs/>
                                <w:sz w:val="21"/>
                                <w:szCs w:val="21"/>
                                <w:lang w:eastAsia="en-GB"/>
                              </w:rPr>
                              <w:t>Try Hard, Be Brave, Be You.’</w:t>
                            </w:r>
                          </w:p>
                          <w:p w14:paraId="46CCF31B" w14:textId="77777777" w:rsidR="00B1523B" w:rsidRDefault="00B1523B" w:rsidP="002626F1">
                            <w:pPr>
                              <w:pStyle w:val="ListBullet"/>
                              <w:widowControl w:val="0"/>
                              <w:ind w:firstLine="0"/>
                              <w:jc w:val="center"/>
                              <w:rPr>
                                <w:rFonts w:ascii="Calibri" w:hAnsi="Calibri" w:cs="Calibri"/>
                                <w:b/>
                                <w:bCs/>
                                <w:i/>
                                <w:iCs/>
                                <w:color w:val="000000"/>
                                <w:sz w:val="24"/>
                                <w:szCs w:val="24"/>
                                <w:lang w:val="en-US"/>
                                <w14:ligatures w14:val="none"/>
                              </w:rPr>
                            </w:pPr>
                          </w:p>
                          <w:p w14:paraId="27B235CB" w14:textId="77777777" w:rsidR="00B1523B" w:rsidRDefault="00B1523B" w:rsidP="002626F1">
                            <w:pPr>
                              <w:pStyle w:val="ListBullet"/>
                              <w:widowControl w:val="0"/>
                              <w:ind w:firstLine="0"/>
                              <w:jc w:val="center"/>
                              <w:rPr>
                                <w:rFonts w:ascii="Calibri" w:hAnsi="Calibri" w:cs="Calibri"/>
                                <w:b/>
                                <w:bCs/>
                                <w:i/>
                                <w:iCs/>
                                <w:color w:val="000000"/>
                                <w:sz w:val="24"/>
                                <w:szCs w:val="24"/>
                                <w:lang w:val="en-US"/>
                                <w14:ligatures w14:val="none"/>
                              </w:rPr>
                            </w:pPr>
                          </w:p>
                          <w:p w14:paraId="14FC31B2" w14:textId="77777777" w:rsidR="00B1523B" w:rsidRDefault="00B1523B" w:rsidP="002626F1">
                            <w:pPr>
                              <w:pStyle w:val="ListBullet"/>
                              <w:widowControl w:val="0"/>
                              <w:ind w:firstLine="0"/>
                              <w:jc w:val="center"/>
                              <w:rPr>
                                <w:rFonts w:ascii="Calibri" w:hAnsi="Calibri" w:cs="Calibri"/>
                                <w:b/>
                                <w:bCs/>
                                <w:i/>
                                <w:iCs/>
                                <w:color w:val="000000"/>
                                <w:sz w:val="24"/>
                                <w:szCs w:val="24"/>
                                <w:lang w:val="en-US"/>
                                <w14:ligatures w14:val="none"/>
                              </w:rPr>
                            </w:pPr>
                          </w:p>
                          <w:p w14:paraId="34218A8C" w14:textId="39EECF8A" w:rsidR="002626F1" w:rsidRDefault="002626F1" w:rsidP="0058243D">
                            <w:pPr>
                              <w:pStyle w:val="ListBullet"/>
                              <w:widowControl w:val="0"/>
                              <w:rPr>
                                <w:rFonts w:ascii="Calibri" w:hAnsi="Calibri" w:cs="Calibri"/>
                                <w:b/>
                                <w:bCs/>
                                <w:i/>
                                <w:iCs/>
                                <w:color w:val="000000"/>
                                <w:sz w:val="24"/>
                                <w:szCs w:val="24"/>
                                <w:lang w:val="en-US"/>
                                <w14:ligatures w14:val="none"/>
                              </w:rPr>
                            </w:pPr>
                          </w:p>
                          <w:p w14:paraId="31688451" w14:textId="77777777" w:rsidR="009E11CE" w:rsidRDefault="009E11CE" w:rsidP="002626F1">
                            <w:pPr>
                              <w:pStyle w:val="ListBullet"/>
                              <w:widowControl w:val="0"/>
                              <w:ind w:firstLine="0"/>
                              <w:jc w:val="center"/>
                              <w:rPr>
                                <w:rFonts w:ascii="Calibri" w:hAnsi="Calibri" w:cs="Calibri"/>
                                <w:b/>
                                <w:bCs/>
                                <w:i/>
                                <w:iCs/>
                                <w:color w:val="000000"/>
                                <w:sz w:val="24"/>
                                <w:szCs w:val="24"/>
                                <w:lang w:val="en-US"/>
                                <w14:ligatures w14:val="none"/>
                              </w:rPr>
                            </w:pPr>
                          </w:p>
                          <w:p w14:paraId="7F1AC465" w14:textId="68941CDE" w:rsidR="009A3961" w:rsidRDefault="009A3961" w:rsidP="002626F1">
                            <w:pPr>
                              <w:pStyle w:val="ListBullet"/>
                              <w:widowControl w:val="0"/>
                              <w:ind w:firstLine="0"/>
                              <w:jc w:val="center"/>
                              <w:rPr>
                                <w:rFonts w:ascii="Calibri" w:hAnsi="Calibri" w:cs="Calibri"/>
                                <w:i/>
                                <w:iCs/>
                                <w:color w:val="000000"/>
                                <w:sz w:val="24"/>
                                <w:szCs w:val="24"/>
                                <w:lang w:val="en-US"/>
                                <w14:ligatures w14:val="none"/>
                              </w:rPr>
                            </w:pPr>
                            <w:r>
                              <w:rPr>
                                <w:rFonts w:ascii="Calibri" w:hAnsi="Calibri" w:cs="Calibri"/>
                                <w:b/>
                                <w:bCs/>
                                <w:i/>
                                <w:iCs/>
                                <w:color w:val="000000"/>
                                <w:sz w:val="24"/>
                                <w:szCs w:val="24"/>
                                <w:lang w:val="en-US"/>
                                <w14:ligatures w14:val="none"/>
                              </w:rPr>
                              <w:t>Where children need to learn strategies, we will therapeutically support them with them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C156E" id="_x0000_s1037" type="#_x0000_t202" style="position:absolute;margin-left:-9.6pt;margin-top:10.4pt;width:516pt;height:67.8pt;z-index:25169203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" filled="f" fillcolor="#999" strokecolor="black [3213]" strokeweight="2pt">
                <v:shadow color="black [0]"/>
                <v:textbox inset="0,0,0,0">
                  <w:txbxContent>
                    <w:p w14:paraId="2CDB93C4" w14:textId="77777777" w:rsidR="0058243D" w:rsidRDefault="002626F1" w:rsidP="002626F1">
                      <w:pPr>
                        <w:pStyle w:val="ListBullet"/>
                        <w:widowControl w:val="0"/>
                        <w:ind w:firstLine="0"/>
                        <w:jc w:val="center"/>
                        <w:rPr>
                          <w:rFonts w:ascii="Calibri" w:hAnsi="Calibri" w:cs="Calibri"/>
                          <w:b/>
                          <w:bCs/>
                          <w:i/>
                          <w:iCs/>
                          <w:color w:val="000000"/>
                          <w:sz w:val="24"/>
                          <w:szCs w:val="24"/>
                          <w:lang w:val="en-US"/>
                          <w14:ligatures w14:val="none"/>
                        </w:rPr>
                      </w:pPr>
                      <w:r>
                        <w:rPr>
                          <w:rFonts w:ascii="Calibri" w:hAnsi="Calibri" w:cs="Calibri"/>
                          <w:b/>
                          <w:bCs/>
                          <w:i/>
                          <w:iCs/>
                          <w:color w:val="000000"/>
                          <w:sz w:val="24"/>
                          <w:szCs w:val="24"/>
                          <w:lang w:val="en-US"/>
                          <w14:ligatures w14:val="none"/>
                        </w:rPr>
                        <w:t>At</w:t>
                      </w:r>
                      <w:r w:rsidR="009A3961">
                        <w:rPr>
                          <w:rFonts w:ascii="Calibri" w:hAnsi="Calibri" w:cs="Calibri"/>
                          <w:b/>
                          <w:bCs/>
                          <w:i/>
                          <w:iCs/>
                          <w:color w:val="000000"/>
                          <w:sz w:val="24"/>
                          <w:szCs w:val="24"/>
                          <w:lang w:val="en-US"/>
                          <w14:ligatures w14:val="none"/>
                        </w:rPr>
                        <w:t xml:space="preserve"> Ghost Hill</w:t>
                      </w:r>
                      <w:r>
                        <w:rPr>
                          <w:rFonts w:ascii="Calibri" w:hAnsi="Calibri" w:cs="Calibri"/>
                          <w:b/>
                          <w:bCs/>
                          <w:i/>
                          <w:iCs/>
                          <w:color w:val="000000"/>
                          <w:sz w:val="24"/>
                          <w:szCs w:val="24"/>
                          <w:lang w:val="en-US"/>
                          <w14:ligatures w14:val="none"/>
                        </w:rPr>
                        <w:t xml:space="preserve"> we believe everyone has the right to feel safe.</w:t>
                      </w:r>
                    </w:p>
                    <w:p w14:paraId="69B44A3D" w14:textId="77777777" w:rsidR="00D13CAD" w:rsidRDefault="00B1523B" w:rsidP="00B1523B">
                      <w:pPr>
                        <w:spacing w:after="0" w:line="300" w:lineRule="atLeast"/>
                        <w:jc w:val="center"/>
                        <w:rPr>
                          <w:rFonts w:ascii="Segoe UI" w:eastAsia="Times New Roman" w:hAnsi="Segoe UI" w:cs="Segoe UI"/>
                          <w:b/>
                          <w:bCs/>
                          <w:sz w:val="21"/>
                          <w:szCs w:val="21"/>
                          <w:lang w:eastAsia="en-GB"/>
                        </w:rPr>
                      </w:pPr>
                      <w:r w:rsidRPr="00B1523B">
                        <w:rPr>
                          <w:rFonts w:ascii="Segoe UI" w:eastAsia="Times New Roman" w:hAnsi="Segoe UI" w:cs="Segoe UI"/>
                          <w:b/>
                          <w:bCs/>
                          <w:sz w:val="21"/>
                          <w:szCs w:val="21"/>
                          <w:lang w:eastAsia="en-GB"/>
                        </w:rPr>
                        <w:t xml:space="preserve">We  promote positive conduct and address behaviours that are inconsistent with our values of </w:t>
                      </w:r>
                    </w:p>
                    <w:p w14:paraId="634F65C1" w14:textId="7F473474" w:rsidR="00B1523B" w:rsidRPr="00B1523B" w:rsidRDefault="00B1523B" w:rsidP="00B1523B">
                      <w:pPr>
                        <w:spacing w:after="0" w:line="300" w:lineRule="atLeast"/>
                        <w:jc w:val="center"/>
                        <w:rPr>
                          <w:rFonts w:ascii="Segoe UI" w:eastAsia="Times New Roman" w:hAnsi="Segoe UI" w:cs="Segoe UI"/>
                          <w:b/>
                          <w:bCs/>
                          <w:sz w:val="21"/>
                          <w:szCs w:val="21"/>
                          <w:lang w:eastAsia="en-GB"/>
                        </w:rPr>
                      </w:pPr>
                      <w:r w:rsidRPr="00B1523B">
                        <w:rPr>
                          <w:rFonts w:ascii="Segoe UI" w:eastAsia="Times New Roman" w:hAnsi="Segoe UI" w:cs="Segoe UI"/>
                          <w:b/>
                          <w:bCs/>
                          <w:sz w:val="21"/>
                          <w:szCs w:val="21"/>
                          <w:lang w:eastAsia="en-GB"/>
                        </w:rPr>
                        <w:t>Try Hard, Be Brave, Be You.’</w:t>
                      </w:r>
                    </w:p>
                    <w:p w14:paraId="46CCF31B" w14:textId="77777777" w:rsidR="00B1523B" w:rsidRDefault="00B1523B" w:rsidP="002626F1">
                      <w:pPr>
                        <w:pStyle w:val="ListBullet"/>
                        <w:widowControl w:val="0"/>
                        <w:ind w:firstLine="0"/>
                        <w:jc w:val="center"/>
                        <w:rPr>
                          <w:rFonts w:ascii="Calibri" w:hAnsi="Calibri" w:cs="Calibri"/>
                          <w:b/>
                          <w:bCs/>
                          <w:i/>
                          <w:iCs/>
                          <w:color w:val="000000"/>
                          <w:sz w:val="24"/>
                          <w:szCs w:val="24"/>
                          <w:lang w:val="en-US"/>
                          <w14:ligatures w14:val="none"/>
                        </w:rPr>
                      </w:pPr>
                    </w:p>
                    <w:p w14:paraId="27B235CB" w14:textId="77777777" w:rsidR="00B1523B" w:rsidRDefault="00B1523B" w:rsidP="002626F1">
                      <w:pPr>
                        <w:pStyle w:val="ListBullet"/>
                        <w:widowControl w:val="0"/>
                        <w:ind w:firstLine="0"/>
                        <w:jc w:val="center"/>
                        <w:rPr>
                          <w:rFonts w:ascii="Calibri" w:hAnsi="Calibri" w:cs="Calibri"/>
                          <w:b/>
                          <w:bCs/>
                          <w:i/>
                          <w:iCs/>
                          <w:color w:val="000000"/>
                          <w:sz w:val="24"/>
                          <w:szCs w:val="24"/>
                          <w:lang w:val="en-US"/>
                          <w14:ligatures w14:val="none"/>
                        </w:rPr>
                      </w:pPr>
                    </w:p>
                    <w:p w14:paraId="14FC31B2" w14:textId="77777777" w:rsidR="00B1523B" w:rsidRDefault="00B1523B" w:rsidP="002626F1">
                      <w:pPr>
                        <w:pStyle w:val="ListBullet"/>
                        <w:widowControl w:val="0"/>
                        <w:ind w:firstLine="0"/>
                        <w:jc w:val="center"/>
                        <w:rPr>
                          <w:rFonts w:ascii="Calibri" w:hAnsi="Calibri" w:cs="Calibri"/>
                          <w:b/>
                          <w:bCs/>
                          <w:i/>
                          <w:iCs/>
                          <w:color w:val="000000"/>
                          <w:sz w:val="24"/>
                          <w:szCs w:val="24"/>
                          <w:lang w:val="en-US"/>
                          <w14:ligatures w14:val="none"/>
                        </w:rPr>
                      </w:pPr>
                    </w:p>
                    <w:p w14:paraId="34218A8C" w14:textId="39EECF8A" w:rsidR="002626F1" w:rsidRDefault="002626F1" w:rsidP="0058243D">
                      <w:pPr>
                        <w:pStyle w:val="ListBullet"/>
                        <w:widowControl w:val="0"/>
                        <w:rPr>
                          <w:rFonts w:ascii="Calibri" w:hAnsi="Calibri" w:cs="Calibri"/>
                          <w:b/>
                          <w:bCs/>
                          <w:i/>
                          <w:iCs/>
                          <w:color w:val="000000"/>
                          <w:sz w:val="24"/>
                          <w:szCs w:val="24"/>
                          <w:lang w:val="en-US"/>
                          <w14:ligatures w14:val="none"/>
                        </w:rPr>
                      </w:pPr>
                    </w:p>
                    <w:p w14:paraId="31688451" w14:textId="77777777" w:rsidR="009E11CE" w:rsidRDefault="009E11CE" w:rsidP="002626F1">
                      <w:pPr>
                        <w:pStyle w:val="ListBullet"/>
                        <w:widowControl w:val="0"/>
                        <w:ind w:firstLine="0"/>
                        <w:jc w:val="center"/>
                        <w:rPr>
                          <w:rFonts w:ascii="Calibri" w:hAnsi="Calibri" w:cs="Calibri"/>
                          <w:b/>
                          <w:bCs/>
                          <w:i/>
                          <w:iCs/>
                          <w:color w:val="000000"/>
                          <w:sz w:val="24"/>
                          <w:szCs w:val="24"/>
                          <w:lang w:val="en-US"/>
                          <w14:ligatures w14:val="none"/>
                        </w:rPr>
                      </w:pPr>
                    </w:p>
                    <w:p w14:paraId="7F1AC465" w14:textId="68941CDE" w:rsidR="009A3961" w:rsidRDefault="009A3961" w:rsidP="002626F1">
                      <w:pPr>
                        <w:pStyle w:val="ListBullet"/>
                        <w:widowControl w:val="0"/>
                        <w:ind w:firstLine="0"/>
                        <w:jc w:val="center"/>
                        <w:rPr>
                          <w:rFonts w:ascii="Calibri" w:hAnsi="Calibri" w:cs="Calibri"/>
                          <w:i/>
                          <w:iCs/>
                          <w:color w:val="000000"/>
                          <w:sz w:val="24"/>
                          <w:szCs w:val="24"/>
                          <w:lang w:val="en-US"/>
                          <w14:ligatures w14:val="none"/>
                        </w:rPr>
                      </w:pPr>
                      <w:r>
                        <w:rPr>
                          <w:rFonts w:ascii="Calibri" w:hAnsi="Calibri" w:cs="Calibri"/>
                          <w:b/>
                          <w:bCs/>
                          <w:i/>
                          <w:iCs/>
                          <w:color w:val="000000"/>
                          <w:sz w:val="24"/>
                          <w:szCs w:val="24"/>
                          <w:lang w:val="en-US"/>
                          <w14:ligatures w14:val="none"/>
                        </w:rPr>
                        <w:t>Where children need to learn strategies, we will therapeutically support them with them</w:t>
                      </w:r>
                    </w:p>
                  </w:txbxContent>
                </v:textbox>
                <w10:wrap anchorx="margin"/>
              </v:shape>
            </w:pict>
          </mc:Fallback>
        </mc:AlternateContent>
      </w:r>
    </w:p>
    <w:p w14:paraId="7A81CD09" w14:textId="7E6D2DE4" w:rsidR="002626F1" w:rsidRDefault="002626F1" w:rsidP="006421CB">
      <w:pPr>
        <w:spacing w:line="240" w:lineRule="auto"/>
        <w:jc w:val="center"/>
        <w:rPr>
          <w:rFonts w:eastAsia="Arial" w:cstheme="minorHAnsi"/>
          <w:b/>
          <w:sz w:val="24"/>
          <w:szCs w:val="24"/>
          <w:u w:val="single"/>
        </w:rPr>
      </w:pPr>
    </w:p>
    <w:p w14:paraId="08E65EF3" w14:textId="77777777" w:rsidR="00BC764E" w:rsidRDefault="00BC764E" w:rsidP="006421CB">
      <w:pPr>
        <w:spacing w:line="240" w:lineRule="auto"/>
        <w:jc w:val="center"/>
        <w:rPr>
          <w:rFonts w:eastAsia="Arial" w:cstheme="minorHAnsi"/>
          <w:b/>
          <w:sz w:val="24"/>
          <w:szCs w:val="24"/>
          <w:u w:val="single"/>
        </w:rPr>
      </w:pPr>
    </w:p>
    <w:p w14:paraId="4D1BA404" w14:textId="77777777" w:rsidR="009E11CE" w:rsidRDefault="009E11CE" w:rsidP="00B51E46">
      <w:pPr>
        <w:spacing w:line="240" w:lineRule="auto"/>
        <w:jc w:val="both"/>
      </w:pPr>
    </w:p>
    <w:p w14:paraId="28FEBC08" w14:textId="422B59E0" w:rsidR="00B51E46" w:rsidRPr="00411677" w:rsidRDefault="006421CB" w:rsidP="00B51E46">
      <w:pPr>
        <w:spacing w:line="240" w:lineRule="auto"/>
        <w:jc w:val="both"/>
        <w:rPr>
          <w:rFonts w:cstheme="minorHAnsi"/>
          <w:sz w:val="24"/>
          <w:szCs w:val="24"/>
        </w:rPr>
      </w:pPr>
      <w:r w:rsidRPr="00411677">
        <w:rPr>
          <w:rFonts w:cstheme="minorHAnsi"/>
          <w:sz w:val="24"/>
          <w:szCs w:val="24"/>
        </w:rPr>
        <w:t xml:space="preserve">At </w:t>
      </w:r>
      <w:r w:rsidR="007D6663" w:rsidRPr="00411677">
        <w:rPr>
          <w:rFonts w:cstheme="minorHAnsi"/>
          <w:noProof/>
          <w:sz w:val="24"/>
          <w:szCs w:val="24"/>
        </w:rPr>
        <w:t>Ghost Hill Infant and Nursery School</w:t>
      </w:r>
      <w:r w:rsidR="001D1262" w:rsidRPr="00411677">
        <w:rPr>
          <w:rFonts w:cstheme="minorHAnsi"/>
          <w:noProof/>
          <w:sz w:val="24"/>
          <w:szCs w:val="24"/>
        </w:rPr>
        <w:t>,</w:t>
      </w:r>
      <w:r w:rsidRPr="00411677">
        <w:rPr>
          <w:rFonts w:cstheme="minorHAnsi"/>
          <w:sz w:val="24"/>
          <w:szCs w:val="24"/>
        </w:rPr>
        <w:t xml:space="preserve"> we know the behaviours we want our children to show and the behaviours we want our school community to display. </w:t>
      </w:r>
      <w:r w:rsidR="00770604" w:rsidRPr="00411677">
        <w:rPr>
          <w:rFonts w:cstheme="minorHAnsi"/>
          <w:sz w:val="24"/>
          <w:szCs w:val="24"/>
        </w:rPr>
        <w:t xml:space="preserve"> The foundation for </w:t>
      </w:r>
      <w:r w:rsidR="00FE1CC1" w:rsidRPr="00411677">
        <w:rPr>
          <w:rFonts w:cstheme="minorHAnsi"/>
          <w:sz w:val="24"/>
          <w:szCs w:val="24"/>
        </w:rPr>
        <w:t>this</w:t>
      </w:r>
      <w:r w:rsidR="00770604" w:rsidRPr="00411677">
        <w:rPr>
          <w:rFonts w:cstheme="minorHAnsi"/>
          <w:sz w:val="24"/>
          <w:szCs w:val="24"/>
        </w:rPr>
        <w:t xml:space="preserve"> is our </w:t>
      </w:r>
      <w:r w:rsidR="00770604" w:rsidRPr="00411677">
        <w:rPr>
          <w:rFonts w:cstheme="minorHAnsi"/>
          <w:b/>
          <w:bCs/>
          <w:sz w:val="24"/>
          <w:szCs w:val="24"/>
        </w:rPr>
        <w:t xml:space="preserve">Character Education Curriculum. </w:t>
      </w:r>
      <w:r w:rsidR="002626F1" w:rsidRPr="00411677">
        <w:rPr>
          <w:rFonts w:cstheme="minorHAnsi"/>
          <w:sz w:val="24"/>
          <w:szCs w:val="24"/>
        </w:rPr>
        <w:t>We</w:t>
      </w:r>
      <w:r w:rsidR="00770604" w:rsidRPr="00411677">
        <w:rPr>
          <w:rFonts w:cstheme="minorHAnsi"/>
          <w:sz w:val="24"/>
          <w:szCs w:val="24"/>
        </w:rPr>
        <w:t xml:space="preserve"> also</w:t>
      </w:r>
      <w:r w:rsidR="002626F1" w:rsidRPr="00411677">
        <w:rPr>
          <w:rFonts w:cstheme="minorHAnsi"/>
          <w:sz w:val="24"/>
          <w:szCs w:val="24"/>
        </w:rPr>
        <w:t xml:space="preserve"> do this through following our ‘</w:t>
      </w:r>
      <w:r w:rsidR="002626F1" w:rsidRPr="00411677">
        <w:rPr>
          <w:rFonts w:cstheme="minorHAnsi"/>
          <w:b/>
          <w:bCs/>
          <w:sz w:val="24"/>
          <w:szCs w:val="24"/>
        </w:rPr>
        <w:t>Behaviour Blueprint</w:t>
      </w:r>
      <w:r w:rsidR="00770604" w:rsidRPr="00411677">
        <w:rPr>
          <w:rFonts w:cstheme="minorHAnsi"/>
          <w:b/>
          <w:bCs/>
          <w:sz w:val="24"/>
          <w:szCs w:val="24"/>
        </w:rPr>
        <w:t>’</w:t>
      </w:r>
      <w:r w:rsidR="00770604" w:rsidRPr="00411677">
        <w:rPr>
          <w:rFonts w:cstheme="minorHAnsi"/>
          <w:sz w:val="24"/>
          <w:szCs w:val="24"/>
        </w:rPr>
        <w:t xml:space="preserve"> ( see above ) </w:t>
      </w:r>
      <w:r w:rsidR="00936642" w:rsidRPr="00411677">
        <w:rPr>
          <w:rFonts w:cstheme="minorHAnsi"/>
          <w:sz w:val="24"/>
          <w:szCs w:val="24"/>
        </w:rPr>
        <w:t xml:space="preserve"> </w:t>
      </w:r>
      <w:r w:rsidR="007E52B6" w:rsidRPr="00411677">
        <w:rPr>
          <w:rFonts w:cstheme="minorHAnsi"/>
          <w:sz w:val="24"/>
          <w:szCs w:val="24"/>
        </w:rPr>
        <w:t>In</w:t>
      </w:r>
      <w:r w:rsidR="00F9692E" w:rsidRPr="00411677">
        <w:rPr>
          <w:rFonts w:cstheme="minorHAnsi"/>
          <w:sz w:val="24"/>
          <w:szCs w:val="24"/>
        </w:rPr>
        <w:t xml:space="preserve"> line with the </w:t>
      </w:r>
      <w:r w:rsidR="000943B3" w:rsidRPr="00411677">
        <w:rPr>
          <w:rFonts w:cstheme="minorHAnsi"/>
          <w:sz w:val="24"/>
          <w:szCs w:val="24"/>
        </w:rPr>
        <w:t xml:space="preserve">SEND Code of Practice </w:t>
      </w:r>
      <w:r w:rsidR="009C3C99" w:rsidRPr="00411677">
        <w:rPr>
          <w:rFonts w:cstheme="minorHAnsi"/>
          <w:sz w:val="24"/>
          <w:szCs w:val="24"/>
        </w:rPr>
        <w:t xml:space="preserve">we support pupils with their Social, Emotional and Mental Health, using a therapeutic and restorative approach to change outcomes. </w:t>
      </w:r>
      <w:r w:rsidR="00816938" w:rsidRPr="00411677">
        <w:rPr>
          <w:rFonts w:cstheme="minorHAnsi"/>
          <w:sz w:val="24"/>
          <w:szCs w:val="24"/>
        </w:rPr>
        <w:t xml:space="preserve"> </w:t>
      </w:r>
    </w:p>
    <w:p w14:paraId="5B114DD7" w14:textId="1614660C" w:rsidR="00CB1253" w:rsidRPr="00411677" w:rsidRDefault="00B51E46" w:rsidP="00FE1CC1">
      <w:pPr>
        <w:spacing w:line="240" w:lineRule="auto"/>
        <w:jc w:val="both"/>
        <w:rPr>
          <w:rFonts w:cstheme="minorHAnsi"/>
          <w:sz w:val="24"/>
          <w:szCs w:val="24"/>
        </w:rPr>
      </w:pPr>
      <w:r w:rsidRPr="00411677">
        <w:rPr>
          <w:rFonts w:cstheme="minorHAnsi"/>
          <w:sz w:val="24"/>
          <w:szCs w:val="24"/>
        </w:rPr>
        <w:t>This policy is written with regard to the DfE document ‘</w:t>
      </w:r>
      <w:hyperlink r:id="rId11" w:history="1">
        <w:r w:rsidRPr="00411677">
          <w:rPr>
            <w:rStyle w:val="Hyperlink"/>
            <w:rFonts w:cstheme="minorHAnsi"/>
            <w:sz w:val="24"/>
            <w:szCs w:val="24"/>
          </w:rPr>
          <w:t>Behaviour in Schools: Advice for headteachers and school staff’</w:t>
        </w:r>
      </w:hyperlink>
      <w:r w:rsidRPr="00411677">
        <w:rPr>
          <w:rFonts w:cstheme="minorHAnsi"/>
          <w:sz w:val="24"/>
          <w:szCs w:val="24"/>
        </w:rPr>
        <w:t xml:space="preserve"> </w:t>
      </w:r>
    </w:p>
    <w:p w14:paraId="41E412E3" w14:textId="71324B93" w:rsidR="00CB1253" w:rsidRPr="00411677" w:rsidRDefault="00CB1253" w:rsidP="00CB1253">
      <w:pPr>
        <w:spacing w:after="0" w:line="240" w:lineRule="auto"/>
        <w:jc w:val="both"/>
        <w:rPr>
          <w:rFonts w:cstheme="minorHAnsi"/>
          <w:b/>
          <w:sz w:val="24"/>
          <w:szCs w:val="24"/>
          <w:u w:val="single"/>
        </w:rPr>
      </w:pPr>
      <w:r w:rsidRPr="00411677">
        <w:rPr>
          <w:rFonts w:cstheme="minorHAnsi"/>
          <w:b/>
          <w:sz w:val="24"/>
          <w:szCs w:val="24"/>
          <w:u w:val="single"/>
        </w:rPr>
        <w:t>VISIBLE CONSISTENCIES</w:t>
      </w:r>
    </w:p>
    <w:p w14:paraId="318A2B2F" w14:textId="77777777" w:rsidR="009C3C99" w:rsidRPr="00411677" w:rsidRDefault="009C3C99" w:rsidP="00CB1253">
      <w:pPr>
        <w:spacing w:after="0" w:line="240" w:lineRule="auto"/>
        <w:jc w:val="both"/>
        <w:rPr>
          <w:rFonts w:cstheme="minorHAnsi"/>
          <w:b/>
          <w:sz w:val="24"/>
          <w:szCs w:val="24"/>
        </w:rPr>
      </w:pPr>
    </w:p>
    <w:p w14:paraId="65B569E0" w14:textId="18DE0A36" w:rsidR="00CB1253" w:rsidRPr="00411677" w:rsidRDefault="00CB1253" w:rsidP="00CB1253">
      <w:pPr>
        <w:spacing w:after="0" w:line="240" w:lineRule="auto"/>
        <w:jc w:val="both"/>
        <w:rPr>
          <w:rFonts w:cstheme="minorHAnsi"/>
          <w:sz w:val="24"/>
          <w:szCs w:val="24"/>
        </w:rPr>
      </w:pPr>
      <w:r w:rsidRPr="00411677">
        <w:rPr>
          <w:rFonts w:cstheme="minorHAnsi"/>
          <w:sz w:val="24"/>
          <w:szCs w:val="24"/>
        </w:rPr>
        <w:t xml:space="preserve">At </w:t>
      </w:r>
      <w:r w:rsidR="00F82BA5" w:rsidRPr="00411677">
        <w:rPr>
          <w:rFonts w:cstheme="minorHAnsi"/>
          <w:sz w:val="24"/>
          <w:szCs w:val="24"/>
        </w:rPr>
        <w:t>Ghost Hill</w:t>
      </w:r>
      <w:r w:rsidRPr="00411677">
        <w:rPr>
          <w:rFonts w:cstheme="minorHAnsi"/>
          <w:sz w:val="24"/>
          <w:szCs w:val="24"/>
        </w:rPr>
        <w:t xml:space="preserve"> we subscribe to a set of visible consistencies that permeate our practice and inform our behaviour blueprint: </w:t>
      </w:r>
    </w:p>
    <w:p w14:paraId="245B2A88" w14:textId="724BDE25" w:rsidR="007D6663" w:rsidRPr="00411677" w:rsidRDefault="007D6663" w:rsidP="007D6663">
      <w:pPr>
        <w:pStyle w:val="ListParagraph"/>
        <w:numPr>
          <w:ilvl w:val="0"/>
          <w:numId w:val="1"/>
        </w:numPr>
        <w:spacing w:after="0" w:line="240" w:lineRule="auto"/>
        <w:jc w:val="both"/>
        <w:rPr>
          <w:rFonts w:cstheme="minorHAnsi"/>
          <w:sz w:val="24"/>
          <w:szCs w:val="24"/>
        </w:rPr>
      </w:pPr>
      <w:r w:rsidRPr="00411677">
        <w:rPr>
          <w:rFonts w:cstheme="minorHAnsi"/>
          <w:sz w:val="24"/>
          <w:szCs w:val="24"/>
        </w:rPr>
        <w:t xml:space="preserve">we promote strong relationships with children and their families </w:t>
      </w:r>
    </w:p>
    <w:p w14:paraId="62579626" w14:textId="11A28F2B" w:rsidR="007D6663" w:rsidRPr="00411677" w:rsidRDefault="007D6663" w:rsidP="007D6663">
      <w:pPr>
        <w:pStyle w:val="ListParagraph"/>
        <w:numPr>
          <w:ilvl w:val="0"/>
          <w:numId w:val="1"/>
        </w:numPr>
        <w:spacing w:after="0" w:line="240" w:lineRule="auto"/>
        <w:jc w:val="both"/>
        <w:rPr>
          <w:rFonts w:cstheme="minorHAnsi"/>
          <w:sz w:val="24"/>
          <w:szCs w:val="24"/>
        </w:rPr>
      </w:pPr>
      <w:r w:rsidRPr="00411677">
        <w:rPr>
          <w:rFonts w:cstheme="minorHAnsi"/>
          <w:sz w:val="24"/>
          <w:szCs w:val="24"/>
        </w:rPr>
        <w:t xml:space="preserve">we teach routines so expectations are clear to all children </w:t>
      </w:r>
    </w:p>
    <w:p w14:paraId="0A307598" w14:textId="77777777" w:rsidR="00816938" w:rsidRPr="00411677" w:rsidRDefault="00816938" w:rsidP="00816938">
      <w:pPr>
        <w:pStyle w:val="ListParagraph"/>
        <w:numPr>
          <w:ilvl w:val="0"/>
          <w:numId w:val="1"/>
        </w:numPr>
        <w:spacing w:after="0" w:line="240" w:lineRule="auto"/>
        <w:jc w:val="both"/>
        <w:rPr>
          <w:rFonts w:cstheme="minorHAnsi"/>
          <w:sz w:val="24"/>
          <w:szCs w:val="24"/>
        </w:rPr>
      </w:pPr>
      <w:r w:rsidRPr="00411677">
        <w:rPr>
          <w:rFonts w:cstheme="minorHAnsi"/>
          <w:sz w:val="24"/>
          <w:szCs w:val="24"/>
        </w:rPr>
        <w:lastRenderedPageBreak/>
        <w:t>we promote self-regulation</w:t>
      </w:r>
    </w:p>
    <w:p w14:paraId="11EEA4B6" w14:textId="282C6A3A" w:rsidR="00816938" w:rsidRPr="00411677" w:rsidRDefault="00816938" w:rsidP="00816938">
      <w:pPr>
        <w:pStyle w:val="ListParagraph"/>
        <w:numPr>
          <w:ilvl w:val="0"/>
          <w:numId w:val="1"/>
        </w:numPr>
        <w:spacing w:after="0" w:line="240" w:lineRule="auto"/>
        <w:jc w:val="both"/>
        <w:rPr>
          <w:rFonts w:cstheme="minorHAnsi"/>
          <w:sz w:val="24"/>
          <w:szCs w:val="24"/>
        </w:rPr>
      </w:pPr>
      <w:r w:rsidRPr="00411677">
        <w:rPr>
          <w:rFonts w:cstheme="minorHAnsi"/>
          <w:sz w:val="24"/>
          <w:szCs w:val="24"/>
        </w:rPr>
        <w:t xml:space="preserve">we praise </w:t>
      </w:r>
      <w:r w:rsidR="00FE1CC1" w:rsidRPr="00411677">
        <w:rPr>
          <w:rFonts w:cstheme="minorHAnsi"/>
          <w:sz w:val="24"/>
          <w:szCs w:val="24"/>
        </w:rPr>
        <w:t>children</w:t>
      </w:r>
    </w:p>
    <w:p w14:paraId="344C78B8" w14:textId="66A87C3A" w:rsidR="00816938" w:rsidRPr="00411677" w:rsidRDefault="00816938" w:rsidP="00816938">
      <w:pPr>
        <w:pStyle w:val="ListParagraph"/>
        <w:numPr>
          <w:ilvl w:val="0"/>
          <w:numId w:val="1"/>
        </w:numPr>
        <w:spacing w:after="0" w:line="240" w:lineRule="auto"/>
        <w:jc w:val="both"/>
        <w:rPr>
          <w:rFonts w:cstheme="minorHAnsi"/>
          <w:sz w:val="24"/>
          <w:szCs w:val="24"/>
        </w:rPr>
      </w:pPr>
      <w:r w:rsidRPr="00411677">
        <w:rPr>
          <w:rFonts w:cstheme="minorHAnsi"/>
          <w:sz w:val="24"/>
          <w:szCs w:val="24"/>
        </w:rPr>
        <w:t xml:space="preserve">we offer therapeutic support where necessary </w:t>
      </w:r>
    </w:p>
    <w:p w14:paraId="3EDB351C" w14:textId="185D4937" w:rsidR="007854CF" w:rsidRPr="00411677" w:rsidRDefault="00CB1253" w:rsidP="00816938">
      <w:pPr>
        <w:pStyle w:val="ListParagraph"/>
        <w:numPr>
          <w:ilvl w:val="0"/>
          <w:numId w:val="1"/>
        </w:numPr>
        <w:spacing w:after="0" w:line="240" w:lineRule="auto"/>
        <w:jc w:val="both"/>
        <w:rPr>
          <w:rFonts w:cstheme="minorHAnsi"/>
          <w:sz w:val="24"/>
          <w:szCs w:val="24"/>
        </w:rPr>
      </w:pPr>
      <w:r w:rsidRPr="00411677">
        <w:rPr>
          <w:rFonts w:cstheme="minorHAnsi"/>
          <w:sz w:val="24"/>
          <w:szCs w:val="24"/>
        </w:rPr>
        <w:t xml:space="preserve">we follow up </w:t>
      </w:r>
    </w:p>
    <w:p w14:paraId="0231D694" w14:textId="77777777" w:rsidR="00270E35" w:rsidRPr="00411677" w:rsidRDefault="00270E35" w:rsidP="00684ACE">
      <w:pPr>
        <w:spacing w:after="0" w:line="240" w:lineRule="auto"/>
        <w:ind w:left="360"/>
        <w:jc w:val="both"/>
        <w:rPr>
          <w:rFonts w:cstheme="minorHAnsi"/>
          <w:sz w:val="24"/>
          <w:szCs w:val="24"/>
        </w:rPr>
      </w:pPr>
    </w:p>
    <w:p w14:paraId="4D01ACE1" w14:textId="1CA76964" w:rsidR="00A63054" w:rsidRPr="00411677" w:rsidRDefault="007854CF" w:rsidP="006421CB">
      <w:pPr>
        <w:spacing w:after="0" w:line="240" w:lineRule="auto"/>
        <w:jc w:val="both"/>
        <w:rPr>
          <w:rFonts w:cstheme="minorHAnsi"/>
          <w:b/>
          <w:sz w:val="24"/>
          <w:szCs w:val="24"/>
          <w:u w:val="single"/>
        </w:rPr>
      </w:pPr>
      <w:r w:rsidRPr="00411677">
        <w:rPr>
          <w:rFonts w:cstheme="minorHAnsi"/>
          <w:b/>
          <w:sz w:val="24"/>
          <w:szCs w:val="24"/>
          <w:u w:val="single"/>
        </w:rPr>
        <w:t>CERTAINTY IN ADULT BEHAVIOUR</w:t>
      </w:r>
    </w:p>
    <w:p w14:paraId="5D82E776" w14:textId="193A65D4" w:rsidR="009C3C99" w:rsidRPr="00411677" w:rsidRDefault="009C3C99" w:rsidP="006421CB">
      <w:pPr>
        <w:spacing w:after="0" w:line="240" w:lineRule="auto"/>
        <w:jc w:val="both"/>
        <w:rPr>
          <w:rFonts w:cstheme="minorHAnsi"/>
          <w:b/>
          <w:sz w:val="24"/>
          <w:szCs w:val="24"/>
        </w:rPr>
      </w:pPr>
    </w:p>
    <w:p w14:paraId="70612FEF" w14:textId="10E53C18" w:rsidR="00F82BA5" w:rsidRPr="00411677" w:rsidRDefault="00F82BA5" w:rsidP="006421CB">
      <w:pPr>
        <w:spacing w:after="0" w:line="240" w:lineRule="auto"/>
        <w:jc w:val="both"/>
        <w:rPr>
          <w:rFonts w:cstheme="minorHAnsi"/>
          <w:sz w:val="24"/>
          <w:szCs w:val="24"/>
        </w:rPr>
      </w:pPr>
      <w:r w:rsidRPr="00411677">
        <w:rPr>
          <w:rFonts w:cstheme="minorHAnsi"/>
          <w:sz w:val="24"/>
          <w:szCs w:val="24"/>
        </w:rPr>
        <w:t xml:space="preserve">At Ghost Hill, we display certainty in adult behaviours. This means children know the expectations and the response they will see from </w:t>
      </w:r>
      <w:r w:rsidRPr="00411677">
        <w:rPr>
          <w:rFonts w:cstheme="minorHAnsi"/>
          <w:b/>
          <w:bCs/>
          <w:sz w:val="24"/>
          <w:szCs w:val="24"/>
        </w:rPr>
        <w:t>all adults</w:t>
      </w:r>
      <w:r w:rsidRPr="00411677">
        <w:rPr>
          <w:rFonts w:cstheme="minorHAnsi"/>
          <w:sz w:val="24"/>
          <w:szCs w:val="24"/>
        </w:rPr>
        <w:t xml:space="preserve">, regardless of their role in school. </w:t>
      </w:r>
    </w:p>
    <w:p w14:paraId="545207A9" w14:textId="77777777" w:rsidR="007854CF" w:rsidRPr="00411677" w:rsidRDefault="007854CF" w:rsidP="00684ACE">
      <w:pPr>
        <w:pStyle w:val="ListParagraph"/>
        <w:numPr>
          <w:ilvl w:val="0"/>
          <w:numId w:val="1"/>
        </w:numPr>
        <w:spacing w:after="0" w:line="240" w:lineRule="auto"/>
        <w:jc w:val="both"/>
        <w:rPr>
          <w:rFonts w:cstheme="minorHAnsi"/>
          <w:sz w:val="24"/>
          <w:szCs w:val="24"/>
        </w:rPr>
      </w:pPr>
      <w:r w:rsidRPr="00411677">
        <w:rPr>
          <w:rFonts w:cstheme="minorHAnsi"/>
          <w:sz w:val="24"/>
          <w:szCs w:val="24"/>
        </w:rPr>
        <w:t xml:space="preserve">Calm and consistent communication from all adults in </w:t>
      </w:r>
      <w:r w:rsidR="001D1262" w:rsidRPr="00411677">
        <w:rPr>
          <w:rFonts w:cstheme="minorHAnsi"/>
          <w:sz w:val="24"/>
          <w:szCs w:val="24"/>
        </w:rPr>
        <w:t xml:space="preserve">the </w:t>
      </w:r>
      <w:r w:rsidRPr="00411677">
        <w:rPr>
          <w:rFonts w:cstheme="minorHAnsi"/>
          <w:noProof/>
          <w:sz w:val="24"/>
          <w:szCs w:val="24"/>
        </w:rPr>
        <w:t>school</w:t>
      </w:r>
      <w:r w:rsidRPr="00411677">
        <w:rPr>
          <w:rFonts w:cstheme="minorHAnsi"/>
          <w:sz w:val="24"/>
          <w:szCs w:val="24"/>
        </w:rPr>
        <w:t xml:space="preserve"> </w:t>
      </w:r>
    </w:p>
    <w:p w14:paraId="69FCB9A8" w14:textId="45361FF8" w:rsidR="00A63054" w:rsidRPr="00411677" w:rsidRDefault="00A63054" w:rsidP="00684ACE">
      <w:pPr>
        <w:pStyle w:val="ListParagraph"/>
        <w:numPr>
          <w:ilvl w:val="0"/>
          <w:numId w:val="1"/>
        </w:numPr>
        <w:spacing w:after="0" w:line="240" w:lineRule="auto"/>
        <w:jc w:val="both"/>
        <w:rPr>
          <w:rFonts w:cstheme="minorHAnsi"/>
          <w:sz w:val="24"/>
          <w:szCs w:val="24"/>
        </w:rPr>
      </w:pPr>
      <w:r w:rsidRPr="00411677">
        <w:rPr>
          <w:rFonts w:cstheme="minorHAnsi"/>
          <w:sz w:val="24"/>
          <w:szCs w:val="24"/>
        </w:rPr>
        <w:t>Remind</w:t>
      </w:r>
      <w:r w:rsidR="007854CF" w:rsidRPr="00411677">
        <w:rPr>
          <w:rFonts w:cstheme="minorHAnsi"/>
          <w:sz w:val="24"/>
          <w:szCs w:val="24"/>
        </w:rPr>
        <w:t>ers</w:t>
      </w:r>
      <w:r w:rsidRPr="00411677">
        <w:rPr>
          <w:rFonts w:cstheme="minorHAnsi"/>
          <w:sz w:val="24"/>
          <w:szCs w:val="24"/>
        </w:rPr>
        <w:t xml:space="preserve"> of the high expectations </w:t>
      </w:r>
    </w:p>
    <w:p w14:paraId="0F839D5D" w14:textId="36DE87D7" w:rsidR="00CE2B96" w:rsidRPr="00411677" w:rsidRDefault="00CE2B96" w:rsidP="00684ACE">
      <w:pPr>
        <w:pStyle w:val="ListParagraph"/>
        <w:numPr>
          <w:ilvl w:val="0"/>
          <w:numId w:val="1"/>
        </w:numPr>
        <w:spacing w:after="0" w:line="240" w:lineRule="auto"/>
        <w:jc w:val="both"/>
        <w:rPr>
          <w:rFonts w:cstheme="minorHAnsi"/>
          <w:iCs/>
          <w:sz w:val="24"/>
          <w:szCs w:val="24"/>
        </w:rPr>
      </w:pPr>
      <w:r w:rsidRPr="00411677">
        <w:rPr>
          <w:rFonts w:cstheme="minorHAnsi"/>
          <w:iCs/>
          <w:sz w:val="24"/>
          <w:szCs w:val="24"/>
        </w:rPr>
        <w:t>All adults in school show</w:t>
      </w:r>
      <w:r w:rsidR="001920F3" w:rsidRPr="00411677">
        <w:rPr>
          <w:rFonts w:cstheme="minorHAnsi"/>
          <w:iCs/>
          <w:sz w:val="24"/>
          <w:szCs w:val="24"/>
        </w:rPr>
        <w:t xml:space="preserve"> </w:t>
      </w:r>
      <w:r w:rsidRPr="00411677">
        <w:rPr>
          <w:rFonts w:cstheme="minorHAnsi"/>
          <w:iCs/>
          <w:sz w:val="24"/>
          <w:szCs w:val="24"/>
        </w:rPr>
        <w:t>good character and nam</w:t>
      </w:r>
      <w:r w:rsidR="001920F3" w:rsidRPr="00411677">
        <w:rPr>
          <w:rFonts w:cstheme="minorHAnsi"/>
          <w:iCs/>
          <w:sz w:val="24"/>
          <w:szCs w:val="24"/>
        </w:rPr>
        <w:t xml:space="preserve">e </w:t>
      </w:r>
      <w:r w:rsidRPr="00411677">
        <w:rPr>
          <w:rFonts w:cstheme="minorHAnsi"/>
          <w:iCs/>
          <w:sz w:val="24"/>
          <w:szCs w:val="24"/>
        </w:rPr>
        <w:t xml:space="preserve">those character virtues when spotted. </w:t>
      </w:r>
    </w:p>
    <w:p w14:paraId="1F6B4504" w14:textId="77777777" w:rsidR="007854CF" w:rsidRPr="00411677" w:rsidRDefault="007854CF" w:rsidP="007854CF">
      <w:pPr>
        <w:pStyle w:val="ListParagraph"/>
        <w:numPr>
          <w:ilvl w:val="0"/>
          <w:numId w:val="1"/>
        </w:numPr>
        <w:spacing w:after="0" w:line="240" w:lineRule="auto"/>
        <w:jc w:val="both"/>
        <w:rPr>
          <w:rFonts w:cstheme="minorHAnsi"/>
          <w:b/>
          <w:sz w:val="24"/>
          <w:szCs w:val="24"/>
        </w:rPr>
      </w:pPr>
      <w:r w:rsidRPr="00411677">
        <w:rPr>
          <w:rFonts w:cstheme="minorHAnsi"/>
          <w:sz w:val="24"/>
          <w:szCs w:val="24"/>
        </w:rPr>
        <w:t xml:space="preserve">Use of scripted conversations </w:t>
      </w:r>
    </w:p>
    <w:p w14:paraId="71435BE7" w14:textId="3AFAA472" w:rsidR="00A63054" w:rsidRPr="00411677" w:rsidRDefault="00816938" w:rsidP="007854CF">
      <w:pPr>
        <w:pStyle w:val="ListParagraph"/>
        <w:numPr>
          <w:ilvl w:val="0"/>
          <w:numId w:val="1"/>
        </w:numPr>
        <w:spacing w:after="0" w:line="240" w:lineRule="auto"/>
        <w:jc w:val="both"/>
        <w:rPr>
          <w:rFonts w:cstheme="minorHAnsi"/>
          <w:b/>
          <w:sz w:val="24"/>
          <w:szCs w:val="24"/>
        </w:rPr>
      </w:pPr>
      <w:r w:rsidRPr="00411677">
        <w:rPr>
          <w:rFonts w:cstheme="minorHAnsi"/>
          <w:sz w:val="24"/>
          <w:szCs w:val="24"/>
        </w:rPr>
        <w:t>We frame moments of positive behaviour to r</w:t>
      </w:r>
      <w:r w:rsidR="007854CF" w:rsidRPr="00411677">
        <w:rPr>
          <w:rFonts w:cstheme="minorHAnsi"/>
          <w:sz w:val="24"/>
          <w:szCs w:val="24"/>
        </w:rPr>
        <w:t>emind the child of examples of their good behaviour and achievements</w:t>
      </w:r>
    </w:p>
    <w:p w14:paraId="4029A8A0" w14:textId="04C0A4A3" w:rsidR="00A63054" w:rsidRPr="00411677" w:rsidRDefault="00A63054" w:rsidP="00684ACE">
      <w:pPr>
        <w:pStyle w:val="ListParagraph"/>
        <w:numPr>
          <w:ilvl w:val="0"/>
          <w:numId w:val="1"/>
        </w:numPr>
        <w:spacing w:after="0" w:line="240" w:lineRule="auto"/>
        <w:jc w:val="both"/>
        <w:rPr>
          <w:rFonts w:cstheme="minorHAnsi"/>
          <w:sz w:val="24"/>
          <w:szCs w:val="24"/>
        </w:rPr>
      </w:pPr>
      <w:r w:rsidRPr="00411677">
        <w:rPr>
          <w:rFonts w:cstheme="minorHAnsi"/>
          <w:sz w:val="24"/>
          <w:szCs w:val="24"/>
        </w:rPr>
        <w:t>Pass on</w:t>
      </w:r>
      <w:r w:rsidR="007854CF" w:rsidRPr="00411677">
        <w:rPr>
          <w:rFonts w:cstheme="minorHAnsi"/>
          <w:sz w:val="24"/>
          <w:szCs w:val="24"/>
        </w:rPr>
        <w:t xml:space="preserve"> and model</w:t>
      </w:r>
      <w:r w:rsidRPr="00411677">
        <w:rPr>
          <w:rFonts w:cstheme="minorHAnsi"/>
          <w:sz w:val="24"/>
          <w:szCs w:val="24"/>
        </w:rPr>
        <w:t xml:space="preserve"> the positive </w:t>
      </w:r>
      <w:r w:rsidR="00684ACE" w:rsidRPr="00411677">
        <w:rPr>
          <w:rFonts w:cstheme="minorHAnsi"/>
          <w:sz w:val="24"/>
          <w:szCs w:val="24"/>
        </w:rPr>
        <w:t>three school rules</w:t>
      </w:r>
      <w:r w:rsidR="00CE2B96" w:rsidRPr="00411677">
        <w:rPr>
          <w:rFonts w:cstheme="minorHAnsi"/>
          <w:sz w:val="24"/>
          <w:szCs w:val="24"/>
        </w:rPr>
        <w:t>.</w:t>
      </w:r>
    </w:p>
    <w:p w14:paraId="48C77259" w14:textId="1179A1AC" w:rsidR="00CE2B96" w:rsidRPr="00411677" w:rsidRDefault="00CE2B96" w:rsidP="00684ACE">
      <w:pPr>
        <w:pStyle w:val="ListParagraph"/>
        <w:numPr>
          <w:ilvl w:val="0"/>
          <w:numId w:val="1"/>
        </w:numPr>
        <w:spacing w:after="0" w:line="240" w:lineRule="auto"/>
        <w:jc w:val="both"/>
        <w:rPr>
          <w:rFonts w:cstheme="minorHAnsi"/>
          <w:sz w:val="24"/>
          <w:szCs w:val="24"/>
        </w:rPr>
      </w:pPr>
      <w:r w:rsidRPr="00411677">
        <w:rPr>
          <w:rFonts w:cstheme="minorHAnsi"/>
          <w:sz w:val="24"/>
          <w:szCs w:val="24"/>
        </w:rPr>
        <w:t>We take time to listen to children</w:t>
      </w:r>
    </w:p>
    <w:p w14:paraId="029AB662" w14:textId="77777777" w:rsidR="00FB4485" w:rsidRPr="00411677" w:rsidRDefault="00FB4485" w:rsidP="00FB4485">
      <w:pPr>
        <w:pStyle w:val="ListParagraph"/>
        <w:spacing w:after="0" w:line="240" w:lineRule="auto"/>
        <w:ind w:left="360"/>
        <w:jc w:val="both"/>
        <w:rPr>
          <w:rFonts w:cstheme="minorHAnsi"/>
          <w:sz w:val="24"/>
          <w:szCs w:val="24"/>
        </w:rPr>
      </w:pPr>
    </w:p>
    <w:p w14:paraId="789EC6C7" w14:textId="73A92F4C" w:rsidR="001666C3" w:rsidRPr="00411677" w:rsidRDefault="007854CF" w:rsidP="00CF015C">
      <w:pPr>
        <w:spacing w:after="0" w:line="240" w:lineRule="auto"/>
        <w:jc w:val="both"/>
        <w:rPr>
          <w:rFonts w:cstheme="minorHAnsi"/>
          <w:sz w:val="24"/>
          <w:szCs w:val="24"/>
        </w:rPr>
      </w:pPr>
      <w:r w:rsidRPr="00411677">
        <w:rPr>
          <w:rFonts w:cstheme="minorHAnsi"/>
          <w:b/>
          <w:sz w:val="24"/>
          <w:szCs w:val="24"/>
          <w:u w:val="single"/>
        </w:rPr>
        <w:t>RECOGNITION AND REWARDS</w:t>
      </w:r>
    </w:p>
    <w:p w14:paraId="5B1D517B" w14:textId="77777777" w:rsidR="00CF015C" w:rsidRPr="00411677" w:rsidRDefault="00CF015C" w:rsidP="00CF015C">
      <w:pPr>
        <w:spacing w:after="0" w:line="240" w:lineRule="auto"/>
        <w:jc w:val="both"/>
        <w:rPr>
          <w:rFonts w:cstheme="minorHAnsi"/>
          <w:sz w:val="24"/>
          <w:szCs w:val="24"/>
        </w:rPr>
      </w:pPr>
    </w:p>
    <w:p w14:paraId="4515E469" w14:textId="26B2222D" w:rsidR="00E053ED" w:rsidRPr="00411677" w:rsidRDefault="00E053ED" w:rsidP="00E539E0">
      <w:pPr>
        <w:spacing w:line="240" w:lineRule="auto"/>
        <w:rPr>
          <w:rFonts w:cstheme="minorHAnsi"/>
          <w:b/>
          <w:sz w:val="24"/>
          <w:szCs w:val="24"/>
          <w:u w:val="single"/>
        </w:rPr>
      </w:pPr>
      <w:r w:rsidRPr="00411677">
        <w:rPr>
          <w:rFonts w:cstheme="minorHAnsi"/>
          <w:sz w:val="24"/>
          <w:szCs w:val="24"/>
        </w:rPr>
        <w:t xml:space="preserve">See above  - a mix of team and individual rewards. </w:t>
      </w:r>
    </w:p>
    <w:p w14:paraId="7E3CB793" w14:textId="5CA2436E" w:rsidR="00E539E0" w:rsidRPr="00411677" w:rsidRDefault="007E52B6" w:rsidP="00E539E0">
      <w:pPr>
        <w:spacing w:line="240" w:lineRule="auto"/>
        <w:rPr>
          <w:rFonts w:cstheme="minorHAnsi"/>
          <w:b/>
          <w:sz w:val="24"/>
          <w:szCs w:val="24"/>
          <w:u w:val="single"/>
        </w:rPr>
      </w:pPr>
      <w:r w:rsidRPr="00411677">
        <w:rPr>
          <w:rFonts w:cstheme="minorHAnsi"/>
          <w:b/>
          <w:sz w:val="24"/>
          <w:szCs w:val="24"/>
          <w:u w:val="single"/>
        </w:rPr>
        <w:t>Negative</w:t>
      </w:r>
      <w:r w:rsidR="0075505A" w:rsidRPr="00411677">
        <w:rPr>
          <w:rFonts w:cstheme="minorHAnsi"/>
          <w:b/>
          <w:sz w:val="24"/>
          <w:szCs w:val="24"/>
          <w:u w:val="single"/>
        </w:rPr>
        <w:t xml:space="preserve"> </w:t>
      </w:r>
      <w:r w:rsidR="00E539E0" w:rsidRPr="00411677">
        <w:rPr>
          <w:rFonts w:cstheme="minorHAnsi"/>
          <w:b/>
          <w:sz w:val="24"/>
          <w:szCs w:val="24"/>
          <w:u w:val="single"/>
        </w:rPr>
        <w:t>B</w:t>
      </w:r>
      <w:r w:rsidR="0075505A" w:rsidRPr="00411677">
        <w:rPr>
          <w:rFonts w:cstheme="minorHAnsi"/>
          <w:b/>
          <w:sz w:val="24"/>
          <w:szCs w:val="24"/>
          <w:u w:val="single"/>
        </w:rPr>
        <w:t>ehaviours</w:t>
      </w:r>
      <w:r w:rsidR="00E539E0" w:rsidRPr="00411677">
        <w:rPr>
          <w:rFonts w:cstheme="minorHAnsi"/>
          <w:b/>
          <w:sz w:val="24"/>
          <w:szCs w:val="24"/>
          <w:u w:val="single"/>
        </w:rPr>
        <w:t>:</w:t>
      </w:r>
    </w:p>
    <w:p w14:paraId="187F92D8" w14:textId="0921248E" w:rsidR="0075505A" w:rsidRPr="00411677" w:rsidRDefault="0075505A" w:rsidP="0075505A">
      <w:pPr>
        <w:spacing w:after="0" w:line="300" w:lineRule="atLeast"/>
        <w:rPr>
          <w:rFonts w:eastAsia="Times New Roman" w:cstheme="minorHAnsi"/>
          <w:sz w:val="24"/>
          <w:szCs w:val="24"/>
          <w:lang w:eastAsia="en-GB"/>
        </w:rPr>
      </w:pPr>
      <w:r w:rsidRPr="00411677">
        <w:rPr>
          <w:rFonts w:eastAsia="Times New Roman" w:cstheme="minorHAnsi"/>
          <w:sz w:val="24"/>
          <w:szCs w:val="24"/>
          <w:lang w:eastAsia="en-GB"/>
        </w:rPr>
        <w:t xml:space="preserve">Any </w:t>
      </w:r>
      <w:r w:rsidRPr="00411677">
        <w:rPr>
          <w:rFonts w:eastAsia="Times New Roman" w:cstheme="minorHAnsi"/>
          <w:b/>
          <w:bCs/>
          <w:sz w:val="24"/>
          <w:szCs w:val="24"/>
          <w:lang w:eastAsia="en-GB"/>
        </w:rPr>
        <w:t>behaviour that negatively impacts the safety, wellbeing, or learning of others</w:t>
      </w:r>
      <w:r w:rsidRPr="00411677">
        <w:rPr>
          <w:rFonts w:eastAsia="Times New Roman" w:cstheme="minorHAnsi"/>
          <w:sz w:val="24"/>
          <w:szCs w:val="24"/>
          <w:lang w:eastAsia="en-GB"/>
        </w:rPr>
        <w:t xml:space="preserve"> will be addressed in accordance with the school's behaviour procedures</w:t>
      </w:r>
    </w:p>
    <w:p w14:paraId="62484237" w14:textId="77777777" w:rsidR="0075505A" w:rsidRPr="00411677" w:rsidRDefault="0075505A" w:rsidP="0075505A">
      <w:pPr>
        <w:spacing w:after="0" w:line="300" w:lineRule="atLeast"/>
        <w:rPr>
          <w:rFonts w:eastAsia="Times New Roman" w:cstheme="minorHAnsi"/>
          <w:sz w:val="24"/>
          <w:szCs w:val="24"/>
          <w:lang w:eastAsia="en-GB"/>
        </w:rPr>
      </w:pPr>
    </w:p>
    <w:p w14:paraId="24AB3AAD" w14:textId="4945DEC2" w:rsidR="00E539E0" w:rsidRPr="00411677" w:rsidRDefault="00E539E0" w:rsidP="0075505A">
      <w:pPr>
        <w:pStyle w:val="ListParagraph"/>
        <w:numPr>
          <w:ilvl w:val="0"/>
          <w:numId w:val="30"/>
        </w:numPr>
        <w:spacing w:after="0" w:line="300" w:lineRule="atLeast"/>
        <w:rPr>
          <w:rFonts w:cstheme="minorHAnsi"/>
          <w:sz w:val="24"/>
          <w:szCs w:val="24"/>
        </w:rPr>
      </w:pPr>
      <w:r w:rsidRPr="00411677">
        <w:rPr>
          <w:rFonts w:cstheme="minorHAnsi"/>
          <w:b/>
          <w:sz w:val="24"/>
          <w:szCs w:val="24"/>
        </w:rPr>
        <w:t xml:space="preserve">Physical </w:t>
      </w:r>
      <w:r w:rsidR="00816938" w:rsidRPr="00411677">
        <w:rPr>
          <w:rFonts w:cstheme="minorHAnsi"/>
          <w:b/>
          <w:sz w:val="24"/>
          <w:szCs w:val="24"/>
        </w:rPr>
        <w:t xml:space="preserve">behaviours towards adults or children </w:t>
      </w:r>
      <w:r w:rsidRPr="00411677">
        <w:rPr>
          <w:rFonts w:cstheme="minorHAnsi"/>
          <w:b/>
          <w:sz w:val="24"/>
          <w:szCs w:val="24"/>
        </w:rPr>
        <w:t xml:space="preserve"> – </w:t>
      </w:r>
      <w:r w:rsidRPr="00411677">
        <w:rPr>
          <w:rFonts w:cstheme="minorHAnsi"/>
          <w:sz w:val="24"/>
          <w:szCs w:val="24"/>
        </w:rPr>
        <w:t xml:space="preserve">includes fighting, violent behaviour, wounding, obstruction, jostling, biting, hitting, kicking, punching, play fighting, deliberate scratching, spitting and holding tightly anywhere, especially </w:t>
      </w:r>
      <w:r w:rsidRPr="00411677">
        <w:rPr>
          <w:rFonts w:cstheme="minorHAnsi"/>
          <w:noProof/>
          <w:sz w:val="24"/>
          <w:szCs w:val="24"/>
        </w:rPr>
        <w:t>round</w:t>
      </w:r>
      <w:r w:rsidRPr="00411677">
        <w:rPr>
          <w:rFonts w:cstheme="minorHAnsi"/>
          <w:sz w:val="24"/>
          <w:szCs w:val="24"/>
        </w:rPr>
        <w:t xml:space="preserve"> the neck, possession of, or use of an object that could be used intentionally to harm someone else.</w:t>
      </w:r>
    </w:p>
    <w:p w14:paraId="57F6CDE5" w14:textId="47D7A5EF" w:rsidR="00E539E0" w:rsidRPr="00411677" w:rsidRDefault="00E539E0" w:rsidP="00E539E0">
      <w:pPr>
        <w:numPr>
          <w:ilvl w:val="0"/>
          <w:numId w:val="3"/>
        </w:numPr>
        <w:spacing w:before="120" w:after="0" w:line="240" w:lineRule="auto"/>
        <w:jc w:val="both"/>
        <w:rPr>
          <w:rFonts w:cstheme="minorHAnsi"/>
          <w:b/>
          <w:sz w:val="24"/>
          <w:szCs w:val="24"/>
        </w:rPr>
      </w:pPr>
      <w:r w:rsidRPr="00411677">
        <w:rPr>
          <w:rFonts w:cstheme="minorHAnsi"/>
          <w:b/>
          <w:sz w:val="24"/>
          <w:szCs w:val="24"/>
        </w:rPr>
        <w:t xml:space="preserve">Verbal </w:t>
      </w:r>
      <w:r w:rsidR="00816938" w:rsidRPr="00411677">
        <w:rPr>
          <w:rFonts w:cstheme="minorHAnsi"/>
          <w:b/>
          <w:sz w:val="24"/>
          <w:szCs w:val="24"/>
        </w:rPr>
        <w:t>behaviours</w:t>
      </w:r>
      <w:r w:rsidRPr="00411677">
        <w:rPr>
          <w:rFonts w:cstheme="minorHAnsi"/>
          <w:b/>
          <w:sz w:val="24"/>
          <w:szCs w:val="24"/>
        </w:rPr>
        <w:t xml:space="preserve"> and </w:t>
      </w:r>
      <w:r w:rsidR="00816938" w:rsidRPr="00411677">
        <w:rPr>
          <w:rFonts w:cstheme="minorHAnsi"/>
          <w:b/>
          <w:sz w:val="24"/>
          <w:szCs w:val="24"/>
        </w:rPr>
        <w:t xml:space="preserve">any </w:t>
      </w:r>
      <w:r w:rsidRPr="00411677">
        <w:rPr>
          <w:rFonts w:cstheme="minorHAnsi"/>
          <w:b/>
          <w:sz w:val="24"/>
          <w:szCs w:val="24"/>
        </w:rPr>
        <w:t xml:space="preserve">threatening behaviour - </w:t>
      </w:r>
      <w:r w:rsidRPr="00411677">
        <w:rPr>
          <w:rFonts w:cstheme="minorHAnsi"/>
          <w:sz w:val="24"/>
          <w:szCs w:val="24"/>
        </w:rPr>
        <w:t>includes threatened violence, aggressive behaviour, use of swearing or bad language, verbal intimidation, unkind remarks, lying, establishing gangs, emotional abuse.</w:t>
      </w:r>
    </w:p>
    <w:p w14:paraId="3245BC3C" w14:textId="236D236F" w:rsidR="00840D79" w:rsidRPr="00411677" w:rsidRDefault="00E539E0" w:rsidP="00840D79">
      <w:pPr>
        <w:numPr>
          <w:ilvl w:val="0"/>
          <w:numId w:val="3"/>
        </w:numPr>
        <w:spacing w:before="120" w:after="0" w:line="240" w:lineRule="auto"/>
        <w:jc w:val="both"/>
        <w:rPr>
          <w:rFonts w:cstheme="minorHAnsi"/>
          <w:b/>
          <w:sz w:val="24"/>
          <w:szCs w:val="24"/>
        </w:rPr>
      </w:pPr>
      <w:r w:rsidRPr="00411677">
        <w:rPr>
          <w:rFonts w:cstheme="minorHAnsi"/>
          <w:b/>
          <w:sz w:val="24"/>
          <w:szCs w:val="24"/>
        </w:rPr>
        <w:t>Persistent Disruptive Behaviour –</w:t>
      </w:r>
      <w:r w:rsidRPr="00411677">
        <w:rPr>
          <w:rFonts w:cstheme="minorHAnsi"/>
          <w:sz w:val="24"/>
          <w:szCs w:val="24"/>
        </w:rPr>
        <w:t xml:space="preserve"> includes </w:t>
      </w:r>
      <w:r w:rsidR="00816938" w:rsidRPr="00411677">
        <w:rPr>
          <w:rFonts w:cstheme="minorHAnsi"/>
          <w:sz w:val="24"/>
          <w:szCs w:val="24"/>
        </w:rPr>
        <w:t xml:space="preserve">displaying </w:t>
      </w:r>
      <w:r w:rsidRPr="00411677">
        <w:rPr>
          <w:rFonts w:cstheme="minorHAnsi"/>
          <w:sz w:val="24"/>
          <w:szCs w:val="24"/>
        </w:rPr>
        <w:t xml:space="preserve">challenging behaviour, </w:t>
      </w:r>
      <w:r w:rsidR="00816938" w:rsidRPr="00411677">
        <w:rPr>
          <w:rFonts w:cstheme="minorHAnsi"/>
          <w:sz w:val="24"/>
          <w:szCs w:val="24"/>
        </w:rPr>
        <w:t>refusal</w:t>
      </w:r>
      <w:r w:rsidRPr="00411677">
        <w:rPr>
          <w:rFonts w:cstheme="minorHAnsi"/>
          <w:sz w:val="24"/>
          <w:szCs w:val="24"/>
        </w:rPr>
        <w:t xml:space="preserve">, persistent violation of the school rules, </w:t>
      </w:r>
      <w:r w:rsidR="00816938" w:rsidRPr="00411677">
        <w:rPr>
          <w:rFonts w:cstheme="minorHAnsi"/>
          <w:sz w:val="24"/>
          <w:szCs w:val="24"/>
        </w:rPr>
        <w:t>behaving in a manner that disrupts others</w:t>
      </w:r>
      <w:r w:rsidRPr="00411677">
        <w:rPr>
          <w:rFonts w:cstheme="minorHAnsi"/>
          <w:sz w:val="24"/>
          <w:szCs w:val="24"/>
        </w:rPr>
        <w:t>.</w:t>
      </w:r>
    </w:p>
    <w:p w14:paraId="38530ECE" w14:textId="17B6F32A" w:rsidR="00E539E0" w:rsidRPr="00411677" w:rsidRDefault="00E539E0" w:rsidP="00840D79">
      <w:pPr>
        <w:numPr>
          <w:ilvl w:val="0"/>
          <w:numId w:val="3"/>
        </w:numPr>
        <w:spacing w:before="120" w:after="0" w:line="240" w:lineRule="auto"/>
        <w:jc w:val="both"/>
        <w:rPr>
          <w:rFonts w:cstheme="minorHAnsi"/>
          <w:b/>
          <w:sz w:val="24"/>
          <w:szCs w:val="24"/>
        </w:rPr>
      </w:pPr>
      <w:r w:rsidRPr="00411677">
        <w:rPr>
          <w:rFonts w:cstheme="minorHAnsi"/>
          <w:b/>
          <w:sz w:val="24"/>
          <w:szCs w:val="24"/>
        </w:rPr>
        <w:t xml:space="preserve">Bullying – </w:t>
      </w:r>
      <w:r w:rsidR="00840D79" w:rsidRPr="00411677">
        <w:rPr>
          <w:rFonts w:cstheme="minorHAnsi"/>
          <w:sz w:val="24"/>
          <w:szCs w:val="24"/>
        </w:rPr>
        <w:t xml:space="preserve">Bullying is usually defined as behaviour that is: intended to hurt someone either physically or emotionally; behaviour that is repeated over a period of time by an individual or group; often aimed at certain groups, for </w:t>
      </w:r>
      <w:r w:rsidR="00840D79" w:rsidRPr="00411677">
        <w:rPr>
          <w:rFonts w:cstheme="minorHAnsi"/>
          <w:noProof/>
          <w:sz w:val="24"/>
          <w:szCs w:val="24"/>
        </w:rPr>
        <w:t>example</w:t>
      </w:r>
      <w:r w:rsidR="001D1262" w:rsidRPr="00411677">
        <w:rPr>
          <w:rFonts w:cstheme="minorHAnsi"/>
          <w:noProof/>
          <w:sz w:val="24"/>
          <w:szCs w:val="24"/>
        </w:rPr>
        <w:t>,</w:t>
      </w:r>
      <w:r w:rsidR="00840D79" w:rsidRPr="00411677">
        <w:rPr>
          <w:rFonts w:cstheme="minorHAnsi"/>
          <w:sz w:val="24"/>
          <w:szCs w:val="24"/>
        </w:rPr>
        <w:t xml:space="preserve"> because of </w:t>
      </w:r>
      <w:r w:rsidR="00B51E46" w:rsidRPr="00411677">
        <w:rPr>
          <w:rFonts w:cstheme="minorHAnsi"/>
          <w:sz w:val="24"/>
          <w:szCs w:val="24"/>
        </w:rPr>
        <w:t xml:space="preserve">a protected characteristic. This includes cyber bullying. </w:t>
      </w:r>
    </w:p>
    <w:p w14:paraId="656BD9D6" w14:textId="3BAF282A" w:rsidR="00E539E0" w:rsidRPr="00411677" w:rsidRDefault="00816938" w:rsidP="00E539E0">
      <w:pPr>
        <w:numPr>
          <w:ilvl w:val="0"/>
          <w:numId w:val="3"/>
        </w:numPr>
        <w:spacing w:before="120" w:after="0" w:line="240" w:lineRule="auto"/>
        <w:jc w:val="both"/>
        <w:rPr>
          <w:rFonts w:cstheme="minorHAnsi"/>
          <w:b/>
          <w:sz w:val="24"/>
          <w:szCs w:val="24"/>
        </w:rPr>
      </w:pPr>
      <w:r w:rsidRPr="00411677">
        <w:rPr>
          <w:rFonts w:cstheme="minorHAnsi"/>
          <w:b/>
          <w:sz w:val="24"/>
          <w:szCs w:val="24"/>
        </w:rPr>
        <w:t>Abuse that relates to any protected characteristic</w:t>
      </w:r>
      <w:r w:rsidR="00E539E0" w:rsidRPr="00411677">
        <w:rPr>
          <w:rFonts w:cstheme="minorHAnsi"/>
          <w:b/>
          <w:sz w:val="24"/>
          <w:szCs w:val="24"/>
        </w:rPr>
        <w:t xml:space="preserve"> – </w:t>
      </w:r>
      <w:r w:rsidR="00E539E0" w:rsidRPr="00411677">
        <w:rPr>
          <w:rFonts w:cstheme="minorHAnsi"/>
          <w:sz w:val="24"/>
          <w:szCs w:val="24"/>
        </w:rPr>
        <w:t>includes taunting and harassment, bullying, graffiti, derogatory statements and swearing that can be attributed to racist characteristics.</w:t>
      </w:r>
    </w:p>
    <w:p w14:paraId="7590E13F" w14:textId="77777777" w:rsidR="00E539E0" w:rsidRPr="00411677" w:rsidRDefault="00E539E0" w:rsidP="00E539E0">
      <w:pPr>
        <w:numPr>
          <w:ilvl w:val="0"/>
          <w:numId w:val="3"/>
        </w:numPr>
        <w:spacing w:before="120" w:after="0" w:line="240" w:lineRule="auto"/>
        <w:jc w:val="both"/>
        <w:rPr>
          <w:rFonts w:cstheme="minorHAnsi"/>
          <w:b/>
          <w:sz w:val="24"/>
          <w:szCs w:val="24"/>
        </w:rPr>
      </w:pPr>
      <w:r w:rsidRPr="00411677">
        <w:rPr>
          <w:rFonts w:cstheme="minorHAnsi"/>
          <w:b/>
          <w:sz w:val="24"/>
          <w:szCs w:val="24"/>
        </w:rPr>
        <w:t xml:space="preserve">Sexual Misconduct – </w:t>
      </w:r>
      <w:r w:rsidRPr="00411677">
        <w:rPr>
          <w:rFonts w:cstheme="minorHAnsi"/>
          <w:sz w:val="24"/>
          <w:szCs w:val="24"/>
        </w:rPr>
        <w:t>including abuse, assault, harassment, bullying, graffiti, lewd behaviour.</w:t>
      </w:r>
    </w:p>
    <w:p w14:paraId="521E2D6A" w14:textId="77777777" w:rsidR="00E539E0" w:rsidRPr="00411677" w:rsidRDefault="00E539E0" w:rsidP="00E539E0">
      <w:pPr>
        <w:numPr>
          <w:ilvl w:val="0"/>
          <w:numId w:val="3"/>
        </w:numPr>
        <w:spacing w:before="120" w:after="0" w:line="240" w:lineRule="auto"/>
        <w:jc w:val="both"/>
        <w:rPr>
          <w:rFonts w:cstheme="minorHAnsi"/>
          <w:b/>
          <w:sz w:val="24"/>
          <w:szCs w:val="24"/>
        </w:rPr>
      </w:pPr>
      <w:r w:rsidRPr="00411677">
        <w:rPr>
          <w:rFonts w:cstheme="minorHAnsi"/>
          <w:b/>
          <w:sz w:val="24"/>
          <w:szCs w:val="24"/>
        </w:rPr>
        <w:t xml:space="preserve">Drug and </w:t>
      </w:r>
      <w:r w:rsidRPr="00411677">
        <w:rPr>
          <w:rFonts w:cstheme="minorHAnsi"/>
          <w:b/>
          <w:noProof/>
          <w:sz w:val="24"/>
          <w:szCs w:val="24"/>
        </w:rPr>
        <w:t>alcohol</w:t>
      </w:r>
      <w:r w:rsidR="001D1262" w:rsidRPr="00411677">
        <w:rPr>
          <w:rFonts w:cstheme="minorHAnsi"/>
          <w:b/>
          <w:noProof/>
          <w:sz w:val="24"/>
          <w:szCs w:val="24"/>
        </w:rPr>
        <w:t>-</w:t>
      </w:r>
      <w:r w:rsidRPr="00411677">
        <w:rPr>
          <w:rFonts w:cstheme="minorHAnsi"/>
          <w:b/>
          <w:noProof/>
          <w:sz w:val="24"/>
          <w:szCs w:val="24"/>
        </w:rPr>
        <w:t>related</w:t>
      </w:r>
      <w:r w:rsidRPr="00411677">
        <w:rPr>
          <w:rFonts w:cstheme="minorHAnsi"/>
          <w:b/>
          <w:sz w:val="24"/>
          <w:szCs w:val="24"/>
        </w:rPr>
        <w:t xml:space="preserve"> – </w:t>
      </w:r>
      <w:r w:rsidRPr="00411677">
        <w:rPr>
          <w:rFonts w:cstheme="minorHAnsi"/>
          <w:sz w:val="24"/>
          <w:szCs w:val="24"/>
        </w:rPr>
        <w:t>including possession of illegal drugs, inappropriate use of prescribed drugs, drug dealing, smoking, alcohol or substance abuse.</w:t>
      </w:r>
    </w:p>
    <w:p w14:paraId="6AC11B57" w14:textId="77777777" w:rsidR="00E539E0" w:rsidRPr="00411677" w:rsidRDefault="00E539E0" w:rsidP="00E539E0">
      <w:pPr>
        <w:numPr>
          <w:ilvl w:val="0"/>
          <w:numId w:val="3"/>
        </w:numPr>
        <w:spacing w:before="120" w:after="0" w:line="240" w:lineRule="auto"/>
        <w:jc w:val="both"/>
        <w:rPr>
          <w:rFonts w:cstheme="minorHAnsi"/>
          <w:b/>
          <w:sz w:val="24"/>
          <w:szCs w:val="24"/>
        </w:rPr>
      </w:pPr>
      <w:r w:rsidRPr="00411677">
        <w:rPr>
          <w:rFonts w:cstheme="minorHAnsi"/>
          <w:b/>
          <w:sz w:val="24"/>
          <w:szCs w:val="24"/>
        </w:rPr>
        <w:lastRenderedPageBreak/>
        <w:t xml:space="preserve">Damage – </w:t>
      </w:r>
      <w:r w:rsidRPr="00411677">
        <w:rPr>
          <w:rFonts w:cstheme="minorHAnsi"/>
          <w:sz w:val="24"/>
          <w:szCs w:val="24"/>
        </w:rPr>
        <w:t>to school or personal property to any member of the school community, vandalism, arson, graffiti.</w:t>
      </w:r>
    </w:p>
    <w:p w14:paraId="0D42BEA9" w14:textId="77777777" w:rsidR="00E539E0" w:rsidRPr="00411677" w:rsidRDefault="00E539E0" w:rsidP="00E539E0">
      <w:pPr>
        <w:numPr>
          <w:ilvl w:val="0"/>
          <w:numId w:val="3"/>
        </w:numPr>
        <w:spacing w:before="120" w:after="0" w:line="240" w:lineRule="auto"/>
        <w:jc w:val="both"/>
        <w:rPr>
          <w:rFonts w:cstheme="minorHAnsi"/>
          <w:b/>
          <w:sz w:val="24"/>
          <w:szCs w:val="24"/>
        </w:rPr>
      </w:pPr>
      <w:r w:rsidRPr="00411677">
        <w:rPr>
          <w:rFonts w:cstheme="minorHAnsi"/>
          <w:b/>
          <w:sz w:val="24"/>
          <w:szCs w:val="24"/>
        </w:rPr>
        <w:t xml:space="preserve">Theft – </w:t>
      </w:r>
      <w:r w:rsidRPr="00411677">
        <w:rPr>
          <w:rFonts w:cstheme="minorHAnsi"/>
          <w:sz w:val="24"/>
          <w:szCs w:val="24"/>
        </w:rPr>
        <w:t>including stealing school property, personal property, extortion.</w:t>
      </w:r>
    </w:p>
    <w:p w14:paraId="54991C01" w14:textId="77777777" w:rsidR="001666C3" w:rsidRPr="00411677" w:rsidRDefault="001666C3" w:rsidP="001666C3">
      <w:pPr>
        <w:spacing w:before="120" w:after="0" w:line="240" w:lineRule="auto"/>
        <w:jc w:val="both"/>
        <w:rPr>
          <w:rFonts w:cstheme="minorHAnsi"/>
          <w:b/>
          <w:sz w:val="24"/>
          <w:szCs w:val="24"/>
        </w:rPr>
      </w:pPr>
    </w:p>
    <w:p w14:paraId="10D43E90" w14:textId="4DFFCDBE" w:rsidR="008A161F" w:rsidRPr="00411677" w:rsidRDefault="00816938" w:rsidP="00840D79">
      <w:pPr>
        <w:spacing w:line="240" w:lineRule="auto"/>
        <w:jc w:val="both"/>
        <w:rPr>
          <w:rFonts w:cstheme="minorHAnsi"/>
          <w:sz w:val="24"/>
          <w:szCs w:val="24"/>
        </w:rPr>
      </w:pPr>
      <w:r w:rsidRPr="00411677">
        <w:rPr>
          <w:rFonts w:cstheme="minorHAnsi"/>
          <w:sz w:val="24"/>
          <w:szCs w:val="24"/>
        </w:rPr>
        <w:t xml:space="preserve">Alongside attendance at school, the school’s behaviour policy applies when: </w:t>
      </w:r>
    </w:p>
    <w:p w14:paraId="3970D8E1" w14:textId="77777777" w:rsidR="008A161F" w:rsidRPr="00411677" w:rsidRDefault="008A161F" w:rsidP="00840D79">
      <w:pPr>
        <w:numPr>
          <w:ilvl w:val="0"/>
          <w:numId w:val="2"/>
        </w:numPr>
        <w:tabs>
          <w:tab w:val="clear" w:pos="720"/>
          <w:tab w:val="num" w:pos="284"/>
        </w:tabs>
        <w:spacing w:after="0" w:line="240" w:lineRule="auto"/>
        <w:ind w:left="0" w:firstLine="0"/>
        <w:jc w:val="both"/>
        <w:rPr>
          <w:rFonts w:cstheme="minorHAnsi"/>
          <w:sz w:val="24"/>
          <w:szCs w:val="24"/>
        </w:rPr>
      </w:pPr>
      <w:r w:rsidRPr="00411677">
        <w:rPr>
          <w:rFonts w:cstheme="minorHAnsi"/>
          <w:sz w:val="24"/>
          <w:szCs w:val="24"/>
        </w:rPr>
        <w:t xml:space="preserve">taking part in any school-organised or </w:t>
      </w:r>
      <w:r w:rsidR="001D1262" w:rsidRPr="00411677">
        <w:rPr>
          <w:rFonts w:cstheme="minorHAnsi"/>
          <w:sz w:val="24"/>
          <w:szCs w:val="24"/>
        </w:rPr>
        <w:t xml:space="preserve">a </w:t>
      </w:r>
      <w:r w:rsidRPr="00411677">
        <w:rPr>
          <w:rFonts w:cstheme="minorHAnsi"/>
          <w:noProof/>
          <w:sz w:val="24"/>
          <w:szCs w:val="24"/>
        </w:rPr>
        <w:t>school-related</w:t>
      </w:r>
      <w:r w:rsidRPr="00411677">
        <w:rPr>
          <w:rFonts w:cstheme="minorHAnsi"/>
          <w:sz w:val="24"/>
          <w:szCs w:val="24"/>
        </w:rPr>
        <w:t xml:space="preserve"> activity or </w:t>
      </w:r>
    </w:p>
    <w:p w14:paraId="393CFCEA" w14:textId="77777777" w:rsidR="008A161F" w:rsidRPr="00411677" w:rsidRDefault="008A161F" w:rsidP="00840D79">
      <w:pPr>
        <w:numPr>
          <w:ilvl w:val="0"/>
          <w:numId w:val="2"/>
        </w:numPr>
        <w:tabs>
          <w:tab w:val="clear" w:pos="720"/>
          <w:tab w:val="num" w:pos="284"/>
        </w:tabs>
        <w:spacing w:after="0" w:line="240" w:lineRule="auto"/>
        <w:ind w:left="0" w:firstLine="0"/>
        <w:jc w:val="both"/>
        <w:rPr>
          <w:rFonts w:cstheme="minorHAnsi"/>
          <w:sz w:val="24"/>
          <w:szCs w:val="24"/>
        </w:rPr>
      </w:pPr>
      <w:r w:rsidRPr="00411677">
        <w:rPr>
          <w:rFonts w:cstheme="minorHAnsi"/>
          <w:sz w:val="24"/>
          <w:szCs w:val="24"/>
        </w:rPr>
        <w:t xml:space="preserve">travelling to or from school or </w:t>
      </w:r>
    </w:p>
    <w:p w14:paraId="73BF7A4A" w14:textId="77777777" w:rsidR="0013535C" w:rsidRPr="00411677" w:rsidRDefault="008A161F" w:rsidP="00840D79">
      <w:pPr>
        <w:numPr>
          <w:ilvl w:val="0"/>
          <w:numId w:val="2"/>
        </w:numPr>
        <w:tabs>
          <w:tab w:val="clear" w:pos="720"/>
          <w:tab w:val="num" w:pos="284"/>
        </w:tabs>
        <w:spacing w:after="0" w:line="240" w:lineRule="auto"/>
        <w:ind w:left="0" w:firstLine="0"/>
        <w:jc w:val="both"/>
        <w:rPr>
          <w:rFonts w:cstheme="minorHAnsi"/>
          <w:sz w:val="24"/>
          <w:szCs w:val="24"/>
        </w:rPr>
      </w:pPr>
      <w:r w:rsidRPr="00411677">
        <w:rPr>
          <w:rFonts w:cstheme="minorHAnsi"/>
          <w:sz w:val="24"/>
          <w:szCs w:val="24"/>
        </w:rPr>
        <w:t xml:space="preserve">wearing school uniform </w:t>
      </w:r>
    </w:p>
    <w:p w14:paraId="13C36E8F" w14:textId="77777777" w:rsidR="008A161F" w:rsidRPr="00411677" w:rsidRDefault="008A161F" w:rsidP="00840D79">
      <w:pPr>
        <w:numPr>
          <w:ilvl w:val="0"/>
          <w:numId w:val="2"/>
        </w:numPr>
        <w:tabs>
          <w:tab w:val="clear" w:pos="720"/>
          <w:tab w:val="num" w:pos="284"/>
        </w:tabs>
        <w:spacing w:after="0" w:line="240" w:lineRule="auto"/>
        <w:ind w:left="0" w:firstLine="0"/>
        <w:jc w:val="both"/>
        <w:rPr>
          <w:rFonts w:cstheme="minorHAnsi"/>
          <w:sz w:val="24"/>
          <w:szCs w:val="24"/>
        </w:rPr>
      </w:pPr>
      <w:r w:rsidRPr="00411677">
        <w:rPr>
          <w:rFonts w:cstheme="minorHAnsi"/>
          <w:sz w:val="24"/>
          <w:szCs w:val="24"/>
        </w:rPr>
        <w:t>or in some other way identifiable as a pupil at the school</w:t>
      </w:r>
    </w:p>
    <w:p w14:paraId="4B751939" w14:textId="77777777" w:rsidR="00840D79" w:rsidRPr="00411677" w:rsidRDefault="00840D79" w:rsidP="00840D79">
      <w:pPr>
        <w:spacing w:after="0" w:line="240" w:lineRule="auto"/>
        <w:jc w:val="both"/>
        <w:rPr>
          <w:rFonts w:cstheme="minorHAnsi"/>
          <w:sz w:val="24"/>
          <w:szCs w:val="24"/>
        </w:rPr>
      </w:pPr>
    </w:p>
    <w:p w14:paraId="271D687E" w14:textId="77777777" w:rsidR="00816938" w:rsidRPr="00411677" w:rsidRDefault="00816938" w:rsidP="00840D79">
      <w:pPr>
        <w:spacing w:line="240" w:lineRule="auto"/>
        <w:jc w:val="both"/>
        <w:rPr>
          <w:rFonts w:cstheme="minorHAnsi"/>
          <w:sz w:val="24"/>
          <w:szCs w:val="24"/>
        </w:rPr>
      </w:pPr>
    </w:p>
    <w:p w14:paraId="1F7573EB" w14:textId="7A47F3B0" w:rsidR="008F6B70" w:rsidRPr="00411677" w:rsidRDefault="00E539E0" w:rsidP="009C3C99">
      <w:pPr>
        <w:spacing w:line="240" w:lineRule="auto"/>
        <w:jc w:val="both"/>
        <w:rPr>
          <w:rFonts w:cstheme="minorHAnsi"/>
          <w:b/>
          <w:sz w:val="24"/>
          <w:szCs w:val="24"/>
          <w:u w:val="single"/>
        </w:rPr>
      </w:pPr>
      <w:r w:rsidRPr="00411677">
        <w:rPr>
          <w:rFonts w:cstheme="minorHAnsi"/>
          <w:b/>
          <w:sz w:val="24"/>
          <w:szCs w:val="24"/>
          <w:u w:val="single"/>
        </w:rPr>
        <w:t xml:space="preserve">MANAGING </w:t>
      </w:r>
      <w:r w:rsidR="007E52B6" w:rsidRPr="00411677">
        <w:rPr>
          <w:rFonts w:cstheme="minorHAnsi"/>
          <w:b/>
          <w:sz w:val="24"/>
          <w:szCs w:val="24"/>
          <w:u w:val="single"/>
        </w:rPr>
        <w:t xml:space="preserve">NEGATIVE </w:t>
      </w:r>
      <w:r w:rsidRPr="00411677">
        <w:rPr>
          <w:rFonts w:cstheme="minorHAnsi"/>
          <w:b/>
          <w:sz w:val="24"/>
          <w:szCs w:val="24"/>
          <w:u w:val="single"/>
        </w:rPr>
        <w:t xml:space="preserve">BEHAVIOUR </w:t>
      </w:r>
    </w:p>
    <w:p w14:paraId="4A5BC91A" w14:textId="05AD4CEC" w:rsidR="009C3C99" w:rsidRPr="00411677" w:rsidRDefault="009C3C99" w:rsidP="009C3C99">
      <w:pPr>
        <w:spacing w:after="0" w:line="240" w:lineRule="auto"/>
        <w:jc w:val="both"/>
        <w:rPr>
          <w:rFonts w:cstheme="minorHAnsi"/>
          <w:sz w:val="24"/>
          <w:szCs w:val="24"/>
        </w:rPr>
      </w:pPr>
      <w:r w:rsidRPr="00411677">
        <w:rPr>
          <w:rFonts w:cstheme="minorHAnsi"/>
          <w:sz w:val="24"/>
          <w:szCs w:val="24"/>
        </w:rPr>
        <w:t xml:space="preserve">We expect all of our children to behave well and make good choices allowing those around them to feel safe and secure. Children will be made aware that their behaviour links to a poor choices and may have consequences in the same way that there will be rewards for behaviour that is a good choice. All consequences should be proportionate </w:t>
      </w:r>
      <w:r w:rsidR="00F0746E" w:rsidRPr="00411677">
        <w:rPr>
          <w:rFonts w:cstheme="minorHAnsi"/>
          <w:sz w:val="24"/>
          <w:szCs w:val="24"/>
        </w:rPr>
        <w:t xml:space="preserve">to the behaviour </w:t>
      </w:r>
      <w:r w:rsidRPr="00411677">
        <w:rPr>
          <w:rFonts w:cstheme="minorHAnsi"/>
          <w:sz w:val="24"/>
          <w:szCs w:val="24"/>
        </w:rPr>
        <w:t>and the age of the pupil. They should also take into account any mitigating factors, such as SEND</w:t>
      </w:r>
      <w:r w:rsidR="00E053ED" w:rsidRPr="00411677">
        <w:rPr>
          <w:rFonts w:cstheme="minorHAnsi"/>
          <w:sz w:val="24"/>
          <w:szCs w:val="24"/>
        </w:rPr>
        <w:t xml:space="preserve"> and that all behaviour is a form of communication. </w:t>
      </w:r>
    </w:p>
    <w:p w14:paraId="1911DC44" w14:textId="77777777" w:rsidR="009C3C99" w:rsidRPr="00411677" w:rsidRDefault="009C3C99" w:rsidP="009C3C99">
      <w:pPr>
        <w:spacing w:after="0" w:line="240" w:lineRule="auto"/>
        <w:jc w:val="both"/>
        <w:rPr>
          <w:rFonts w:cstheme="minorHAnsi"/>
          <w:sz w:val="24"/>
          <w:szCs w:val="24"/>
        </w:rPr>
      </w:pPr>
    </w:p>
    <w:p w14:paraId="08A105CC" w14:textId="2F631EDE" w:rsidR="009C3C99" w:rsidRPr="00411677" w:rsidRDefault="009C3C99" w:rsidP="009C3C99">
      <w:pPr>
        <w:spacing w:after="0" w:line="240" w:lineRule="auto"/>
        <w:jc w:val="both"/>
        <w:rPr>
          <w:rFonts w:cstheme="minorHAnsi"/>
          <w:sz w:val="24"/>
          <w:szCs w:val="24"/>
        </w:rPr>
      </w:pPr>
      <w:r w:rsidRPr="00411677">
        <w:rPr>
          <w:rFonts w:cstheme="minorHAnsi"/>
          <w:sz w:val="24"/>
          <w:szCs w:val="24"/>
        </w:rPr>
        <w:t xml:space="preserve">In the event of children demonstrating </w:t>
      </w:r>
      <w:r w:rsidR="007424D8" w:rsidRPr="00411677">
        <w:rPr>
          <w:rFonts w:cstheme="minorHAnsi"/>
          <w:sz w:val="24"/>
          <w:szCs w:val="24"/>
        </w:rPr>
        <w:t>negative</w:t>
      </w:r>
      <w:r w:rsidRPr="00411677">
        <w:rPr>
          <w:rFonts w:cstheme="minorHAnsi"/>
          <w:sz w:val="24"/>
          <w:szCs w:val="24"/>
        </w:rPr>
        <w:t xml:space="preserve"> behaviours a member of staff will intervene and help the child to understand what they have done and consider how they can put it right. We expect that the vast majority of children will respond positively to verbal reminders and that in the vast majority of cases, this will be sufficient. If reminders prove unsuccessful, or when a pupil has obviously behaved in a way that is at odds with core expectations and values then we will work restoratively at different levels to resolve issues as is summarised below:</w:t>
      </w:r>
    </w:p>
    <w:p w14:paraId="2353A9DE" w14:textId="5BA87998" w:rsidR="009C3C99" w:rsidRPr="00411677" w:rsidRDefault="009C3C99" w:rsidP="009C3C99">
      <w:pPr>
        <w:spacing w:after="0" w:line="240" w:lineRule="auto"/>
        <w:jc w:val="center"/>
        <w:rPr>
          <w:rFonts w:cstheme="minorHAnsi"/>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2976"/>
        <w:gridCol w:w="5804"/>
      </w:tblGrid>
      <w:tr w:rsidR="009C3C99" w:rsidRPr="00411677" w14:paraId="7F5B5B10" w14:textId="77777777" w:rsidTr="009C3C99">
        <w:trPr>
          <w:trHeight w:val="1468"/>
          <w:jc w:val="center"/>
        </w:trPr>
        <w:tc>
          <w:tcPr>
            <w:tcW w:w="847" w:type="dxa"/>
          </w:tcPr>
          <w:p w14:paraId="652B7973" w14:textId="77777777" w:rsidR="009C3C99" w:rsidRPr="00411677" w:rsidRDefault="009C3C99" w:rsidP="00DD6A57">
            <w:pPr>
              <w:pStyle w:val="TableParagraph"/>
              <w:spacing w:line="268" w:lineRule="exact"/>
              <w:ind w:left="93" w:right="135"/>
              <w:jc w:val="center"/>
              <w:rPr>
                <w:rFonts w:asciiTheme="minorHAnsi" w:hAnsiTheme="minorHAnsi" w:cstheme="minorHAnsi"/>
                <w:b/>
                <w:sz w:val="24"/>
                <w:szCs w:val="24"/>
              </w:rPr>
            </w:pPr>
            <w:r w:rsidRPr="00411677">
              <w:rPr>
                <w:rFonts w:asciiTheme="minorHAnsi" w:hAnsiTheme="minorHAnsi" w:cstheme="minorHAnsi"/>
                <w:b/>
                <w:sz w:val="24"/>
                <w:szCs w:val="24"/>
              </w:rPr>
              <w:t>Step</w:t>
            </w:r>
            <w:r w:rsidRPr="00411677">
              <w:rPr>
                <w:rFonts w:asciiTheme="minorHAnsi" w:hAnsiTheme="minorHAnsi" w:cstheme="minorHAnsi"/>
                <w:b/>
                <w:spacing w:val="-2"/>
                <w:sz w:val="24"/>
                <w:szCs w:val="24"/>
              </w:rPr>
              <w:t xml:space="preserve"> </w:t>
            </w:r>
            <w:r w:rsidRPr="00411677">
              <w:rPr>
                <w:rFonts w:asciiTheme="minorHAnsi" w:hAnsiTheme="minorHAnsi" w:cstheme="minorHAnsi"/>
                <w:b/>
                <w:sz w:val="24"/>
                <w:szCs w:val="24"/>
              </w:rPr>
              <w:t>1</w:t>
            </w:r>
          </w:p>
        </w:tc>
        <w:tc>
          <w:tcPr>
            <w:tcW w:w="2976" w:type="dxa"/>
          </w:tcPr>
          <w:p w14:paraId="4FDF1A47" w14:textId="77777777" w:rsidR="009C3C99" w:rsidRPr="00411677" w:rsidRDefault="009C3C99" w:rsidP="00DD6A57">
            <w:pPr>
              <w:pStyle w:val="TableParagraph"/>
              <w:spacing w:line="259" w:lineRule="auto"/>
              <w:ind w:left="107" w:right="831"/>
              <w:rPr>
                <w:rFonts w:asciiTheme="minorHAnsi" w:hAnsiTheme="minorHAnsi" w:cstheme="minorHAnsi"/>
                <w:sz w:val="24"/>
                <w:szCs w:val="24"/>
              </w:rPr>
            </w:pPr>
            <w:r w:rsidRPr="00411677">
              <w:rPr>
                <w:rFonts w:asciiTheme="minorHAnsi" w:hAnsiTheme="minorHAnsi" w:cstheme="minorHAnsi"/>
                <w:sz w:val="24"/>
                <w:szCs w:val="24"/>
              </w:rPr>
              <w:t>Pupil causing low level</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disruption</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in class</w:t>
            </w:r>
          </w:p>
        </w:tc>
        <w:tc>
          <w:tcPr>
            <w:tcW w:w="5804" w:type="dxa"/>
          </w:tcPr>
          <w:p w14:paraId="3CFFE60B" w14:textId="5A62FD00" w:rsidR="009C3C99" w:rsidRPr="00411677" w:rsidRDefault="009C3C99" w:rsidP="009C3C99">
            <w:pPr>
              <w:pStyle w:val="TableParagraph"/>
              <w:numPr>
                <w:ilvl w:val="0"/>
                <w:numId w:val="25"/>
              </w:numPr>
              <w:tabs>
                <w:tab w:val="left" w:pos="469"/>
              </w:tabs>
              <w:spacing w:line="268" w:lineRule="exact"/>
              <w:ind w:hanging="361"/>
              <w:jc w:val="both"/>
              <w:rPr>
                <w:rFonts w:asciiTheme="minorHAnsi" w:hAnsiTheme="minorHAnsi" w:cstheme="minorHAnsi"/>
                <w:sz w:val="24"/>
                <w:szCs w:val="24"/>
              </w:rPr>
            </w:pPr>
            <w:r w:rsidRPr="00411677">
              <w:rPr>
                <w:rFonts w:asciiTheme="minorHAnsi" w:hAnsiTheme="minorHAnsi" w:cstheme="minorHAnsi"/>
                <w:sz w:val="24"/>
                <w:szCs w:val="24"/>
              </w:rPr>
              <w:t>Dealt</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with</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in</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class</w:t>
            </w:r>
            <w:r w:rsidR="00E83882" w:rsidRPr="00411677">
              <w:rPr>
                <w:rFonts w:asciiTheme="minorHAnsi" w:hAnsiTheme="minorHAnsi" w:cstheme="minorHAnsi"/>
                <w:sz w:val="24"/>
                <w:szCs w:val="24"/>
              </w:rPr>
              <w:t xml:space="preserve">. </w:t>
            </w:r>
          </w:p>
          <w:p w14:paraId="2156C8C3" w14:textId="77777777" w:rsidR="009C3C99" w:rsidRPr="00411677" w:rsidRDefault="009C3C99" w:rsidP="009C3C99">
            <w:pPr>
              <w:pStyle w:val="TableParagraph"/>
              <w:numPr>
                <w:ilvl w:val="0"/>
                <w:numId w:val="25"/>
              </w:numPr>
              <w:tabs>
                <w:tab w:val="left" w:pos="469"/>
              </w:tabs>
              <w:spacing w:before="22" w:line="259" w:lineRule="auto"/>
              <w:ind w:right="358"/>
              <w:jc w:val="both"/>
              <w:rPr>
                <w:rFonts w:asciiTheme="minorHAnsi" w:hAnsiTheme="minorHAnsi" w:cstheme="minorHAnsi"/>
                <w:sz w:val="24"/>
                <w:szCs w:val="24"/>
              </w:rPr>
            </w:pPr>
            <w:r w:rsidRPr="00411677">
              <w:rPr>
                <w:rFonts w:asciiTheme="minorHAnsi" w:hAnsiTheme="minorHAnsi" w:cstheme="minorHAnsi"/>
                <w:sz w:val="24"/>
                <w:szCs w:val="24"/>
              </w:rPr>
              <w:t>Discussion through ‘30 second script’</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conversation referencing classes own expectations and</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 xml:space="preserve">the schools three rules of Ready, Respectful and Safe </w:t>
            </w:r>
          </w:p>
          <w:p w14:paraId="195D310F" w14:textId="77777777" w:rsidR="009C3C99" w:rsidRPr="00411677" w:rsidRDefault="009C3C99" w:rsidP="009C3C99">
            <w:pPr>
              <w:pStyle w:val="TableParagraph"/>
              <w:numPr>
                <w:ilvl w:val="0"/>
                <w:numId w:val="25"/>
              </w:numPr>
              <w:tabs>
                <w:tab w:val="left" w:pos="469"/>
              </w:tabs>
              <w:spacing w:before="22" w:line="259" w:lineRule="auto"/>
              <w:ind w:right="358"/>
              <w:jc w:val="both"/>
              <w:rPr>
                <w:rFonts w:asciiTheme="minorHAnsi" w:hAnsiTheme="minorHAnsi" w:cstheme="minorHAnsi"/>
                <w:sz w:val="24"/>
                <w:szCs w:val="24"/>
              </w:rPr>
            </w:pPr>
            <w:r w:rsidRPr="00411677">
              <w:rPr>
                <w:rFonts w:asciiTheme="minorHAnsi" w:hAnsiTheme="minorHAnsi" w:cstheme="minorHAnsi"/>
                <w:sz w:val="24"/>
                <w:szCs w:val="24"/>
              </w:rPr>
              <w:t xml:space="preserve">Emphasis placed on framed moments of positive behaviour and good choices made previously </w:t>
            </w:r>
          </w:p>
          <w:p w14:paraId="4028FC14" w14:textId="53BD1F0E" w:rsidR="009C3C99" w:rsidRPr="00411677" w:rsidRDefault="009C3C99" w:rsidP="009C3C99">
            <w:pPr>
              <w:pStyle w:val="TableParagraph"/>
              <w:tabs>
                <w:tab w:val="left" w:pos="469"/>
              </w:tabs>
              <w:spacing w:before="22" w:line="259" w:lineRule="auto"/>
              <w:ind w:right="358"/>
              <w:jc w:val="both"/>
              <w:rPr>
                <w:rFonts w:asciiTheme="minorHAnsi" w:hAnsiTheme="minorHAnsi" w:cstheme="minorHAnsi"/>
                <w:sz w:val="24"/>
                <w:szCs w:val="24"/>
              </w:rPr>
            </w:pPr>
          </w:p>
        </w:tc>
      </w:tr>
      <w:tr w:rsidR="009C3C99" w:rsidRPr="00411677" w14:paraId="7F51C76D" w14:textId="77777777" w:rsidTr="009C3C99">
        <w:trPr>
          <w:trHeight w:val="1487"/>
          <w:jc w:val="center"/>
        </w:trPr>
        <w:tc>
          <w:tcPr>
            <w:tcW w:w="847" w:type="dxa"/>
          </w:tcPr>
          <w:p w14:paraId="6EC15FCF" w14:textId="77777777" w:rsidR="009C3C99" w:rsidRPr="00411677" w:rsidRDefault="009C3C99" w:rsidP="00DD6A57">
            <w:pPr>
              <w:pStyle w:val="TableParagraph"/>
              <w:spacing w:line="268" w:lineRule="exact"/>
              <w:ind w:left="93" w:right="135"/>
              <w:jc w:val="center"/>
              <w:rPr>
                <w:rFonts w:asciiTheme="minorHAnsi" w:hAnsiTheme="minorHAnsi" w:cstheme="minorHAnsi"/>
                <w:b/>
                <w:sz w:val="24"/>
                <w:szCs w:val="24"/>
              </w:rPr>
            </w:pPr>
            <w:r w:rsidRPr="00411677">
              <w:rPr>
                <w:rFonts w:asciiTheme="minorHAnsi" w:hAnsiTheme="minorHAnsi" w:cstheme="minorHAnsi"/>
                <w:b/>
                <w:sz w:val="24"/>
                <w:szCs w:val="24"/>
              </w:rPr>
              <w:t>Step</w:t>
            </w:r>
            <w:r w:rsidRPr="00411677">
              <w:rPr>
                <w:rFonts w:asciiTheme="minorHAnsi" w:hAnsiTheme="minorHAnsi" w:cstheme="minorHAnsi"/>
                <w:b/>
                <w:spacing w:val="-2"/>
                <w:sz w:val="24"/>
                <w:szCs w:val="24"/>
              </w:rPr>
              <w:t xml:space="preserve"> </w:t>
            </w:r>
            <w:r w:rsidRPr="00411677">
              <w:rPr>
                <w:rFonts w:asciiTheme="minorHAnsi" w:hAnsiTheme="minorHAnsi" w:cstheme="minorHAnsi"/>
                <w:b/>
                <w:sz w:val="24"/>
                <w:szCs w:val="24"/>
              </w:rPr>
              <w:t>2</w:t>
            </w:r>
          </w:p>
        </w:tc>
        <w:tc>
          <w:tcPr>
            <w:tcW w:w="2976" w:type="dxa"/>
          </w:tcPr>
          <w:p w14:paraId="0B8570BA" w14:textId="2460A9BB" w:rsidR="009C3C99" w:rsidRPr="00411677" w:rsidRDefault="00E83882" w:rsidP="00DD6A57">
            <w:pPr>
              <w:pStyle w:val="TableParagraph"/>
              <w:spacing w:line="259" w:lineRule="auto"/>
              <w:ind w:left="107" w:right="199"/>
              <w:rPr>
                <w:rFonts w:asciiTheme="minorHAnsi" w:hAnsiTheme="minorHAnsi" w:cstheme="minorHAnsi"/>
                <w:sz w:val="24"/>
                <w:szCs w:val="24"/>
              </w:rPr>
            </w:pPr>
            <w:r w:rsidRPr="00411677">
              <w:rPr>
                <w:rFonts w:asciiTheme="minorHAnsi" w:hAnsiTheme="minorHAnsi" w:cstheme="minorHAnsi"/>
                <w:sz w:val="24"/>
                <w:szCs w:val="24"/>
              </w:rPr>
              <w:t>Attempts</w:t>
            </w:r>
            <w:r w:rsidR="009C3C99" w:rsidRPr="00411677">
              <w:rPr>
                <w:rFonts w:asciiTheme="minorHAnsi" w:hAnsiTheme="minorHAnsi" w:cstheme="minorHAnsi"/>
                <w:sz w:val="24"/>
                <w:szCs w:val="24"/>
              </w:rPr>
              <w:t xml:space="preserve"> at Step 1</w:t>
            </w:r>
            <w:r w:rsidR="009C3C99" w:rsidRPr="00411677">
              <w:rPr>
                <w:rFonts w:asciiTheme="minorHAnsi" w:hAnsiTheme="minorHAnsi" w:cstheme="minorHAnsi"/>
                <w:spacing w:val="-47"/>
                <w:sz w:val="24"/>
                <w:szCs w:val="24"/>
              </w:rPr>
              <w:t xml:space="preserve"> </w:t>
            </w:r>
            <w:r w:rsidR="009C3C99" w:rsidRPr="00411677">
              <w:rPr>
                <w:rFonts w:asciiTheme="minorHAnsi" w:hAnsiTheme="minorHAnsi" w:cstheme="minorHAnsi"/>
                <w:sz w:val="24"/>
                <w:szCs w:val="24"/>
              </w:rPr>
              <w:t>prove unsuccessful.</w:t>
            </w:r>
          </w:p>
        </w:tc>
        <w:tc>
          <w:tcPr>
            <w:tcW w:w="5804" w:type="dxa"/>
          </w:tcPr>
          <w:p w14:paraId="19425209" w14:textId="77777777" w:rsidR="009C3C99" w:rsidRPr="00411677" w:rsidRDefault="009C3C99" w:rsidP="009C3C99">
            <w:pPr>
              <w:pStyle w:val="TableParagraph"/>
              <w:numPr>
                <w:ilvl w:val="0"/>
                <w:numId w:val="24"/>
              </w:numPr>
              <w:tabs>
                <w:tab w:val="left" w:pos="468"/>
                <w:tab w:val="left" w:pos="469"/>
              </w:tabs>
              <w:spacing w:line="259" w:lineRule="auto"/>
              <w:ind w:right="721"/>
              <w:rPr>
                <w:rFonts w:asciiTheme="minorHAnsi" w:hAnsiTheme="minorHAnsi" w:cstheme="minorHAnsi"/>
                <w:sz w:val="24"/>
                <w:szCs w:val="24"/>
              </w:rPr>
            </w:pPr>
            <w:r w:rsidRPr="00411677">
              <w:rPr>
                <w:rFonts w:asciiTheme="minorHAnsi" w:hAnsiTheme="minorHAnsi" w:cstheme="minorHAnsi"/>
                <w:sz w:val="24"/>
                <w:szCs w:val="24"/>
              </w:rPr>
              <w:t>Dealt with in breakout space, or other suitable area</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adjacent to</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classroom, by</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TA or teacher.</w:t>
            </w:r>
          </w:p>
          <w:p w14:paraId="2051DB2B" w14:textId="77777777" w:rsidR="009C3C99" w:rsidRPr="00411677" w:rsidRDefault="009C3C99" w:rsidP="009C3C99">
            <w:pPr>
              <w:pStyle w:val="TableParagraph"/>
              <w:numPr>
                <w:ilvl w:val="0"/>
                <w:numId w:val="24"/>
              </w:numPr>
              <w:tabs>
                <w:tab w:val="left" w:pos="468"/>
                <w:tab w:val="left" w:pos="469"/>
              </w:tabs>
              <w:spacing w:line="256" w:lineRule="auto"/>
              <w:ind w:right="555"/>
              <w:rPr>
                <w:rFonts w:asciiTheme="minorHAnsi" w:hAnsiTheme="minorHAnsi" w:cstheme="minorHAnsi"/>
                <w:sz w:val="24"/>
                <w:szCs w:val="24"/>
              </w:rPr>
            </w:pPr>
            <w:r w:rsidRPr="00411677">
              <w:rPr>
                <w:rFonts w:asciiTheme="minorHAnsi" w:hAnsiTheme="minorHAnsi" w:cstheme="minorHAnsi"/>
                <w:sz w:val="24"/>
                <w:szCs w:val="24"/>
              </w:rPr>
              <w:t>TA or teacher to have a restorative conversation with</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child.</w:t>
            </w:r>
          </w:p>
        </w:tc>
      </w:tr>
      <w:tr w:rsidR="009C3C99" w:rsidRPr="00411677" w14:paraId="5B5DEFB1" w14:textId="77777777" w:rsidTr="009C3C99">
        <w:trPr>
          <w:trHeight w:val="2916"/>
          <w:jc w:val="center"/>
        </w:trPr>
        <w:tc>
          <w:tcPr>
            <w:tcW w:w="847" w:type="dxa"/>
          </w:tcPr>
          <w:p w14:paraId="7F5C9362" w14:textId="77777777" w:rsidR="009C3C99" w:rsidRPr="00411677" w:rsidRDefault="009C3C99" w:rsidP="00DD6A57">
            <w:pPr>
              <w:pStyle w:val="TableParagraph"/>
              <w:spacing w:line="268" w:lineRule="exact"/>
              <w:ind w:left="93" w:right="135"/>
              <w:jc w:val="center"/>
              <w:rPr>
                <w:rFonts w:asciiTheme="minorHAnsi" w:hAnsiTheme="minorHAnsi" w:cstheme="minorHAnsi"/>
                <w:b/>
                <w:sz w:val="24"/>
                <w:szCs w:val="24"/>
              </w:rPr>
            </w:pPr>
            <w:r w:rsidRPr="00411677">
              <w:rPr>
                <w:rFonts w:asciiTheme="minorHAnsi" w:hAnsiTheme="minorHAnsi" w:cstheme="minorHAnsi"/>
                <w:b/>
                <w:sz w:val="24"/>
                <w:szCs w:val="24"/>
              </w:rPr>
              <w:lastRenderedPageBreak/>
              <w:t>Step</w:t>
            </w:r>
            <w:r w:rsidRPr="00411677">
              <w:rPr>
                <w:rFonts w:asciiTheme="minorHAnsi" w:hAnsiTheme="minorHAnsi" w:cstheme="minorHAnsi"/>
                <w:b/>
                <w:spacing w:val="-2"/>
                <w:sz w:val="24"/>
                <w:szCs w:val="24"/>
              </w:rPr>
              <w:t xml:space="preserve"> </w:t>
            </w:r>
            <w:r w:rsidRPr="00411677">
              <w:rPr>
                <w:rFonts w:asciiTheme="minorHAnsi" w:hAnsiTheme="minorHAnsi" w:cstheme="minorHAnsi"/>
                <w:b/>
                <w:sz w:val="24"/>
                <w:szCs w:val="24"/>
              </w:rPr>
              <w:t>3</w:t>
            </w:r>
          </w:p>
        </w:tc>
        <w:tc>
          <w:tcPr>
            <w:tcW w:w="2976" w:type="dxa"/>
          </w:tcPr>
          <w:p w14:paraId="5F17140C" w14:textId="36A2B4C9" w:rsidR="009C3C99" w:rsidRPr="00411677" w:rsidRDefault="00E83882" w:rsidP="00DD6A57">
            <w:pPr>
              <w:pStyle w:val="TableParagraph"/>
              <w:spacing w:line="259" w:lineRule="auto"/>
              <w:ind w:left="107" w:right="108"/>
              <w:rPr>
                <w:rFonts w:asciiTheme="minorHAnsi" w:hAnsiTheme="minorHAnsi" w:cstheme="minorHAnsi"/>
                <w:sz w:val="24"/>
                <w:szCs w:val="24"/>
              </w:rPr>
            </w:pPr>
            <w:r w:rsidRPr="00411677">
              <w:rPr>
                <w:rFonts w:asciiTheme="minorHAnsi" w:hAnsiTheme="minorHAnsi" w:cstheme="minorHAnsi"/>
                <w:sz w:val="24"/>
                <w:szCs w:val="24"/>
              </w:rPr>
              <w:t>Attempts</w:t>
            </w:r>
            <w:r w:rsidR="009C3C99" w:rsidRPr="00411677">
              <w:rPr>
                <w:rFonts w:asciiTheme="minorHAnsi" w:hAnsiTheme="minorHAnsi" w:cstheme="minorHAnsi"/>
                <w:sz w:val="24"/>
                <w:szCs w:val="24"/>
              </w:rPr>
              <w:t xml:space="preserve"> at Step 2</w:t>
            </w:r>
            <w:r w:rsidR="009C3C99" w:rsidRPr="00411677">
              <w:rPr>
                <w:rFonts w:asciiTheme="minorHAnsi" w:hAnsiTheme="minorHAnsi" w:cstheme="minorHAnsi"/>
                <w:spacing w:val="1"/>
                <w:sz w:val="24"/>
                <w:szCs w:val="24"/>
              </w:rPr>
              <w:t xml:space="preserve"> </w:t>
            </w:r>
            <w:r w:rsidR="009C3C99" w:rsidRPr="00411677">
              <w:rPr>
                <w:rFonts w:asciiTheme="minorHAnsi" w:hAnsiTheme="minorHAnsi" w:cstheme="minorHAnsi"/>
                <w:sz w:val="24"/>
                <w:szCs w:val="24"/>
              </w:rPr>
              <w:t>prove unsuccessful and low-</w:t>
            </w:r>
            <w:r w:rsidR="009C3C99" w:rsidRPr="00411677">
              <w:rPr>
                <w:rFonts w:asciiTheme="minorHAnsi" w:hAnsiTheme="minorHAnsi" w:cstheme="minorHAnsi"/>
                <w:spacing w:val="1"/>
                <w:sz w:val="24"/>
                <w:szCs w:val="24"/>
              </w:rPr>
              <w:t xml:space="preserve"> </w:t>
            </w:r>
            <w:r w:rsidR="009C3C99" w:rsidRPr="00411677">
              <w:rPr>
                <w:rFonts w:asciiTheme="minorHAnsi" w:hAnsiTheme="minorHAnsi" w:cstheme="minorHAnsi"/>
                <w:sz w:val="24"/>
                <w:szCs w:val="24"/>
              </w:rPr>
              <w:t>level behaviour has continued</w:t>
            </w:r>
            <w:r w:rsidR="009C3C99" w:rsidRPr="00411677">
              <w:rPr>
                <w:rFonts w:asciiTheme="minorHAnsi" w:hAnsiTheme="minorHAnsi" w:cstheme="minorHAnsi"/>
                <w:spacing w:val="1"/>
                <w:sz w:val="24"/>
                <w:szCs w:val="24"/>
              </w:rPr>
              <w:t xml:space="preserve"> </w:t>
            </w:r>
          </w:p>
          <w:p w14:paraId="3E62D05E" w14:textId="77777777" w:rsidR="009C3C99" w:rsidRPr="00411677" w:rsidRDefault="009C3C99" w:rsidP="00DD6A57">
            <w:pPr>
              <w:pStyle w:val="TableParagraph"/>
              <w:spacing w:line="259" w:lineRule="auto"/>
              <w:ind w:left="107" w:right="108"/>
              <w:rPr>
                <w:rFonts w:asciiTheme="minorHAnsi" w:hAnsiTheme="minorHAnsi" w:cstheme="minorHAnsi"/>
                <w:sz w:val="24"/>
                <w:szCs w:val="24"/>
              </w:rPr>
            </w:pPr>
          </w:p>
          <w:p w14:paraId="120B250D" w14:textId="77777777" w:rsidR="009C3C99" w:rsidRPr="00411677" w:rsidRDefault="009C3C99" w:rsidP="00DD6A57">
            <w:pPr>
              <w:pStyle w:val="TableParagraph"/>
              <w:spacing w:line="259" w:lineRule="auto"/>
              <w:ind w:left="107" w:right="108"/>
              <w:rPr>
                <w:rFonts w:asciiTheme="minorHAnsi" w:hAnsiTheme="minorHAnsi" w:cstheme="minorHAnsi"/>
                <w:sz w:val="24"/>
                <w:szCs w:val="24"/>
              </w:rPr>
            </w:pPr>
            <w:r w:rsidRPr="00411677">
              <w:rPr>
                <w:rFonts w:asciiTheme="minorHAnsi" w:hAnsiTheme="minorHAnsi" w:cstheme="minorHAnsi"/>
                <w:sz w:val="24"/>
                <w:szCs w:val="24"/>
              </w:rPr>
              <w:t xml:space="preserve"> or </w:t>
            </w:r>
          </w:p>
          <w:p w14:paraId="1E2CB968" w14:textId="77777777" w:rsidR="009C3C99" w:rsidRPr="00411677" w:rsidRDefault="009C3C99" w:rsidP="00DD6A57">
            <w:pPr>
              <w:pStyle w:val="TableParagraph"/>
              <w:spacing w:line="259" w:lineRule="auto"/>
              <w:ind w:left="107" w:right="108"/>
              <w:rPr>
                <w:rFonts w:asciiTheme="minorHAnsi" w:hAnsiTheme="minorHAnsi" w:cstheme="minorHAnsi"/>
                <w:sz w:val="24"/>
                <w:szCs w:val="24"/>
              </w:rPr>
            </w:pPr>
          </w:p>
          <w:p w14:paraId="1D8F214C" w14:textId="509924FC" w:rsidR="009C3C99" w:rsidRPr="00411677" w:rsidRDefault="009C3C99" w:rsidP="00DD6A57">
            <w:pPr>
              <w:pStyle w:val="TableParagraph"/>
              <w:spacing w:line="259" w:lineRule="auto"/>
              <w:ind w:left="107" w:right="108"/>
              <w:rPr>
                <w:rFonts w:asciiTheme="minorHAnsi" w:hAnsiTheme="minorHAnsi" w:cstheme="minorHAnsi"/>
                <w:sz w:val="24"/>
                <w:szCs w:val="24"/>
              </w:rPr>
            </w:pPr>
            <w:r w:rsidRPr="00411677">
              <w:rPr>
                <w:rFonts w:asciiTheme="minorHAnsi" w:hAnsiTheme="minorHAnsi" w:cstheme="minorHAnsi"/>
                <w:sz w:val="24"/>
                <w:szCs w:val="24"/>
              </w:rPr>
              <w:t>there</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has been a significant incident</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involving poor choices such as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swearing, physical behaviour,</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disrupting</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learning</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or</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defiance</w:t>
            </w:r>
          </w:p>
        </w:tc>
        <w:tc>
          <w:tcPr>
            <w:tcW w:w="5804" w:type="dxa"/>
          </w:tcPr>
          <w:p w14:paraId="16FD1C7B" w14:textId="34DD00B2" w:rsidR="009C3C99" w:rsidRPr="00411677" w:rsidRDefault="009C3C99" w:rsidP="009C3C99">
            <w:pPr>
              <w:pStyle w:val="TableParagraph"/>
              <w:numPr>
                <w:ilvl w:val="0"/>
                <w:numId w:val="23"/>
              </w:numPr>
              <w:tabs>
                <w:tab w:val="left" w:pos="469"/>
              </w:tabs>
              <w:spacing w:line="268" w:lineRule="exact"/>
              <w:ind w:hanging="361"/>
              <w:jc w:val="both"/>
              <w:rPr>
                <w:rFonts w:asciiTheme="minorHAnsi" w:hAnsiTheme="minorHAnsi" w:cstheme="minorHAnsi"/>
                <w:sz w:val="24"/>
                <w:szCs w:val="24"/>
              </w:rPr>
            </w:pPr>
            <w:r w:rsidRPr="00411677">
              <w:rPr>
                <w:rFonts w:asciiTheme="minorHAnsi" w:hAnsiTheme="minorHAnsi" w:cstheme="minorHAnsi"/>
                <w:sz w:val="24"/>
                <w:szCs w:val="24"/>
              </w:rPr>
              <w:t>Dealt</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with</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by class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teacher</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and</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S</w:t>
            </w:r>
            <w:r w:rsidR="00CF5678" w:rsidRPr="00411677">
              <w:rPr>
                <w:rFonts w:asciiTheme="minorHAnsi" w:hAnsiTheme="minorHAnsi" w:cstheme="minorHAnsi"/>
                <w:sz w:val="24"/>
                <w:szCs w:val="24"/>
              </w:rPr>
              <w:t xml:space="preserve">LT </w:t>
            </w:r>
            <w:r w:rsidRPr="00411677">
              <w:rPr>
                <w:rFonts w:asciiTheme="minorHAnsi" w:hAnsiTheme="minorHAnsi" w:cstheme="minorHAnsi"/>
                <w:sz w:val="24"/>
                <w:szCs w:val="24"/>
              </w:rPr>
              <w:t>informed.</w:t>
            </w:r>
          </w:p>
          <w:p w14:paraId="073A532F" w14:textId="77777777" w:rsidR="009C3C99" w:rsidRPr="00411677" w:rsidRDefault="009C3C99" w:rsidP="009C3C99">
            <w:pPr>
              <w:pStyle w:val="TableParagraph"/>
              <w:numPr>
                <w:ilvl w:val="0"/>
                <w:numId w:val="23"/>
              </w:numPr>
              <w:tabs>
                <w:tab w:val="left" w:pos="469"/>
              </w:tabs>
              <w:spacing w:before="22" w:line="256" w:lineRule="auto"/>
              <w:ind w:right="94"/>
              <w:jc w:val="both"/>
              <w:rPr>
                <w:rFonts w:asciiTheme="minorHAnsi" w:hAnsiTheme="minorHAnsi" w:cstheme="minorHAnsi"/>
                <w:sz w:val="24"/>
                <w:szCs w:val="24"/>
              </w:rPr>
            </w:pPr>
            <w:r w:rsidRPr="00411677">
              <w:rPr>
                <w:rFonts w:asciiTheme="minorHAnsi" w:hAnsiTheme="minorHAnsi" w:cstheme="minorHAnsi"/>
                <w:sz w:val="24"/>
                <w:szCs w:val="24"/>
              </w:rPr>
              <w:t>Consider whether it is beneficial for the child to choose an</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alternative activity</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or join</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an</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agreed</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partner</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class.</w:t>
            </w:r>
          </w:p>
          <w:p w14:paraId="6395E3E6" w14:textId="77777777" w:rsidR="009C3C99" w:rsidRPr="00411677" w:rsidRDefault="009C3C99" w:rsidP="009C3C99">
            <w:pPr>
              <w:pStyle w:val="TableParagraph"/>
              <w:numPr>
                <w:ilvl w:val="0"/>
                <w:numId w:val="23"/>
              </w:numPr>
              <w:tabs>
                <w:tab w:val="left" w:pos="469"/>
              </w:tabs>
              <w:spacing w:before="4" w:line="259" w:lineRule="auto"/>
              <w:ind w:right="96"/>
              <w:jc w:val="both"/>
              <w:rPr>
                <w:rFonts w:asciiTheme="minorHAnsi" w:hAnsiTheme="minorHAnsi" w:cstheme="minorHAnsi"/>
                <w:sz w:val="24"/>
                <w:szCs w:val="24"/>
              </w:rPr>
            </w:pPr>
            <w:r w:rsidRPr="00411677">
              <w:rPr>
                <w:rFonts w:asciiTheme="minorHAnsi" w:hAnsiTheme="minorHAnsi" w:cstheme="minorHAnsi"/>
                <w:sz w:val="24"/>
                <w:szCs w:val="24"/>
              </w:rPr>
              <w:t>Class teacher to have a restorative conversation with the</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child</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possibly</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involving</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other parties</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too.</w:t>
            </w:r>
          </w:p>
          <w:p w14:paraId="0854E6BE" w14:textId="29DA8541" w:rsidR="009C3C99" w:rsidRPr="00411677" w:rsidRDefault="009C3C99" w:rsidP="009C3C99">
            <w:pPr>
              <w:pStyle w:val="TableParagraph"/>
              <w:numPr>
                <w:ilvl w:val="0"/>
                <w:numId w:val="23"/>
              </w:numPr>
              <w:tabs>
                <w:tab w:val="left" w:pos="469"/>
              </w:tabs>
              <w:spacing w:before="1" w:line="259" w:lineRule="auto"/>
              <w:ind w:right="92"/>
              <w:jc w:val="both"/>
              <w:rPr>
                <w:rFonts w:asciiTheme="minorHAnsi" w:hAnsiTheme="minorHAnsi" w:cstheme="minorHAnsi"/>
                <w:sz w:val="24"/>
                <w:szCs w:val="24"/>
              </w:rPr>
            </w:pPr>
            <w:r w:rsidRPr="00411677">
              <w:rPr>
                <w:rFonts w:asciiTheme="minorHAnsi" w:hAnsiTheme="minorHAnsi" w:cstheme="minorHAnsi"/>
                <w:sz w:val="24"/>
                <w:szCs w:val="24"/>
              </w:rPr>
              <w:t>Class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teacher to speak with</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S</w:t>
            </w:r>
            <w:r w:rsidR="00CF5678" w:rsidRPr="00411677">
              <w:rPr>
                <w:rFonts w:asciiTheme="minorHAnsi" w:hAnsiTheme="minorHAnsi" w:cstheme="minorHAnsi"/>
                <w:sz w:val="24"/>
                <w:szCs w:val="24"/>
              </w:rPr>
              <w:t>LT</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resulting in a</w:t>
            </w:r>
            <w:r w:rsidRPr="00411677">
              <w:rPr>
                <w:rFonts w:asciiTheme="minorHAnsi" w:hAnsiTheme="minorHAnsi" w:cstheme="minorHAnsi"/>
                <w:spacing w:val="1"/>
                <w:sz w:val="24"/>
                <w:szCs w:val="24"/>
              </w:rPr>
              <w:t xml:space="preserve"> </w:t>
            </w:r>
            <w:r w:rsidRPr="00411677">
              <w:rPr>
                <w:rFonts w:asciiTheme="minorHAnsi" w:hAnsiTheme="minorHAnsi" w:cstheme="minorHAnsi"/>
                <w:bCs/>
                <w:sz w:val="24"/>
                <w:szCs w:val="24"/>
              </w:rPr>
              <w:t>Behaviour</w:t>
            </w:r>
            <w:r w:rsidRPr="00411677">
              <w:rPr>
                <w:rFonts w:asciiTheme="minorHAnsi" w:hAnsiTheme="minorHAnsi" w:cstheme="minorHAnsi"/>
                <w:b/>
                <w:sz w:val="24"/>
                <w:szCs w:val="24"/>
              </w:rPr>
              <w:t xml:space="preserve"> </w:t>
            </w:r>
            <w:r w:rsidRPr="00411677">
              <w:rPr>
                <w:rFonts w:asciiTheme="minorHAnsi" w:hAnsiTheme="minorHAnsi" w:cstheme="minorHAnsi"/>
                <w:sz w:val="24"/>
                <w:szCs w:val="24"/>
              </w:rPr>
              <w:t>incident that is recorded on our MIS</w:t>
            </w:r>
            <w:r w:rsidR="005454E9" w:rsidRPr="00411677">
              <w:rPr>
                <w:rFonts w:asciiTheme="minorHAnsi" w:hAnsiTheme="minorHAnsi" w:cstheme="minorHAnsi"/>
                <w:sz w:val="24"/>
                <w:szCs w:val="24"/>
              </w:rPr>
              <w:t xml:space="preserve">. </w:t>
            </w:r>
            <w:r w:rsidRPr="00411677">
              <w:rPr>
                <w:rFonts w:asciiTheme="minorHAnsi" w:hAnsiTheme="minorHAnsi" w:cstheme="minorHAnsi"/>
                <w:sz w:val="24"/>
                <w:szCs w:val="24"/>
              </w:rPr>
              <w:t>Agreed</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actions</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are decided</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to</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resolve</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or repair the</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situation.</w:t>
            </w:r>
          </w:p>
          <w:p w14:paraId="3C24C7FD" w14:textId="77777777" w:rsidR="009C3C99" w:rsidRPr="00411677" w:rsidRDefault="009C3C99" w:rsidP="009C3C99">
            <w:pPr>
              <w:pStyle w:val="TableParagraph"/>
              <w:numPr>
                <w:ilvl w:val="0"/>
                <w:numId w:val="23"/>
              </w:numPr>
              <w:tabs>
                <w:tab w:val="left" w:pos="469"/>
              </w:tabs>
              <w:spacing w:line="267" w:lineRule="exact"/>
              <w:ind w:hanging="361"/>
              <w:jc w:val="both"/>
              <w:rPr>
                <w:rFonts w:asciiTheme="minorHAnsi" w:hAnsiTheme="minorHAnsi" w:cstheme="minorHAnsi"/>
                <w:sz w:val="24"/>
                <w:szCs w:val="24"/>
              </w:rPr>
            </w:pPr>
            <w:r w:rsidRPr="00411677">
              <w:rPr>
                <w:rFonts w:asciiTheme="minorHAnsi" w:hAnsiTheme="minorHAnsi" w:cstheme="minorHAnsi"/>
                <w:sz w:val="24"/>
                <w:szCs w:val="24"/>
              </w:rPr>
              <w:t>A</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face</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to</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face</w:t>
            </w:r>
            <w:r w:rsidRPr="00411677">
              <w:rPr>
                <w:rFonts w:asciiTheme="minorHAnsi" w:hAnsiTheme="minorHAnsi" w:cstheme="minorHAnsi"/>
                <w:spacing w:val="5"/>
                <w:sz w:val="24"/>
                <w:szCs w:val="24"/>
              </w:rPr>
              <w:t xml:space="preserve"> </w:t>
            </w:r>
            <w:r w:rsidRPr="00411677">
              <w:rPr>
                <w:rFonts w:asciiTheme="minorHAnsi" w:hAnsiTheme="minorHAnsi" w:cstheme="minorHAnsi"/>
                <w:sz w:val="24"/>
                <w:szCs w:val="24"/>
              </w:rPr>
              <w:t>conversation</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or</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phone</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call</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home</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to</w:t>
            </w:r>
            <w:r w:rsidRPr="00411677">
              <w:rPr>
                <w:rFonts w:asciiTheme="minorHAnsi" w:hAnsiTheme="minorHAnsi" w:cstheme="minorHAnsi"/>
                <w:spacing w:val="5"/>
                <w:sz w:val="24"/>
                <w:szCs w:val="24"/>
              </w:rPr>
              <w:t xml:space="preserve"> </w:t>
            </w:r>
            <w:r w:rsidRPr="00411677">
              <w:rPr>
                <w:rFonts w:asciiTheme="minorHAnsi" w:hAnsiTheme="minorHAnsi" w:cstheme="minorHAnsi"/>
                <w:sz w:val="24"/>
                <w:szCs w:val="24"/>
              </w:rPr>
              <w:t>parents</w:t>
            </w:r>
          </w:p>
          <w:p w14:paraId="6A18FAE4" w14:textId="77777777" w:rsidR="009C3C99" w:rsidRPr="00411677" w:rsidRDefault="009C3C99" w:rsidP="00DD6A57">
            <w:pPr>
              <w:pStyle w:val="TableParagraph"/>
              <w:spacing w:before="21"/>
              <w:jc w:val="both"/>
              <w:rPr>
                <w:rFonts w:asciiTheme="minorHAnsi" w:hAnsiTheme="minorHAnsi" w:cstheme="minorHAnsi"/>
                <w:sz w:val="24"/>
                <w:szCs w:val="24"/>
              </w:rPr>
            </w:pPr>
            <w:r w:rsidRPr="00411677">
              <w:rPr>
                <w:rFonts w:asciiTheme="minorHAnsi" w:hAnsiTheme="minorHAnsi" w:cstheme="minorHAnsi"/>
                <w:sz w:val="24"/>
                <w:szCs w:val="24"/>
              </w:rPr>
              <w:t>is</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made</w:t>
            </w:r>
          </w:p>
        </w:tc>
      </w:tr>
      <w:tr w:rsidR="009C3C99" w:rsidRPr="00411677" w14:paraId="74D52ABF" w14:textId="77777777" w:rsidTr="009C3C99">
        <w:trPr>
          <w:trHeight w:val="870"/>
          <w:jc w:val="center"/>
        </w:trPr>
        <w:tc>
          <w:tcPr>
            <w:tcW w:w="847" w:type="dxa"/>
          </w:tcPr>
          <w:p w14:paraId="3DC14499" w14:textId="77777777" w:rsidR="009C3C99" w:rsidRPr="00411677" w:rsidRDefault="009C3C99" w:rsidP="00DD6A57">
            <w:pPr>
              <w:pStyle w:val="TableParagraph"/>
              <w:spacing w:before="1"/>
              <w:ind w:left="93" w:right="135"/>
              <w:jc w:val="center"/>
              <w:rPr>
                <w:rFonts w:asciiTheme="minorHAnsi" w:hAnsiTheme="minorHAnsi" w:cstheme="minorHAnsi"/>
                <w:b/>
                <w:sz w:val="24"/>
                <w:szCs w:val="24"/>
              </w:rPr>
            </w:pPr>
            <w:r w:rsidRPr="00411677">
              <w:rPr>
                <w:rFonts w:asciiTheme="minorHAnsi" w:hAnsiTheme="minorHAnsi" w:cstheme="minorHAnsi"/>
                <w:b/>
                <w:sz w:val="24"/>
                <w:szCs w:val="24"/>
              </w:rPr>
              <w:t>Step</w:t>
            </w:r>
            <w:r w:rsidRPr="00411677">
              <w:rPr>
                <w:rFonts w:asciiTheme="minorHAnsi" w:hAnsiTheme="minorHAnsi" w:cstheme="minorHAnsi"/>
                <w:b/>
                <w:spacing w:val="-2"/>
                <w:sz w:val="24"/>
                <w:szCs w:val="24"/>
              </w:rPr>
              <w:t xml:space="preserve"> </w:t>
            </w:r>
            <w:r w:rsidRPr="00411677">
              <w:rPr>
                <w:rFonts w:asciiTheme="minorHAnsi" w:hAnsiTheme="minorHAnsi" w:cstheme="minorHAnsi"/>
                <w:b/>
                <w:sz w:val="24"/>
                <w:szCs w:val="24"/>
              </w:rPr>
              <w:t>4</w:t>
            </w:r>
          </w:p>
        </w:tc>
        <w:tc>
          <w:tcPr>
            <w:tcW w:w="2976" w:type="dxa"/>
          </w:tcPr>
          <w:p w14:paraId="3A717F9E" w14:textId="77777777" w:rsidR="009C3C99" w:rsidRPr="00411677" w:rsidRDefault="009C3C99" w:rsidP="00DD6A57">
            <w:pPr>
              <w:pStyle w:val="TableParagraph"/>
              <w:spacing w:before="1" w:line="256" w:lineRule="auto"/>
              <w:ind w:left="107" w:right="171"/>
              <w:rPr>
                <w:rFonts w:asciiTheme="minorHAnsi" w:hAnsiTheme="minorHAnsi" w:cstheme="minorHAnsi"/>
                <w:sz w:val="24"/>
                <w:szCs w:val="24"/>
              </w:rPr>
            </w:pPr>
            <w:r w:rsidRPr="00411677">
              <w:rPr>
                <w:rFonts w:asciiTheme="minorHAnsi" w:hAnsiTheme="minorHAnsi" w:cstheme="minorHAnsi"/>
                <w:sz w:val="24"/>
                <w:szCs w:val="24"/>
              </w:rPr>
              <w:t>Despite numerous restorative</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conversations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at</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Step</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3,</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poor</w:t>
            </w:r>
          </w:p>
          <w:p w14:paraId="2F39A8AA" w14:textId="77777777" w:rsidR="009C3C99" w:rsidRPr="00411677" w:rsidRDefault="009C3C99" w:rsidP="00DD6A57">
            <w:pPr>
              <w:pStyle w:val="TableParagraph"/>
              <w:spacing w:before="4"/>
              <w:ind w:left="107"/>
              <w:rPr>
                <w:rFonts w:asciiTheme="minorHAnsi" w:hAnsiTheme="minorHAnsi" w:cstheme="minorHAnsi"/>
                <w:sz w:val="24"/>
                <w:szCs w:val="24"/>
              </w:rPr>
            </w:pPr>
            <w:r w:rsidRPr="00411677">
              <w:rPr>
                <w:rFonts w:asciiTheme="minorHAnsi" w:hAnsiTheme="minorHAnsi" w:cstheme="minorHAnsi"/>
                <w:sz w:val="24"/>
                <w:szCs w:val="24"/>
              </w:rPr>
              <w:t>behaviour</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continues further,</w:t>
            </w:r>
          </w:p>
        </w:tc>
        <w:tc>
          <w:tcPr>
            <w:tcW w:w="5804" w:type="dxa"/>
          </w:tcPr>
          <w:p w14:paraId="52085A8C" w14:textId="77777777" w:rsidR="009C3C99" w:rsidRPr="00411677" w:rsidRDefault="009C3C99" w:rsidP="009C3C99">
            <w:pPr>
              <w:pStyle w:val="TableParagraph"/>
              <w:numPr>
                <w:ilvl w:val="0"/>
                <w:numId w:val="22"/>
              </w:numPr>
              <w:tabs>
                <w:tab w:val="left" w:pos="468"/>
                <w:tab w:val="left" w:pos="469"/>
              </w:tabs>
              <w:spacing w:before="1"/>
              <w:ind w:hanging="361"/>
              <w:rPr>
                <w:rFonts w:asciiTheme="minorHAnsi" w:hAnsiTheme="minorHAnsi" w:cstheme="minorHAnsi"/>
                <w:sz w:val="24"/>
                <w:szCs w:val="24"/>
              </w:rPr>
            </w:pPr>
            <w:r w:rsidRPr="00411677">
              <w:rPr>
                <w:rFonts w:asciiTheme="minorHAnsi" w:hAnsiTheme="minorHAnsi" w:cstheme="minorHAnsi"/>
                <w:sz w:val="24"/>
                <w:szCs w:val="24"/>
              </w:rPr>
              <w:t>Dealt</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with</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by SLT</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member.</w:t>
            </w:r>
          </w:p>
          <w:p w14:paraId="25869011" w14:textId="77777777" w:rsidR="009C3C99" w:rsidRPr="00411677" w:rsidRDefault="009C3C99" w:rsidP="009C3C99">
            <w:pPr>
              <w:pStyle w:val="TableParagraph"/>
              <w:numPr>
                <w:ilvl w:val="0"/>
                <w:numId w:val="22"/>
              </w:numPr>
              <w:tabs>
                <w:tab w:val="left" w:pos="468"/>
                <w:tab w:val="left" w:pos="469"/>
              </w:tabs>
              <w:spacing w:before="20"/>
              <w:ind w:hanging="361"/>
              <w:rPr>
                <w:rFonts w:asciiTheme="minorHAnsi" w:hAnsiTheme="minorHAnsi" w:cstheme="minorHAnsi"/>
                <w:sz w:val="24"/>
                <w:szCs w:val="24"/>
              </w:rPr>
            </w:pPr>
            <w:r w:rsidRPr="00411677">
              <w:rPr>
                <w:rFonts w:asciiTheme="minorHAnsi" w:hAnsiTheme="minorHAnsi" w:cstheme="minorHAnsi"/>
                <w:sz w:val="24"/>
                <w:szCs w:val="24"/>
              </w:rPr>
              <w:t>SLT</w:t>
            </w:r>
            <w:r w:rsidRPr="00411677">
              <w:rPr>
                <w:rFonts w:asciiTheme="minorHAnsi" w:hAnsiTheme="minorHAnsi" w:cstheme="minorHAnsi"/>
                <w:spacing w:val="24"/>
                <w:sz w:val="24"/>
                <w:szCs w:val="24"/>
              </w:rPr>
              <w:t xml:space="preserve"> </w:t>
            </w:r>
            <w:r w:rsidRPr="00411677">
              <w:rPr>
                <w:rFonts w:asciiTheme="minorHAnsi" w:hAnsiTheme="minorHAnsi" w:cstheme="minorHAnsi"/>
                <w:sz w:val="24"/>
                <w:szCs w:val="24"/>
              </w:rPr>
              <w:t>member</w:t>
            </w:r>
            <w:r w:rsidRPr="00411677">
              <w:rPr>
                <w:rFonts w:asciiTheme="minorHAnsi" w:hAnsiTheme="minorHAnsi" w:cstheme="minorHAnsi"/>
                <w:spacing w:val="24"/>
                <w:sz w:val="24"/>
                <w:szCs w:val="24"/>
              </w:rPr>
              <w:t xml:space="preserve"> </w:t>
            </w:r>
            <w:r w:rsidRPr="00411677">
              <w:rPr>
                <w:rFonts w:asciiTheme="minorHAnsi" w:hAnsiTheme="minorHAnsi" w:cstheme="minorHAnsi"/>
                <w:sz w:val="24"/>
                <w:szCs w:val="24"/>
              </w:rPr>
              <w:t>to</w:t>
            </w:r>
            <w:r w:rsidRPr="00411677">
              <w:rPr>
                <w:rFonts w:asciiTheme="minorHAnsi" w:hAnsiTheme="minorHAnsi" w:cstheme="minorHAnsi"/>
                <w:spacing w:val="26"/>
                <w:sz w:val="24"/>
                <w:szCs w:val="24"/>
              </w:rPr>
              <w:t xml:space="preserve"> </w:t>
            </w:r>
            <w:r w:rsidRPr="00411677">
              <w:rPr>
                <w:rFonts w:asciiTheme="minorHAnsi" w:hAnsiTheme="minorHAnsi" w:cstheme="minorHAnsi"/>
                <w:sz w:val="24"/>
                <w:szCs w:val="24"/>
              </w:rPr>
              <w:t>have</w:t>
            </w:r>
            <w:r w:rsidRPr="00411677">
              <w:rPr>
                <w:rFonts w:asciiTheme="minorHAnsi" w:hAnsiTheme="minorHAnsi" w:cstheme="minorHAnsi"/>
                <w:spacing w:val="24"/>
                <w:sz w:val="24"/>
                <w:szCs w:val="24"/>
              </w:rPr>
              <w:t xml:space="preserve"> </w:t>
            </w:r>
            <w:r w:rsidRPr="00411677">
              <w:rPr>
                <w:rFonts w:asciiTheme="minorHAnsi" w:hAnsiTheme="minorHAnsi" w:cstheme="minorHAnsi"/>
                <w:sz w:val="24"/>
                <w:szCs w:val="24"/>
              </w:rPr>
              <w:t>a</w:t>
            </w:r>
            <w:r w:rsidRPr="00411677">
              <w:rPr>
                <w:rFonts w:asciiTheme="minorHAnsi" w:hAnsiTheme="minorHAnsi" w:cstheme="minorHAnsi"/>
                <w:spacing w:val="25"/>
                <w:sz w:val="24"/>
                <w:szCs w:val="24"/>
              </w:rPr>
              <w:t xml:space="preserve"> </w:t>
            </w:r>
            <w:r w:rsidRPr="00411677">
              <w:rPr>
                <w:rFonts w:asciiTheme="minorHAnsi" w:hAnsiTheme="minorHAnsi" w:cstheme="minorHAnsi"/>
                <w:sz w:val="24"/>
                <w:szCs w:val="24"/>
              </w:rPr>
              <w:t>restorative</w:t>
            </w:r>
            <w:r w:rsidRPr="00411677">
              <w:rPr>
                <w:rFonts w:asciiTheme="minorHAnsi" w:hAnsiTheme="minorHAnsi" w:cstheme="minorHAnsi"/>
                <w:spacing w:val="25"/>
                <w:sz w:val="24"/>
                <w:szCs w:val="24"/>
              </w:rPr>
              <w:t xml:space="preserve"> </w:t>
            </w:r>
            <w:r w:rsidRPr="00411677">
              <w:rPr>
                <w:rFonts w:asciiTheme="minorHAnsi" w:hAnsiTheme="minorHAnsi" w:cstheme="minorHAnsi"/>
                <w:sz w:val="24"/>
                <w:szCs w:val="24"/>
              </w:rPr>
              <w:t>conversation</w:t>
            </w:r>
            <w:r w:rsidRPr="00411677">
              <w:rPr>
                <w:rFonts w:asciiTheme="minorHAnsi" w:hAnsiTheme="minorHAnsi" w:cstheme="minorHAnsi"/>
                <w:spacing w:val="22"/>
                <w:sz w:val="24"/>
                <w:szCs w:val="24"/>
              </w:rPr>
              <w:t xml:space="preserve"> </w:t>
            </w:r>
            <w:r w:rsidRPr="00411677">
              <w:rPr>
                <w:rFonts w:asciiTheme="minorHAnsi" w:hAnsiTheme="minorHAnsi" w:cstheme="minorHAnsi"/>
                <w:sz w:val="24"/>
                <w:szCs w:val="24"/>
              </w:rPr>
              <w:t>with</w:t>
            </w:r>
            <w:r w:rsidRPr="00411677">
              <w:rPr>
                <w:rFonts w:asciiTheme="minorHAnsi" w:hAnsiTheme="minorHAnsi" w:cstheme="minorHAnsi"/>
                <w:spacing w:val="24"/>
                <w:sz w:val="24"/>
                <w:szCs w:val="24"/>
              </w:rPr>
              <w:t xml:space="preserve"> </w:t>
            </w:r>
            <w:r w:rsidRPr="00411677">
              <w:rPr>
                <w:rFonts w:asciiTheme="minorHAnsi" w:hAnsiTheme="minorHAnsi" w:cstheme="minorHAnsi"/>
                <w:sz w:val="24"/>
                <w:szCs w:val="24"/>
              </w:rPr>
              <w:t>the</w:t>
            </w:r>
          </w:p>
          <w:p w14:paraId="77359A13" w14:textId="6E4BAD0C" w:rsidR="009C3C99" w:rsidRPr="00411677" w:rsidRDefault="009C3C99" w:rsidP="00DD6A57">
            <w:pPr>
              <w:pStyle w:val="TableParagraph"/>
              <w:spacing w:before="21"/>
              <w:rPr>
                <w:rFonts w:asciiTheme="minorHAnsi" w:hAnsiTheme="minorHAnsi" w:cstheme="minorHAnsi"/>
                <w:sz w:val="24"/>
                <w:szCs w:val="24"/>
              </w:rPr>
            </w:pPr>
            <w:r w:rsidRPr="00411677">
              <w:rPr>
                <w:rFonts w:asciiTheme="minorHAnsi" w:hAnsiTheme="minorHAnsi" w:cstheme="minorHAnsi"/>
                <w:sz w:val="24"/>
                <w:szCs w:val="24"/>
              </w:rPr>
              <w:t>child</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possibly involving</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other</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parties</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too.</w:t>
            </w:r>
          </w:p>
          <w:p w14:paraId="683A86FD" w14:textId="0E8A79A5" w:rsidR="00BC62A0" w:rsidRPr="00411677" w:rsidRDefault="00BC62A0" w:rsidP="00DD6A57">
            <w:pPr>
              <w:pStyle w:val="TableParagraph"/>
              <w:spacing w:before="21"/>
              <w:rPr>
                <w:rFonts w:asciiTheme="minorHAnsi" w:hAnsiTheme="minorHAnsi" w:cstheme="minorHAnsi"/>
                <w:sz w:val="24"/>
                <w:szCs w:val="24"/>
              </w:rPr>
            </w:pPr>
            <w:r w:rsidRPr="00411677">
              <w:rPr>
                <w:rFonts w:asciiTheme="minorHAnsi" w:hAnsiTheme="minorHAnsi" w:cstheme="minorHAnsi"/>
                <w:sz w:val="24"/>
                <w:szCs w:val="24"/>
              </w:rPr>
              <w:t>Positive Behaviour Management Plan considered</w:t>
            </w:r>
          </w:p>
          <w:p w14:paraId="3651A289" w14:textId="69C64AEF" w:rsidR="009C3C99" w:rsidRPr="00411677" w:rsidRDefault="009C3C99" w:rsidP="00DD6A57">
            <w:pPr>
              <w:pStyle w:val="TableParagraph"/>
              <w:spacing w:before="21"/>
              <w:rPr>
                <w:rFonts w:asciiTheme="minorHAnsi" w:hAnsiTheme="minorHAnsi" w:cstheme="minorHAnsi"/>
                <w:sz w:val="24"/>
                <w:szCs w:val="24"/>
              </w:rPr>
            </w:pPr>
          </w:p>
        </w:tc>
      </w:tr>
      <w:tr w:rsidR="009C3C99" w:rsidRPr="00411677" w14:paraId="5F9FE38A" w14:textId="77777777" w:rsidTr="009C3C99">
        <w:trPr>
          <w:trHeight w:val="870"/>
          <w:jc w:val="center"/>
        </w:trPr>
        <w:tc>
          <w:tcPr>
            <w:tcW w:w="847" w:type="dxa"/>
          </w:tcPr>
          <w:p w14:paraId="74CD17DC" w14:textId="4F217F05" w:rsidR="009C3C99" w:rsidRPr="00411677" w:rsidRDefault="009C3C99" w:rsidP="00DD6A57">
            <w:pPr>
              <w:pStyle w:val="TableParagraph"/>
              <w:spacing w:before="1"/>
              <w:ind w:left="93" w:right="135"/>
              <w:jc w:val="center"/>
              <w:rPr>
                <w:rFonts w:asciiTheme="minorHAnsi" w:hAnsiTheme="minorHAnsi" w:cstheme="minorHAnsi"/>
                <w:b/>
                <w:sz w:val="24"/>
                <w:szCs w:val="24"/>
              </w:rPr>
            </w:pPr>
            <w:r w:rsidRPr="00411677">
              <w:rPr>
                <w:rFonts w:asciiTheme="minorHAnsi" w:hAnsiTheme="minorHAnsi" w:cstheme="minorHAnsi"/>
                <w:b/>
                <w:sz w:val="24"/>
                <w:szCs w:val="24"/>
              </w:rPr>
              <w:t>Step 5</w:t>
            </w:r>
          </w:p>
        </w:tc>
        <w:tc>
          <w:tcPr>
            <w:tcW w:w="2976" w:type="dxa"/>
          </w:tcPr>
          <w:p w14:paraId="1EEE1D73" w14:textId="1E4D5326" w:rsidR="009C3C99" w:rsidRPr="00411677" w:rsidRDefault="009C3C99" w:rsidP="009C3C99">
            <w:pPr>
              <w:pStyle w:val="TableParagraph"/>
              <w:spacing w:before="1" w:line="256" w:lineRule="auto"/>
              <w:ind w:left="107" w:right="171"/>
              <w:rPr>
                <w:rFonts w:asciiTheme="minorHAnsi" w:hAnsiTheme="minorHAnsi" w:cstheme="minorHAnsi"/>
                <w:sz w:val="24"/>
                <w:szCs w:val="24"/>
              </w:rPr>
            </w:pPr>
            <w:r w:rsidRPr="00411677">
              <w:rPr>
                <w:rFonts w:asciiTheme="minorHAnsi" w:hAnsiTheme="minorHAnsi" w:cstheme="minorHAnsi"/>
                <w:sz w:val="24"/>
                <w:szCs w:val="24"/>
              </w:rPr>
              <w:t>Despite numerous restorative</w:t>
            </w:r>
            <w:r w:rsidRPr="00411677">
              <w:rPr>
                <w:rFonts w:asciiTheme="minorHAnsi" w:hAnsiTheme="minorHAnsi" w:cstheme="minorHAnsi"/>
                <w:spacing w:val="-47"/>
                <w:sz w:val="24"/>
                <w:szCs w:val="24"/>
              </w:rPr>
              <w:t xml:space="preserve"> </w:t>
            </w:r>
            <w:r w:rsidRPr="00411677">
              <w:rPr>
                <w:rFonts w:asciiTheme="minorHAnsi" w:hAnsiTheme="minorHAnsi" w:cstheme="minorHAnsi"/>
                <w:sz w:val="24"/>
                <w:szCs w:val="24"/>
              </w:rPr>
              <w:t>conversations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at</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Step</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4,</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poor</w:t>
            </w:r>
          </w:p>
          <w:p w14:paraId="6425E1A2" w14:textId="74DC62D6" w:rsidR="009C3C99" w:rsidRPr="00411677" w:rsidRDefault="009C3C99" w:rsidP="009C3C99">
            <w:pPr>
              <w:pStyle w:val="TableParagraph"/>
              <w:spacing w:before="1" w:line="256" w:lineRule="auto"/>
              <w:ind w:left="107" w:right="171"/>
              <w:rPr>
                <w:rFonts w:asciiTheme="minorHAnsi" w:hAnsiTheme="minorHAnsi" w:cstheme="minorHAnsi"/>
                <w:sz w:val="24"/>
                <w:szCs w:val="24"/>
              </w:rPr>
            </w:pPr>
            <w:r w:rsidRPr="00411677">
              <w:rPr>
                <w:rFonts w:asciiTheme="minorHAnsi" w:hAnsiTheme="minorHAnsi" w:cstheme="minorHAnsi"/>
                <w:sz w:val="24"/>
                <w:szCs w:val="24"/>
              </w:rPr>
              <w:t>behaviour</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continues further</w:t>
            </w:r>
          </w:p>
          <w:p w14:paraId="3E3CD774" w14:textId="77777777" w:rsidR="009C3C99" w:rsidRPr="00411677" w:rsidRDefault="009C3C99" w:rsidP="009C3C99">
            <w:pPr>
              <w:pStyle w:val="TableParagraph"/>
              <w:spacing w:before="1" w:line="256" w:lineRule="auto"/>
              <w:ind w:left="0" w:right="171"/>
              <w:rPr>
                <w:rFonts w:asciiTheme="minorHAnsi" w:hAnsiTheme="minorHAnsi" w:cstheme="minorHAnsi"/>
                <w:sz w:val="24"/>
                <w:szCs w:val="24"/>
              </w:rPr>
            </w:pPr>
          </w:p>
          <w:p w14:paraId="2CF33586" w14:textId="77777777" w:rsidR="009C3C99" w:rsidRPr="00411677" w:rsidRDefault="009C3C99" w:rsidP="009C3C99">
            <w:pPr>
              <w:pStyle w:val="TableParagraph"/>
              <w:spacing w:before="1" w:line="256" w:lineRule="auto"/>
              <w:ind w:left="0" w:right="171"/>
              <w:rPr>
                <w:rFonts w:asciiTheme="minorHAnsi" w:hAnsiTheme="minorHAnsi" w:cstheme="minorHAnsi"/>
                <w:sz w:val="24"/>
                <w:szCs w:val="24"/>
              </w:rPr>
            </w:pPr>
            <w:r w:rsidRPr="00411677">
              <w:rPr>
                <w:rFonts w:asciiTheme="minorHAnsi" w:hAnsiTheme="minorHAnsi" w:cstheme="minorHAnsi"/>
                <w:sz w:val="24"/>
                <w:szCs w:val="24"/>
              </w:rPr>
              <w:t xml:space="preserve">or </w:t>
            </w:r>
          </w:p>
          <w:p w14:paraId="3C3C019A" w14:textId="77777777" w:rsidR="009C3C99" w:rsidRPr="00411677" w:rsidRDefault="009C3C99" w:rsidP="009C3C99">
            <w:pPr>
              <w:pStyle w:val="TableParagraph"/>
              <w:spacing w:before="1" w:line="256" w:lineRule="auto"/>
              <w:ind w:left="0" w:right="171"/>
              <w:rPr>
                <w:rFonts w:asciiTheme="minorHAnsi" w:hAnsiTheme="minorHAnsi" w:cstheme="minorHAnsi"/>
                <w:sz w:val="24"/>
                <w:szCs w:val="24"/>
              </w:rPr>
            </w:pPr>
          </w:p>
          <w:p w14:paraId="7B195991" w14:textId="4043A61F" w:rsidR="009C3C99" w:rsidRPr="00411677" w:rsidRDefault="00BC62A0" w:rsidP="009C3C99">
            <w:pPr>
              <w:pStyle w:val="TableParagraph"/>
              <w:spacing w:before="1" w:line="256" w:lineRule="auto"/>
              <w:ind w:left="0" w:right="171"/>
              <w:rPr>
                <w:rFonts w:asciiTheme="minorHAnsi" w:hAnsiTheme="minorHAnsi" w:cstheme="minorHAnsi"/>
                <w:sz w:val="24"/>
                <w:szCs w:val="24"/>
              </w:rPr>
            </w:pPr>
            <w:r w:rsidRPr="00411677">
              <w:rPr>
                <w:rFonts w:asciiTheme="minorHAnsi" w:hAnsiTheme="minorHAnsi" w:cstheme="minorHAnsi"/>
                <w:sz w:val="24"/>
                <w:szCs w:val="24"/>
              </w:rPr>
              <w:t xml:space="preserve">significant incident involving poor choices that has caused significant disruption i.e. seriously harming another child or significant damage to property i.e. deliberately smashing a window  </w:t>
            </w:r>
          </w:p>
        </w:tc>
        <w:tc>
          <w:tcPr>
            <w:tcW w:w="5804" w:type="dxa"/>
          </w:tcPr>
          <w:p w14:paraId="3F7256CB" w14:textId="79EF598F" w:rsidR="00BC62A0" w:rsidRPr="00411677" w:rsidRDefault="00BC62A0" w:rsidP="00BC62A0">
            <w:pPr>
              <w:pStyle w:val="TableParagraph"/>
              <w:numPr>
                <w:ilvl w:val="0"/>
                <w:numId w:val="22"/>
              </w:numPr>
              <w:tabs>
                <w:tab w:val="left" w:pos="468"/>
                <w:tab w:val="left" w:pos="469"/>
              </w:tabs>
              <w:spacing w:before="1"/>
              <w:ind w:hanging="361"/>
              <w:rPr>
                <w:rFonts w:asciiTheme="minorHAnsi" w:hAnsiTheme="minorHAnsi" w:cstheme="minorHAnsi"/>
                <w:sz w:val="24"/>
                <w:szCs w:val="24"/>
              </w:rPr>
            </w:pPr>
            <w:r w:rsidRPr="00411677">
              <w:rPr>
                <w:rFonts w:asciiTheme="minorHAnsi" w:hAnsiTheme="minorHAnsi" w:cstheme="minorHAnsi"/>
                <w:sz w:val="24"/>
                <w:szCs w:val="24"/>
              </w:rPr>
              <w:t>Dealt</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with</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 xml:space="preserve">by Headteacher </w:t>
            </w:r>
          </w:p>
          <w:p w14:paraId="20787055" w14:textId="5E2F3733" w:rsidR="00BC62A0" w:rsidRPr="00411677" w:rsidRDefault="00BC62A0" w:rsidP="00BC62A0">
            <w:pPr>
              <w:pStyle w:val="TableParagraph"/>
              <w:numPr>
                <w:ilvl w:val="0"/>
                <w:numId w:val="22"/>
              </w:numPr>
              <w:tabs>
                <w:tab w:val="left" w:pos="468"/>
                <w:tab w:val="left" w:pos="469"/>
              </w:tabs>
              <w:spacing w:before="20"/>
              <w:ind w:hanging="361"/>
              <w:rPr>
                <w:rFonts w:asciiTheme="minorHAnsi" w:hAnsiTheme="minorHAnsi" w:cstheme="minorHAnsi"/>
                <w:sz w:val="24"/>
                <w:szCs w:val="24"/>
              </w:rPr>
            </w:pPr>
            <w:r w:rsidRPr="00411677">
              <w:rPr>
                <w:rFonts w:asciiTheme="minorHAnsi" w:hAnsiTheme="minorHAnsi" w:cstheme="minorHAnsi"/>
                <w:sz w:val="24"/>
                <w:szCs w:val="24"/>
              </w:rPr>
              <w:t>Headteacher</w:t>
            </w:r>
            <w:r w:rsidRPr="00411677">
              <w:rPr>
                <w:rFonts w:asciiTheme="minorHAnsi" w:hAnsiTheme="minorHAnsi" w:cstheme="minorHAnsi"/>
                <w:spacing w:val="24"/>
                <w:sz w:val="24"/>
                <w:szCs w:val="24"/>
              </w:rPr>
              <w:t xml:space="preserve"> </w:t>
            </w:r>
            <w:r w:rsidRPr="00411677">
              <w:rPr>
                <w:rFonts w:asciiTheme="minorHAnsi" w:hAnsiTheme="minorHAnsi" w:cstheme="minorHAnsi"/>
                <w:sz w:val="24"/>
                <w:szCs w:val="24"/>
              </w:rPr>
              <w:t>to</w:t>
            </w:r>
            <w:r w:rsidRPr="00411677">
              <w:rPr>
                <w:rFonts w:asciiTheme="minorHAnsi" w:hAnsiTheme="minorHAnsi" w:cstheme="minorHAnsi"/>
                <w:spacing w:val="26"/>
                <w:sz w:val="24"/>
                <w:szCs w:val="24"/>
              </w:rPr>
              <w:t xml:space="preserve"> </w:t>
            </w:r>
            <w:r w:rsidRPr="00411677">
              <w:rPr>
                <w:rFonts w:asciiTheme="minorHAnsi" w:hAnsiTheme="minorHAnsi" w:cstheme="minorHAnsi"/>
                <w:sz w:val="24"/>
                <w:szCs w:val="24"/>
              </w:rPr>
              <w:t>have</w:t>
            </w:r>
            <w:r w:rsidRPr="00411677">
              <w:rPr>
                <w:rFonts w:asciiTheme="minorHAnsi" w:hAnsiTheme="minorHAnsi" w:cstheme="minorHAnsi"/>
                <w:spacing w:val="24"/>
                <w:sz w:val="24"/>
                <w:szCs w:val="24"/>
              </w:rPr>
              <w:t xml:space="preserve"> </w:t>
            </w:r>
            <w:r w:rsidRPr="00411677">
              <w:rPr>
                <w:rFonts w:asciiTheme="minorHAnsi" w:hAnsiTheme="minorHAnsi" w:cstheme="minorHAnsi"/>
                <w:sz w:val="24"/>
                <w:szCs w:val="24"/>
              </w:rPr>
              <w:t>a</w:t>
            </w:r>
            <w:r w:rsidRPr="00411677">
              <w:rPr>
                <w:rFonts w:asciiTheme="minorHAnsi" w:hAnsiTheme="minorHAnsi" w:cstheme="minorHAnsi"/>
                <w:spacing w:val="25"/>
                <w:sz w:val="24"/>
                <w:szCs w:val="24"/>
              </w:rPr>
              <w:t xml:space="preserve"> </w:t>
            </w:r>
            <w:r w:rsidRPr="00411677">
              <w:rPr>
                <w:rFonts w:asciiTheme="minorHAnsi" w:hAnsiTheme="minorHAnsi" w:cstheme="minorHAnsi"/>
                <w:sz w:val="24"/>
                <w:szCs w:val="24"/>
              </w:rPr>
              <w:t>restorative</w:t>
            </w:r>
            <w:r w:rsidRPr="00411677">
              <w:rPr>
                <w:rFonts w:asciiTheme="minorHAnsi" w:hAnsiTheme="minorHAnsi" w:cstheme="minorHAnsi"/>
                <w:spacing w:val="25"/>
                <w:sz w:val="24"/>
                <w:szCs w:val="24"/>
              </w:rPr>
              <w:t xml:space="preserve"> </w:t>
            </w:r>
            <w:r w:rsidRPr="00411677">
              <w:rPr>
                <w:rFonts w:asciiTheme="minorHAnsi" w:hAnsiTheme="minorHAnsi" w:cstheme="minorHAnsi"/>
                <w:sz w:val="24"/>
                <w:szCs w:val="24"/>
              </w:rPr>
              <w:t>conversation</w:t>
            </w:r>
            <w:r w:rsidRPr="00411677">
              <w:rPr>
                <w:rFonts w:asciiTheme="minorHAnsi" w:hAnsiTheme="minorHAnsi" w:cstheme="minorHAnsi"/>
                <w:spacing w:val="22"/>
                <w:sz w:val="24"/>
                <w:szCs w:val="24"/>
              </w:rPr>
              <w:t xml:space="preserve"> </w:t>
            </w:r>
            <w:r w:rsidRPr="00411677">
              <w:rPr>
                <w:rFonts w:asciiTheme="minorHAnsi" w:hAnsiTheme="minorHAnsi" w:cstheme="minorHAnsi"/>
                <w:sz w:val="24"/>
                <w:szCs w:val="24"/>
              </w:rPr>
              <w:t>with</w:t>
            </w:r>
            <w:r w:rsidRPr="00411677">
              <w:rPr>
                <w:rFonts w:asciiTheme="minorHAnsi" w:hAnsiTheme="minorHAnsi" w:cstheme="minorHAnsi"/>
                <w:spacing w:val="24"/>
                <w:sz w:val="24"/>
                <w:szCs w:val="24"/>
              </w:rPr>
              <w:t xml:space="preserve"> </w:t>
            </w:r>
            <w:r w:rsidRPr="00411677">
              <w:rPr>
                <w:rFonts w:asciiTheme="minorHAnsi" w:hAnsiTheme="minorHAnsi" w:cstheme="minorHAnsi"/>
                <w:sz w:val="24"/>
                <w:szCs w:val="24"/>
              </w:rPr>
              <w:t>the</w:t>
            </w:r>
          </w:p>
          <w:p w14:paraId="477A2467" w14:textId="77777777" w:rsidR="00BC62A0" w:rsidRPr="00411677" w:rsidRDefault="00BC62A0" w:rsidP="00BC62A0">
            <w:pPr>
              <w:pStyle w:val="TableParagraph"/>
              <w:spacing w:before="21"/>
              <w:rPr>
                <w:rFonts w:asciiTheme="minorHAnsi" w:hAnsiTheme="minorHAnsi" w:cstheme="minorHAnsi"/>
                <w:sz w:val="24"/>
                <w:szCs w:val="24"/>
              </w:rPr>
            </w:pPr>
            <w:r w:rsidRPr="00411677">
              <w:rPr>
                <w:rFonts w:asciiTheme="minorHAnsi" w:hAnsiTheme="minorHAnsi" w:cstheme="minorHAnsi"/>
                <w:sz w:val="24"/>
                <w:szCs w:val="24"/>
              </w:rPr>
              <w:t>child</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possibly involving</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other</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parties</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too.</w:t>
            </w:r>
          </w:p>
          <w:p w14:paraId="4CDAF226" w14:textId="0BB99CBB" w:rsidR="009C3C99" w:rsidRPr="00411677" w:rsidRDefault="00C42DC5" w:rsidP="009C3C99">
            <w:pPr>
              <w:pStyle w:val="TableParagraph"/>
              <w:numPr>
                <w:ilvl w:val="0"/>
                <w:numId w:val="22"/>
              </w:numPr>
              <w:tabs>
                <w:tab w:val="left" w:pos="468"/>
                <w:tab w:val="left" w:pos="469"/>
              </w:tabs>
              <w:spacing w:before="1"/>
              <w:ind w:hanging="361"/>
              <w:rPr>
                <w:rFonts w:asciiTheme="minorHAnsi" w:hAnsiTheme="minorHAnsi" w:cstheme="minorHAnsi"/>
                <w:sz w:val="24"/>
                <w:szCs w:val="24"/>
              </w:rPr>
            </w:pPr>
            <w:r w:rsidRPr="00411677">
              <w:rPr>
                <w:rFonts w:asciiTheme="minorHAnsi" w:hAnsiTheme="minorHAnsi" w:cstheme="minorHAnsi"/>
                <w:sz w:val="24"/>
                <w:szCs w:val="24"/>
              </w:rPr>
              <w:t xml:space="preserve">Suspension </w:t>
            </w:r>
            <w:r w:rsidR="00BC62A0" w:rsidRPr="00411677">
              <w:rPr>
                <w:rFonts w:asciiTheme="minorHAnsi" w:hAnsiTheme="minorHAnsi" w:cstheme="minorHAnsi"/>
                <w:sz w:val="24"/>
                <w:szCs w:val="24"/>
              </w:rPr>
              <w:t xml:space="preserve">may be used at this point </w:t>
            </w:r>
          </w:p>
          <w:p w14:paraId="7E226EC4" w14:textId="05E6143F" w:rsidR="00BC62A0" w:rsidRPr="00411677" w:rsidRDefault="005454E9" w:rsidP="009C3C99">
            <w:pPr>
              <w:pStyle w:val="TableParagraph"/>
              <w:numPr>
                <w:ilvl w:val="0"/>
                <w:numId w:val="22"/>
              </w:numPr>
              <w:tabs>
                <w:tab w:val="left" w:pos="468"/>
                <w:tab w:val="left" w:pos="469"/>
              </w:tabs>
              <w:spacing w:before="1"/>
              <w:ind w:hanging="361"/>
              <w:rPr>
                <w:rFonts w:asciiTheme="minorHAnsi" w:hAnsiTheme="minorHAnsi" w:cstheme="minorHAnsi"/>
                <w:sz w:val="24"/>
                <w:szCs w:val="24"/>
              </w:rPr>
            </w:pPr>
            <w:r w:rsidRPr="00411677">
              <w:rPr>
                <w:rFonts w:asciiTheme="minorHAnsi" w:hAnsiTheme="minorHAnsi" w:cstheme="minorHAnsi"/>
                <w:sz w:val="24"/>
                <w:szCs w:val="24"/>
              </w:rPr>
              <w:t>Behaviour</w:t>
            </w:r>
            <w:r w:rsidR="00BC62A0" w:rsidRPr="00411677">
              <w:rPr>
                <w:rFonts w:asciiTheme="minorHAnsi" w:hAnsiTheme="minorHAnsi" w:cstheme="minorHAnsi"/>
                <w:sz w:val="24"/>
                <w:szCs w:val="24"/>
              </w:rPr>
              <w:t xml:space="preserve"> Support Plan implemented with regular (2 weekly) check ins with families </w:t>
            </w:r>
          </w:p>
          <w:p w14:paraId="168DF941" w14:textId="6ABE5AB1" w:rsidR="00BC62A0" w:rsidRPr="00411677" w:rsidRDefault="00BC62A0" w:rsidP="009C3C99">
            <w:pPr>
              <w:pStyle w:val="TableParagraph"/>
              <w:numPr>
                <w:ilvl w:val="0"/>
                <w:numId w:val="22"/>
              </w:numPr>
              <w:tabs>
                <w:tab w:val="left" w:pos="468"/>
                <w:tab w:val="left" w:pos="469"/>
              </w:tabs>
              <w:spacing w:before="1"/>
              <w:ind w:hanging="361"/>
              <w:rPr>
                <w:rFonts w:asciiTheme="minorHAnsi" w:hAnsiTheme="minorHAnsi" w:cstheme="minorHAnsi"/>
                <w:sz w:val="24"/>
                <w:szCs w:val="24"/>
              </w:rPr>
            </w:pPr>
            <w:r w:rsidRPr="00411677">
              <w:rPr>
                <w:rFonts w:asciiTheme="minorHAnsi" w:hAnsiTheme="minorHAnsi" w:cstheme="minorHAnsi"/>
                <w:sz w:val="24"/>
                <w:szCs w:val="24"/>
              </w:rPr>
              <w:t xml:space="preserve">Possibility of Safety and Support Plan implemented </w:t>
            </w:r>
          </w:p>
        </w:tc>
      </w:tr>
    </w:tbl>
    <w:p w14:paraId="01984A01" w14:textId="07EA2E9D" w:rsidR="009C3C99" w:rsidRPr="00411677" w:rsidRDefault="009C3C99" w:rsidP="00840D79">
      <w:pPr>
        <w:spacing w:line="240" w:lineRule="auto"/>
        <w:jc w:val="both"/>
        <w:rPr>
          <w:rFonts w:cstheme="minorHAnsi"/>
          <w:sz w:val="24"/>
          <w:szCs w:val="24"/>
        </w:rPr>
      </w:pPr>
    </w:p>
    <w:p w14:paraId="2DEE391B" w14:textId="77777777" w:rsidR="00BC62A0" w:rsidRPr="00411677" w:rsidRDefault="00BC62A0" w:rsidP="00BC62A0">
      <w:pPr>
        <w:spacing w:after="0" w:line="240" w:lineRule="auto"/>
        <w:jc w:val="both"/>
        <w:rPr>
          <w:rFonts w:cstheme="minorHAnsi"/>
          <w:b/>
          <w:bCs/>
          <w:sz w:val="24"/>
          <w:szCs w:val="24"/>
          <w:u w:val="single"/>
        </w:rPr>
      </w:pPr>
    </w:p>
    <w:p w14:paraId="474625E8" w14:textId="0E585E9E" w:rsidR="00BC62A0" w:rsidRPr="00411677" w:rsidRDefault="00BC62A0" w:rsidP="00BC62A0">
      <w:pPr>
        <w:spacing w:after="0" w:line="240" w:lineRule="auto"/>
        <w:jc w:val="both"/>
        <w:rPr>
          <w:rFonts w:cstheme="minorHAnsi"/>
          <w:b/>
          <w:bCs/>
          <w:sz w:val="24"/>
          <w:szCs w:val="24"/>
          <w:u w:val="single"/>
        </w:rPr>
      </w:pPr>
      <w:r w:rsidRPr="00411677">
        <w:rPr>
          <w:rFonts w:cstheme="minorHAnsi"/>
          <w:b/>
          <w:bCs/>
          <w:sz w:val="24"/>
          <w:szCs w:val="24"/>
          <w:u w:val="single"/>
        </w:rPr>
        <w:t>RESTORATIVE APPROACHES – REFLECT, REPAIR, RESTORE</w:t>
      </w:r>
    </w:p>
    <w:p w14:paraId="0411EF74" w14:textId="77777777" w:rsidR="00BC62A0" w:rsidRPr="00411677" w:rsidRDefault="00BC62A0" w:rsidP="00BC62A0">
      <w:pPr>
        <w:spacing w:after="0" w:line="240" w:lineRule="auto"/>
        <w:jc w:val="both"/>
        <w:rPr>
          <w:rFonts w:cstheme="minorHAnsi"/>
          <w:b/>
          <w:bCs/>
          <w:sz w:val="24"/>
          <w:szCs w:val="24"/>
          <w:u w:val="single"/>
        </w:rPr>
      </w:pPr>
    </w:p>
    <w:p w14:paraId="6928FFE8" w14:textId="2501458D" w:rsidR="00BC62A0" w:rsidRPr="00411677" w:rsidRDefault="00BC62A0" w:rsidP="00BC62A0">
      <w:pPr>
        <w:spacing w:after="0" w:line="240" w:lineRule="auto"/>
        <w:jc w:val="both"/>
        <w:rPr>
          <w:rFonts w:cstheme="minorHAnsi"/>
          <w:sz w:val="24"/>
          <w:szCs w:val="24"/>
        </w:rPr>
      </w:pPr>
      <w:r w:rsidRPr="00411677">
        <w:rPr>
          <w:rFonts w:cstheme="minorHAnsi"/>
          <w:sz w:val="24"/>
          <w:szCs w:val="24"/>
        </w:rPr>
        <w:t xml:space="preserve">The approach will require all staff working with our students to be aware of the principles and language of Restorative Practices and Restorative Justice, and the ability to apply them to resolving situations in their classes, corridors, and elsewhere in the school community. The aim of restorative practice and approaches is to create restoration and reparation between those involved. This seeks to ‘teach’ children about their behaviour. </w:t>
      </w:r>
    </w:p>
    <w:p w14:paraId="64EE642F" w14:textId="77777777" w:rsidR="00BC62A0" w:rsidRPr="00411677" w:rsidRDefault="00BC62A0" w:rsidP="00BC62A0">
      <w:pPr>
        <w:spacing w:after="0" w:line="240" w:lineRule="auto"/>
        <w:jc w:val="both"/>
        <w:rPr>
          <w:rFonts w:cstheme="minorHAnsi"/>
          <w:sz w:val="24"/>
          <w:szCs w:val="24"/>
        </w:rPr>
      </w:pPr>
    </w:p>
    <w:p w14:paraId="28865769" w14:textId="276B094B" w:rsidR="00BC62A0" w:rsidRPr="00411677" w:rsidRDefault="00BC62A0" w:rsidP="00BC62A0">
      <w:pPr>
        <w:spacing w:after="0" w:line="240" w:lineRule="auto"/>
        <w:jc w:val="both"/>
        <w:rPr>
          <w:rFonts w:cstheme="minorHAnsi"/>
          <w:b/>
          <w:bCs/>
          <w:sz w:val="24"/>
          <w:szCs w:val="24"/>
          <w:u w:val="single"/>
        </w:rPr>
      </w:pPr>
      <w:r w:rsidRPr="00411677">
        <w:rPr>
          <w:rFonts w:cstheme="minorHAnsi"/>
          <w:b/>
          <w:bCs/>
          <w:sz w:val="24"/>
          <w:szCs w:val="24"/>
          <w:u w:val="single"/>
        </w:rPr>
        <w:t>Examples of The Restorative Questions:</w:t>
      </w:r>
    </w:p>
    <w:p w14:paraId="44D4260B"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lastRenderedPageBreak/>
        <w:t>What happened?</w:t>
      </w:r>
    </w:p>
    <w:p w14:paraId="19C4581A"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What were you feeling / thinking at the time?</w:t>
      </w:r>
    </w:p>
    <w:p w14:paraId="1C74AAB3"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What do you think / feel about it now?</w:t>
      </w:r>
    </w:p>
    <w:p w14:paraId="42C552EB"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Who has been affected by what has happened?</w:t>
      </w:r>
    </w:p>
    <w:p w14:paraId="270ADC90"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In what way?</w:t>
      </w:r>
    </w:p>
    <w:p w14:paraId="66BC35F6"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What impact has this incident had on you and on others?</w:t>
      </w:r>
    </w:p>
    <w:p w14:paraId="5D6EFA4D"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What has been the hardest thing for you?</w:t>
      </w:r>
    </w:p>
    <w:p w14:paraId="0585574F"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What do you think needs to happen to make things right?</w:t>
      </w:r>
    </w:p>
    <w:p w14:paraId="6773246C"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What do we need to do make sure this doesn’t happen again?</w:t>
      </w:r>
    </w:p>
    <w:p w14:paraId="142373F4" w14:textId="77777777" w:rsidR="00BC62A0" w:rsidRPr="00411677" w:rsidRDefault="00BC62A0" w:rsidP="00BC62A0">
      <w:pPr>
        <w:spacing w:after="0" w:line="240" w:lineRule="auto"/>
        <w:jc w:val="both"/>
        <w:rPr>
          <w:rFonts w:cstheme="minorHAnsi"/>
          <w:sz w:val="24"/>
          <w:szCs w:val="24"/>
        </w:rPr>
      </w:pPr>
    </w:p>
    <w:p w14:paraId="2F240E44" w14:textId="046448EC" w:rsidR="00BC62A0" w:rsidRPr="00411677" w:rsidRDefault="00BC62A0" w:rsidP="00BC62A0">
      <w:pPr>
        <w:spacing w:after="0" w:line="240" w:lineRule="auto"/>
        <w:jc w:val="both"/>
        <w:rPr>
          <w:rFonts w:cstheme="minorHAnsi"/>
          <w:sz w:val="24"/>
          <w:szCs w:val="24"/>
        </w:rPr>
      </w:pPr>
      <w:r w:rsidRPr="00411677">
        <w:rPr>
          <w:rFonts w:cstheme="minorHAnsi"/>
          <w:sz w:val="24"/>
          <w:szCs w:val="24"/>
        </w:rPr>
        <w:t xml:space="preserve">The questions are neutral and non-judgemental, they are about the poor behaviour choices made and its effect upon others, and they are open questions which require an answer. They take everyone from the past (what happened) to the future (repairing harm) and require people to reflect on who has been affected. They are likely to help the wrongdoer develop some empathy for those affected. At Ghost Hill we refer to these conversations as reflect, repair and restore. </w:t>
      </w:r>
    </w:p>
    <w:p w14:paraId="15440A24" w14:textId="77777777" w:rsidR="00BC62A0" w:rsidRPr="00411677" w:rsidRDefault="00BC62A0" w:rsidP="00BC62A0">
      <w:pPr>
        <w:spacing w:after="0" w:line="240" w:lineRule="auto"/>
        <w:jc w:val="both"/>
        <w:rPr>
          <w:rFonts w:cstheme="minorHAnsi"/>
          <w:sz w:val="24"/>
          <w:szCs w:val="24"/>
        </w:rPr>
      </w:pPr>
    </w:p>
    <w:p w14:paraId="54082625" w14:textId="77777777" w:rsidR="00BC62A0" w:rsidRPr="00411677" w:rsidRDefault="00BC62A0" w:rsidP="00BC62A0">
      <w:pPr>
        <w:spacing w:after="0" w:line="240" w:lineRule="auto"/>
        <w:jc w:val="both"/>
        <w:rPr>
          <w:rFonts w:cstheme="minorHAnsi"/>
          <w:sz w:val="24"/>
          <w:szCs w:val="24"/>
        </w:rPr>
      </w:pPr>
      <w:r w:rsidRPr="00411677">
        <w:rPr>
          <w:rFonts w:cstheme="minorHAnsi"/>
          <w:sz w:val="24"/>
          <w:szCs w:val="24"/>
        </w:rPr>
        <w:t xml:space="preserve">The Restorative Approach model can be applied in a number of ways, ranging from informal work in corridors and classes to formal conferences with the perpetrator and the victim/s including working with whole classes. Examples of restorative approaches in action include: </w:t>
      </w:r>
    </w:p>
    <w:p w14:paraId="4AC0C5F4" w14:textId="4A0BCAD9" w:rsidR="00BC62A0" w:rsidRPr="00411677" w:rsidRDefault="00BC62A0" w:rsidP="00BC62A0">
      <w:pPr>
        <w:pStyle w:val="ListParagraph"/>
        <w:numPr>
          <w:ilvl w:val="0"/>
          <w:numId w:val="27"/>
        </w:numPr>
        <w:spacing w:after="0" w:line="240" w:lineRule="auto"/>
        <w:jc w:val="both"/>
        <w:rPr>
          <w:rFonts w:cstheme="minorHAnsi"/>
          <w:sz w:val="24"/>
          <w:szCs w:val="24"/>
        </w:rPr>
      </w:pPr>
      <w:r w:rsidRPr="00411677">
        <w:rPr>
          <w:rFonts w:cstheme="minorHAnsi"/>
          <w:b/>
          <w:bCs/>
          <w:sz w:val="24"/>
          <w:szCs w:val="24"/>
        </w:rPr>
        <w:t>Restorative Chat –</w:t>
      </w:r>
      <w:r w:rsidRPr="00411677">
        <w:rPr>
          <w:rFonts w:cstheme="minorHAnsi"/>
          <w:sz w:val="24"/>
          <w:szCs w:val="24"/>
        </w:rPr>
        <w:t xml:space="preserve"> informal chat using restorative questions, this does not include formal referral, preparation, contract or debrief but should/may include a follow-up.</w:t>
      </w:r>
    </w:p>
    <w:p w14:paraId="224CB2B6" w14:textId="3293B9E2" w:rsidR="00BC62A0" w:rsidRPr="00411677" w:rsidRDefault="00BC62A0" w:rsidP="00BC62A0">
      <w:pPr>
        <w:pStyle w:val="ListParagraph"/>
        <w:numPr>
          <w:ilvl w:val="0"/>
          <w:numId w:val="27"/>
        </w:numPr>
        <w:spacing w:after="0" w:line="240" w:lineRule="auto"/>
        <w:jc w:val="both"/>
        <w:rPr>
          <w:rFonts w:cstheme="minorHAnsi"/>
          <w:sz w:val="24"/>
          <w:szCs w:val="24"/>
        </w:rPr>
      </w:pPr>
      <w:r w:rsidRPr="00411677">
        <w:rPr>
          <w:rFonts w:cstheme="minorHAnsi"/>
          <w:b/>
          <w:bCs/>
          <w:sz w:val="24"/>
          <w:szCs w:val="24"/>
        </w:rPr>
        <w:t>Corridor/Impromptu Conference –</w:t>
      </w:r>
      <w:r w:rsidRPr="00411677">
        <w:rPr>
          <w:rFonts w:cstheme="minorHAnsi"/>
          <w:sz w:val="24"/>
          <w:szCs w:val="24"/>
        </w:rPr>
        <w:t xml:space="preserve"> informal conference that does not include formal preparation but may include an informal contract and a follow up.</w:t>
      </w:r>
    </w:p>
    <w:p w14:paraId="7597C5FF" w14:textId="77777777" w:rsidR="00BC62A0" w:rsidRPr="00411677" w:rsidRDefault="00BC62A0" w:rsidP="00BC62A0">
      <w:pPr>
        <w:pStyle w:val="ListParagraph"/>
        <w:numPr>
          <w:ilvl w:val="0"/>
          <w:numId w:val="27"/>
        </w:numPr>
        <w:spacing w:after="0" w:line="240" w:lineRule="auto"/>
        <w:jc w:val="both"/>
        <w:rPr>
          <w:rFonts w:cstheme="minorHAnsi"/>
          <w:sz w:val="24"/>
          <w:szCs w:val="24"/>
        </w:rPr>
      </w:pPr>
      <w:r w:rsidRPr="00411677">
        <w:rPr>
          <w:rFonts w:cstheme="minorHAnsi"/>
          <w:b/>
          <w:bCs/>
          <w:sz w:val="24"/>
          <w:szCs w:val="24"/>
        </w:rPr>
        <w:t>Circle or Classroom Conference –</w:t>
      </w:r>
      <w:r w:rsidRPr="00411677">
        <w:rPr>
          <w:rFonts w:cstheme="minorHAnsi"/>
          <w:sz w:val="24"/>
          <w:szCs w:val="24"/>
        </w:rPr>
        <w:t xml:space="preserve"> a more-structured conference that requires a degree of pre- conference preparation and, possibly, a contract, debrief and a follow-up session.</w:t>
      </w:r>
    </w:p>
    <w:p w14:paraId="3F98C19B" w14:textId="77777777" w:rsidR="00BC62A0" w:rsidRPr="00411677" w:rsidRDefault="00BC62A0" w:rsidP="00BC62A0">
      <w:pPr>
        <w:pStyle w:val="ListParagraph"/>
        <w:numPr>
          <w:ilvl w:val="0"/>
          <w:numId w:val="27"/>
        </w:numPr>
        <w:spacing w:after="0" w:line="240" w:lineRule="auto"/>
        <w:jc w:val="both"/>
        <w:rPr>
          <w:rFonts w:cstheme="minorHAnsi"/>
          <w:sz w:val="24"/>
          <w:szCs w:val="24"/>
        </w:rPr>
      </w:pPr>
      <w:r w:rsidRPr="00411677">
        <w:rPr>
          <w:rFonts w:cstheme="minorHAnsi"/>
          <w:b/>
          <w:bCs/>
          <w:sz w:val="24"/>
          <w:szCs w:val="24"/>
        </w:rPr>
        <w:t>Formal Conference –</w:t>
      </w:r>
      <w:r w:rsidRPr="00411677">
        <w:rPr>
          <w:rFonts w:cstheme="minorHAnsi"/>
          <w:sz w:val="24"/>
          <w:szCs w:val="24"/>
        </w:rPr>
        <w:t xml:space="preserve"> requires formal pre-conference preparation, formal referral, a contract (possible through a Pastoral Support Plan, and a formal setting, a debrief after the conference and a follow-up session</w:t>
      </w:r>
    </w:p>
    <w:p w14:paraId="1D2B93D6" w14:textId="77777777" w:rsidR="00BC62A0" w:rsidRPr="00411677" w:rsidRDefault="00BC62A0" w:rsidP="00BC62A0">
      <w:pPr>
        <w:spacing w:after="0" w:line="240" w:lineRule="auto"/>
        <w:jc w:val="both"/>
        <w:rPr>
          <w:rFonts w:cstheme="minorHAnsi"/>
          <w:sz w:val="24"/>
          <w:szCs w:val="24"/>
        </w:rPr>
      </w:pPr>
    </w:p>
    <w:p w14:paraId="5EBBD8DE" w14:textId="77777777" w:rsidR="00BC62A0" w:rsidRPr="00411677" w:rsidRDefault="00BC62A0" w:rsidP="00BC62A0">
      <w:pPr>
        <w:spacing w:after="0" w:line="240" w:lineRule="auto"/>
        <w:jc w:val="both"/>
        <w:rPr>
          <w:rFonts w:cstheme="minorHAnsi"/>
          <w:sz w:val="24"/>
          <w:szCs w:val="24"/>
        </w:rPr>
      </w:pPr>
    </w:p>
    <w:p w14:paraId="677BB0A3" w14:textId="77777777" w:rsidR="00BC62A0" w:rsidRPr="00411677" w:rsidRDefault="00BC62A0" w:rsidP="00BC62A0">
      <w:pPr>
        <w:spacing w:after="0" w:line="240" w:lineRule="auto"/>
        <w:jc w:val="both"/>
        <w:rPr>
          <w:rFonts w:cstheme="minorHAnsi"/>
          <w:sz w:val="24"/>
          <w:szCs w:val="24"/>
        </w:rPr>
      </w:pPr>
      <w:r w:rsidRPr="00411677">
        <w:rPr>
          <w:rFonts w:eastAsia="Times New Roman" w:cstheme="minorHAnsi"/>
          <w:b/>
          <w:sz w:val="24"/>
          <w:szCs w:val="24"/>
          <w:u w:val="single"/>
        </w:rPr>
        <w:t>RECORDING INCIDENTS</w:t>
      </w:r>
    </w:p>
    <w:p w14:paraId="252C1188" w14:textId="77777777" w:rsidR="00BC62A0" w:rsidRPr="00411677" w:rsidRDefault="00BC62A0" w:rsidP="00BC62A0">
      <w:pPr>
        <w:spacing w:after="0" w:line="240" w:lineRule="auto"/>
        <w:jc w:val="both"/>
        <w:rPr>
          <w:rFonts w:cstheme="minorHAnsi"/>
          <w:sz w:val="24"/>
          <w:szCs w:val="24"/>
        </w:rPr>
      </w:pPr>
    </w:p>
    <w:p w14:paraId="26D51809" w14:textId="4D21AB99" w:rsidR="00BC62A0" w:rsidRPr="00411677" w:rsidRDefault="00BC62A0" w:rsidP="00BC764E">
      <w:pPr>
        <w:spacing w:line="240" w:lineRule="auto"/>
        <w:jc w:val="both"/>
        <w:rPr>
          <w:rFonts w:cstheme="minorHAnsi"/>
          <w:sz w:val="24"/>
          <w:szCs w:val="24"/>
        </w:rPr>
      </w:pPr>
      <w:r w:rsidRPr="00411677">
        <w:rPr>
          <w:rFonts w:cstheme="minorHAnsi"/>
          <w:sz w:val="24"/>
          <w:szCs w:val="24"/>
        </w:rPr>
        <w:t>Incidents are recorded when the behaviour has escalated beyond the point of normal classroom management techniques or has developed in frequency. It will always be recorded when the behaviour has escalated to a point where support from the SENDCo or Senior Leadership Team (SLT) is required. The school uses an electronic management information system (</w:t>
      </w:r>
      <w:r w:rsidR="0075382A" w:rsidRPr="00411677">
        <w:rPr>
          <w:rFonts w:cstheme="minorHAnsi"/>
          <w:sz w:val="24"/>
          <w:szCs w:val="24"/>
        </w:rPr>
        <w:t xml:space="preserve">Bromcom </w:t>
      </w:r>
      <w:r w:rsidRPr="00411677">
        <w:rPr>
          <w:rFonts w:cstheme="minorHAnsi"/>
          <w:sz w:val="24"/>
          <w:szCs w:val="24"/>
        </w:rPr>
        <w:t>) to record incidents in a consistent format.</w:t>
      </w:r>
    </w:p>
    <w:p w14:paraId="539CC7E2" w14:textId="77777777" w:rsidR="008F6B70" w:rsidRPr="00411677" w:rsidRDefault="008F6B70" w:rsidP="00BC764E">
      <w:pPr>
        <w:spacing w:after="0" w:line="240" w:lineRule="auto"/>
        <w:jc w:val="both"/>
        <w:rPr>
          <w:rFonts w:eastAsia="Times New Roman" w:cstheme="minorHAnsi"/>
          <w:b/>
          <w:sz w:val="24"/>
          <w:szCs w:val="24"/>
          <w:u w:val="single"/>
        </w:rPr>
      </w:pPr>
    </w:p>
    <w:p w14:paraId="64E73B9A" w14:textId="32689508" w:rsidR="00BC764E" w:rsidRPr="00411677" w:rsidRDefault="00222BCA" w:rsidP="00BC764E">
      <w:pPr>
        <w:spacing w:after="0" w:line="240" w:lineRule="auto"/>
        <w:jc w:val="both"/>
        <w:rPr>
          <w:rFonts w:eastAsia="Times New Roman" w:cstheme="minorHAnsi"/>
          <w:b/>
          <w:sz w:val="24"/>
          <w:szCs w:val="24"/>
          <w:u w:val="single"/>
        </w:rPr>
      </w:pPr>
      <w:r>
        <w:rPr>
          <w:rFonts w:eastAsia="Times New Roman" w:cstheme="minorHAnsi"/>
          <w:b/>
          <w:sz w:val="24"/>
          <w:szCs w:val="24"/>
          <w:u w:val="single"/>
        </w:rPr>
        <w:t>SUSPENSION</w:t>
      </w:r>
      <w:r w:rsidR="00F63D61">
        <w:rPr>
          <w:rFonts w:eastAsia="Times New Roman" w:cstheme="minorHAnsi"/>
          <w:b/>
          <w:sz w:val="24"/>
          <w:szCs w:val="24"/>
          <w:u w:val="single"/>
        </w:rPr>
        <w:t xml:space="preserve"> and EXCLUSION</w:t>
      </w:r>
    </w:p>
    <w:p w14:paraId="70D5A35F" w14:textId="77777777" w:rsidR="00F63D61" w:rsidRDefault="00F63D61" w:rsidP="00222BCA">
      <w:pPr>
        <w:rPr>
          <w:rFonts w:eastAsia="Times New Roman" w:cstheme="minorHAnsi"/>
          <w:color w:val="000000"/>
          <w:sz w:val="24"/>
          <w:szCs w:val="24"/>
        </w:rPr>
      </w:pPr>
    </w:p>
    <w:p w14:paraId="67AB04F7" w14:textId="7E2BC947" w:rsidR="00222BCA" w:rsidRPr="00F63D61" w:rsidRDefault="00222BCA" w:rsidP="00222BCA">
      <w:pPr>
        <w:rPr>
          <w:rFonts w:eastAsia="Times New Roman" w:cstheme="minorHAnsi"/>
          <w:color w:val="000000"/>
          <w:sz w:val="24"/>
          <w:szCs w:val="24"/>
        </w:rPr>
      </w:pPr>
      <w:r w:rsidRPr="00F63D61">
        <w:rPr>
          <w:rFonts w:eastAsia="Times New Roman" w:cstheme="minorHAnsi"/>
          <w:color w:val="000000"/>
          <w:sz w:val="24"/>
          <w:szCs w:val="24"/>
        </w:rPr>
        <w:t xml:space="preserve">The Headteacher may suspend a pupil for a fixed period or, in the most serious circumstances, permanently exclude a pupil in response to a serious breach or persistent breaches of the school's behaviour policy and where allowing the pupil to remain in school would seriously harm the education or welfare of the pupil or others in the school. Decisions to suspend or permanently exclude will be lawful, reasonable, fair and proportionate and will be made on the balance of </w:t>
      </w:r>
      <w:r w:rsidRPr="00F63D61">
        <w:rPr>
          <w:rFonts w:eastAsia="Times New Roman" w:cstheme="minorHAnsi"/>
          <w:color w:val="000000"/>
          <w:sz w:val="24"/>
          <w:szCs w:val="24"/>
        </w:rPr>
        <w:lastRenderedPageBreak/>
        <w:t>probabilities, taking account of the individual circumstances of the pupil, including SEND, disability, safeguarding needs and other relevant factors.</w:t>
      </w:r>
    </w:p>
    <w:p w14:paraId="26EA6880" w14:textId="77777777" w:rsidR="00222BCA" w:rsidRPr="00F63D61" w:rsidRDefault="00222BCA" w:rsidP="00222BCA">
      <w:pPr>
        <w:rPr>
          <w:rFonts w:eastAsia="Times New Roman" w:cstheme="minorHAnsi"/>
          <w:color w:val="000000"/>
          <w:sz w:val="24"/>
          <w:szCs w:val="24"/>
        </w:rPr>
      </w:pPr>
      <w:r w:rsidRPr="00F63D61">
        <w:rPr>
          <w:rFonts w:eastAsia="Times New Roman" w:cstheme="minorHAnsi"/>
          <w:color w:val="000000"/>
          <w:sz w:val="24"/>
          <w:szCs w:val="24"/>
        </w:rPr>
        <w:t>A suspension may be used where this provides an appropriate and proportionate response to behaviour. A pupil may be suspended for one or more fixed periods, up to a maximum of 45 school days in a single academic year. Permanent exclusion will only be used where the circumstances and evidence warrant it and as a last resort.</w:t>
      </w:r>
    </w:p>
    <w:p w14:paraId="09B7B824" w14:textId="77777777" w:rsidR="00222BCA" w:rsidRPr="00F63D61" w:rsidRDefault="00222BCA" w:rsidP="00222BCA">
      <w:pPr>
        <w:rPr>
          <w:rFonts w:eastAsia="Times New Roman" w:cstheme="minorHAnsi"/>
          <w:color w:val="000000"/>
          <w:sz w:val="24"/>
          <w:szCs w:val="24"/>
        </w:rPr>
      </w:pPr>
      <w:r w:rsidRPr="00F63D61">
        <w:rPr>
          <w:rFonts w:eastAsia="Times New Roman" w:cstheme="minorHAnsi"/>
          <w:color w:val="000000"/>
          <w:sz w:val="24"/>
          <w:szCs w:val="24"/>
        </w:rPr>
        <w:t>Parents/carers will be informed without delay of a suspension or permanent exclusion, the reasons for it and their rights to make representations. The school will fulfil all statutory notification, education and governing body/Trust review requirements. Following a suspension, the school will support the pupil's successful reintegration into school and consider what additional support or adjustments may be required to reduce the likelihood of recurrence</w:t>
      </w:r>
    </w:p>
    <w:p w14:paraId="2E031B00" w14:textId="681FF50C" w:rsidR="00BC764E" w:rsidRPr="00411677" w:rsidRDefault="00BC764E" w:rsidP="00BC764E">
      <w:pPr>
        <w:pStyle w:val="BodyText"/>
        <w:spacing w:before="62" w:line="268" w:lineRule="auto"/>
        <w:rPr>
          <w:rFonts w:asciiTheme="minorHAnsi" w:eastAsiaTheme="minorHAnsi" w:hAnsiTheme="minorHAnsi" w:cstheme="minorHAnsi"/>
          <w:sz w:val="24"/>
          <w:szCs w:val="24"/>
        </w:rPr>
      </w:pPr>
    </w:p>
    <w:p w14:paraId="32C23174" w14:textId="77777777" w:rsidR="00770604" w:rsidRPr="00411677" w:rsidRDefault="00770604" w:rsidP="00BC764E">
      <w:pPr>
        <w:pStyle w:val="BodyText"/>
        <w:spacing w:before="62" w:line="268" w:lineRule="auto"/>
        <w:rPr>
          <w:rFonts w:asciiTheme="minorHAnsi" w:eastAsiaTheme="minorHAnsi" w:hAnsiTheme="minorHAnsi" w:cstheme="minorHAnsi"/>
          <w:sz w:val="24"/>
          <w:szCs w:val="24"/>
        </w:rPr>
      </w:pPr>
    </w:p>
    <w:p w14:paraId="585F943B" w14:textId="33BE2FE8" w:rsidR="00770604" w:rsidRPr="00411677" w:rsidRDefault="007424D8" w:rsidP="00BC764E">
      <w:pPr>
        <w:pStyle w:val="BodyText"/>
        <w:spacing w:before="62" w:line="268" w:lineRule="auto"/>
        <w:rPr>
          <w:rFonts w:asciiTheme="minorHAnsi" w:eastAsiaTheme="minorHAnsi" w:hAnsiTheme="minorHAnsi" w:cstheme="minorHAnsi"/>
          <w:b/>
          <w:bCs/>
          <w:sz w:val="24"/>
          <w:szCs w:val="24"/>
          <w:u w:val="single"/>
        </w:rPr>
      </w:pPr>
      <w:r w:rsidRPr="00411677">
        <w:rPr>
          <w:rFonts w:asciiTheme="minorHAnsi" w:eastAsiaTheme="minorHAnsi" w:hAnsiTheme="minorHAnsi" w:cstheme="minorHAnsi"/>
          <w:b/>
          <w:bCs/>
          <w:sz w:val="24"/>
          <w:szCs w:val="24"/>
          <w:u w:val="single"/>
        </w:rPr>
        <w:t>THE USE OF MOBILE PHONES IN SCHOOL</w:t>
      </w:r>
    </w:p>
    <w:p w14:paraId="0DDD9E72" w14:textId="60D44F31" w:rsidR="00770604" w:rsidRPr="00411677" w:rsidRDefault="00770604" w:rsidP="00BC764E">
      <w:pPr>
        <w:pStyle w:val="BodyText"/>
        <w:spacing w:before="62" w:line="268" w:lineRule="auto"/>
        <w:rPr>
          <w:rFonts w:asciiTheme="minorHAnsi" w:eastAsiaTheme="minorHAnsi" w:hAnsiTheme="minorHAnsi" w:cstheme="minorHAnsi"/>
          <w:sz w:val="24"/>
          <w:szCs w:val="24"/>
        </w:rPr>
      </w:pPr>
      <w:r w:rsidRPr="00411677">
        <w:rPr>
          <w:rFonts w:asciiTheme="minorHAnsi" w:eastAsiaTheme="minorHAnsi" w:hAnsiTheme="minorHAnsi" w:cstheme="minorHAnsi"/>
          <w:sz w:val="24"/>
          <w:szCs w:val="24"/>
        </w:rPr>
        <w:t xml:space="preserve">Children are all of infant age and are not allowed mobile phones in the school building. Staff do not use mobile phones in front of children. </w:t>
      </w:r>
    </w:p>
    <w:p w14:paraId="3BBB704B" w14:textId="20CFCB6F" w:rsidR="00BC764E" w:rsidRPr="00411677" w:rsidRDefault="00BC764E" w:rsidP="00BC764E">
      <w:pPr>
        <w:pStyle w:val="BodyText"/>
        <w:spacing w:before="62" w:line="268" w:lineRule="auto"/>
        <w:rPr>
          <w:rFonts w:asciiTheme="minorHAnsi" w:eastAsiaTheme="minorHAnsi" w:hAnsiTheme="minorHAnsi" w:cstheme="minorHAnsi"/>
          <w:sz w:val="24"/>
          <w:szCs w:val="24"/>
        </w:rPr>
      </w:pPr>
    </w:p>
    <w:p w14:paraId="5EBC2129" w14:textId="6DD55594" w:rsidR="00BC764E" w:rsidRPr="00411677" w:rsidRDefault="00BC764E" w:rsidP="00BC764E">
      <w:pPr>
        <w:spacing w:after="0" w:line="240" w:lineRule="auto"/>
        <w:jc w:val="both"/>
        <w:rPr>
          <w:rFonts w:eastAsia="Times New Roman" w:cstheme="minorHAnsi"/>
          <w:b/>
          <w:sz w:val="24"/>
          <w:szCs w:val="24"/>
          <w:u w:val="single"/>
        </w:rPr>
      </w:pPr>
      <w:r w:rsidRPr="00411677">
        <w:rPr>
          <w:rFonts w:eastAsia="Times New Roman" w:cstheme="minorHAnsi"/>
          <w:b/>
          <w:sz w:val="24"/>
          <w:szCs w:val="24"/>
          <w:u w:val="single"/>
        </w:rPr>
        <w:t>CHILD-ON-CHILD ABUSE</w:t>
      </w:r>
    </w:p>
    <w:p w14:paraId="482F8B9E" w14:textId="77777777" w:rsidR="00BC764E" w:rsidRPr="00411677" w:rsidRDefault="00BC764E" w:rsidP="00BC764E">
      <w:pPr>
        <w:pStyle w:val="BodyText"/>
        <w:spacing w:before="10"/>
        <w:rPr>
          <w:rFonts w:asciiTheme="minorHAnsi" w:eastAsiaTheme="minorHAnsi" w:hAnsiTheme="minorHAnsi" w:cstheme="minorHAnsi"/>
          <w:sz w:val="24"/>
          <w:szCs w:val="24"/>
        </w:rPr>
      </w:pPr>
    </w:p>
    <w:p w14:paraId="5F0A8752" w14:textId="6B30AFF3" w:rsidR="00BC764E" w:rsidRPr="00411677" w:rsidRDefault="00BC764E" w:rsidP="00BC764E">
      <w:pPr>
        <w:pStyle w:val="BodyText"/>
        <w:spacing w:before="25" w:line="268" w:lineRule="auto"/>
        <w:ind w:right="107"/>
        <w:jc w:val="both"/>
        <w:rPr>
          <w:rFonts w:asciiTheme="minorHAnsi" w:eastAsiaTheme="minorHAnsi" w:hAnsiTheme="minorHAnsi" w:cstheme="minorHAnsi"/>
          <w:sz w:val="24"/>
          <w:szCs w:val="24"/>
        </w:rPr>
      </w:pPr>
      <w:r w:rsidRPr="00411677">
        <w:rPr>
          <w:rFonts w:asciiTheme="minorHAnsi" w:eastAsiaTheme="minorHAnsi" w:hAnsiTheme="minorHAnsi" w:cstheme="minorHAnsi"/>
          <w:sz w:val="24"/>
          <w:szCs w:val="24"/>
        </w:rPr>
        <w:t>Child on child abuse is one of the specific safeguarding issues that is covered in depth in the school’s safeguarding policy. Outlined in the safeguarding policy is information about how the school will respond to reports of sexual violence and sexual harassment. Ghost Hill Infant and Nursery School also recognises that it may well be appropriate to respond in a restorative way, in addition to safeguarding measures that may be taken as a result, as it would with other serious forms of poor behaviour.</w:t>
      </w:r>
    </w:p>
    <w:p w14:paraId="31F650B9" w14:textId="77777777" w:rsidR="00BC764E" w:rsidRPr="00411677" w:rsidRDefault="00BC764E" w:rsidP="00BC764E">
      <w:pPr>
        <w:pStyle w:val="BodyText"/>
        <w:spacing w:before="2"/>
        <w:rPr>
          <w:rFonts w:asciiTheme="minorHAnsi" w:hAnsiTheme="minorHAnsi" w:cstheme="minorHAnsi"/>
          <w:sz w:val="24"/>
          <w:szCs w:val="24"/>
        </w:rPr>
      </w:pPr>
    </w:p>
    <w:p w14:paraId="51838D51" w14:textId="6FAE8B17" w:rsidR="00BC764E" w:rsidRPr="00411677" w:rsidRDefault="00BC764E" w:rsidP="00BC764E">
      <w:pPr>
        <w:pStyle w:val="BodyText"/>
        <w:spacing w:line="276" w:lineRule="auto"/>
        <w:jc w:val="both"/>
        <w:rPr>
          <w:rFonts w:asciiTheme="minorHAnsi" w:eastAsiaTheme="minorHAnsi" w:hAnsiTheme="minorHAnsi" w:cstheme="minorHAnsi"/>
          <w:sz w:val="24"/>
          <w:szCs w:val="24"/>
        </w:rPr>
      </w:pPr>
      <w:r w:rsidRPr="00411677">
        <w:rPr>
          <w:rFonts w:asciiTheme="minorHAnsi" w:eastAsiaTheme="minorHAnsi" w:hAnsiTheme="minorHAnsi" w:cstheme="minorHAnsi"/>
          <w:sz w:val="24"/>
          <w:szCs w:val="24"/>
        </w:rPr>
        <w:t>Ghost Hill Infant and Nursery School actively seeks to raise awareness of and prevent all forms of child-on-child abuse by educating all staff, volunteers, pupils, and parents about this issue. This will include training all staff and volunteers on the nature, prevalence, and effect of child-on-child abuse, and how to prevent, identify and respond to it. This will include:</w:t>
      </w:r>
    </w:p>
    <w:p w14:paraId="3ED13A89" w14:textId="77777777" w:rsidR="00BC764E" w:rsidRPr="00411677" w:rsidRDefault="00BC764E" w:rsidP="00BC764E">
      <w:pPr>
        <w:pStyle w:val="BodyText"/>
        <w:spacing w:before="4"/>
        <w:rPr>
          <w:rFonts w:asciiTheme="minorHAnsi" w:hAnsiTheme="minorHAnsi" w:cstheme="minorHAnsi"/>
          <w:sz w:val="24"/>
          <w:szCs w:val="24"/>
        </w:rPr>
      </w:pPr>
    </w:p>
    <w:p w14:paraId="7BBF7900" w14:textId="77777777" w:rsidR="00BC764E" w:rsidRPr="00411677" w:rsidRDefault="00BC764E" w:rsidP="00BC764E">
      <w:pPr>
        <w:pStyle w:val="ListParagraph"/>
        <w:widowControl w:val="0"/>
        <w:numPr>
          <w:ilvl w:val="0"/>
          <w:numId w:val="26"/>
        </w:numPr>
        <w:tabs>
          <w:tab w:val="left" w:pos="893"/>
          <w:tab w:val="left" w:pos="894"/>
        </w:tabs>
        <w:autoSpaceDE w:val="0"/>
        <w:autoSpaceDN w:val="0"/>
        <w:spacing w:after="0" w:line="240" w:lineRule="auto"/>
        <w:ind w:hanging="361"/>
        <w:contextualSpacing w:val="0"/>
        <w:rPr>
          <w:rFonts w:cstheme="minorHAnsi"/>
          <w:sz w:val="24"/>
          <w:szCs w:val="24"/>
        </w:rPr>
      </w:pPr>
      <w:r w:rsidRPr="00411677">
        <w:rPr>
          <w:rFonts w:cstheme="minorHAnsi"/>
          <w:sz w:val="24"/>
          <w:szCs w:val="24"/>
        </w:rPr>
        <w:t>The</w:t>
      </w:r>
      <w:r w:rsidRPr="00411677">
        <w:rPr>
          <w:rFonts w:cstheme="minorHAnsi"/>
          <w:spacing w:val="-1"/>
          <w:sz w:val="24"/>
          <w:szCs w:val="24"/>
        </w:rPr>
        <w:t xml:space="preserve"> </w:t>
      </w:r>
      <w:r w:rsidRPr="00411677">
        <w:rPr>
          <w:rFonts w:cstheme="minorHAnsi"/>
          <w:sz w:val="24"/>
          <w:szCs w:val="24"/>
        </w:rPr>
        <w:t>identification</w:t>
      </w:r>
      <w:r w:rsidRPr="00411677">
        <w:rPr>
          <w:rFonts w:cstheme="minorHAnsi"/>
          <w:spacing w:val="-4"/>
          <w:sz w:val="24"/>
          <w:szCs w:val="24"/>
        </w:rPr>
        <w:t xml:space="preserve"> </w:t>
      </w:r>
      <w:r w:rsidRPr="00411677">
        <w:rPr>
          <w:rFonts w:cstheme="minorHAnsi"/>
          <w:sz w:val="24"/>
          <w:szCs w:val="24"/>
        </w:rPr>
        <w:t>and</w:t>
      </w:r>
      <w:r w:rsidRPr="00411677">
        <w:rPr>
          <w:rFonts w:cstheme="minorHAnsi"/>
          <w:spacing w:val="-2"/>
          <w:sz w:val="24"/>
          <w:szCs w:val="24"/>
        </w:rPr>
        <w:t xml:space="preserve"> </w:t>
      </w:r>
      <w:r w:rsidRPr="00411677">
        <w:rPr>
          <w:rFonts w:cstheme="minorHAnsi"/>
          <w:sz w:val="24"/>
          <w:szCs w:val="24"/>
        </w:rPr>
        <w:t>classification</w:t>
      </w:r>
      <w:r w:rsidRPr="00411677">
        <w:rPr>
          <w:rFonts w:cstheme="minorHAnsi"/>
          <w:spacing w:val="-3"/>
          <w:sz w:val="24"/>
          <w:szCs w:val="24"/>
        </w:rPr>
        <w:t xml:space="preserve"> </w:t>
      </w:r>
      <w:r w:rsidRPr="00411677">
        <w:rPr>
          <w:rFonts w:cstheme="minorHAnsi"/>
          <w:sz w:val="24"/>
          <w:szCs w:val="24"/>
        </w:rPr>
        <w:t>of</w:t>
      </w:r>
      <w:r w:rsidRPr="00411677">
        <w:rPr>
          <w:rFonts w:cstheme="minorHAnsi"/>
          <w:spacing w:val="-1"/>
          <w:sz w:val="24"/>
          <w:szCs w:val="24"/>
        </w:rPr>
        <w:t xml:space="preserve"> </w:t>
      </w:r>
      <w:r w:rsidRPr="00411677">
        <w:rPr>
          <w:rFonts w:cstheme="minorHAnsi"/>
          <w:sz w:val="24"/>
          <w:szCs w:val="24"/>
        </w:rPr>
        <w:t>specific</w:t>
      </w:r>
      <w:r w:rsidRPr="00411677">
        <w:rPr>
          <w:rFonts w:cstheme="minorHAnsi"/>
          <w:spacing w:val="-1"/>
          <w:sz w:val="24"/>
          <w:szCs w:val="24"/>
        </w:rPr>
        <w:t xml:space="preserve"> </w:t>
      </w:r>
      <w:r w:rsidRPr="00411677">
        <w:rPr>
          <w:rFonts w:cstheme="minorHAnsi"/>
          <w:sz w:val="24"/>
          <w:szCs w:val="24"/>
        </w:rPr>
        <w:t>behaviours.</w:t>
      </w:r>
    </w:p>
    <w:p w14:paraId="7B91F007" w14:textId="2CFEC97A" w:rsidR="00BC764E" w:rsidRPr="00411677" w:rsidRDefault="00BC764E" w:rsidP="00BC764E">
      <w:pPr>
        <w:pStyle w:val="ListParagraph"/>
        <w:widowControl w:val="0"/>
        <w:numPr>
          <w:ilvl w:val="0"/>
          <w:numId w:val="26"/>
        </w:numPr>
        <w:tabs>
          <w:tab w:val="left" w:pos="893"/>
          <w:tab w:val="left" w:pos="894"/>
        </w:tabs>
        <w:autoSpaceDE w:val="0"/>
        <w:autoSpaceDN w:val="0"/>
        <w:spacing w:after="0" w:line="240" w:lineRule="auto"/>
        <w:ind w:right="288"/>
        <w:contextualSpacing w:val="0"/>
        <w:rPr>
          <w:rFonts w:cstheme="minorHAnsi"/>
          <w:sz w:val="24"/>
          <w:szCs w:val="24"/>
        </w:rPr>
      </w:pPr>
      <w:r w:rsidRPr="00411677">
        <w:rPr>
          <w:rFonts w:cstheme="minorHAnsi"/>
          <w:sz w:val="24"/>
          <w:szCs w:val="24"/>
        </w:rPr>
        <w:t xml:space="preserve">The importance of taking seriously all forms of child-on-child abuse (no matter how low level they </w:t>
      </w:r>
      <w:r w:rsidRPr="00411677">
        <w:rPr>
          <w:rFonts w:cstheme="minorHAnsi"/>
          <w:spacing w:val="-47"/>
          <w:sz w:val="24"/>
          <w:szCs w:val="24"/>
        </w:rPr>
        <w:t xml:space="preserve"> </w:t>
      </w:r>
      <w:r w:rsidRPr="00411677">
        <w:rPr>
          <w:rFonts w:cstheme="minorHAnsi"/>
          <w:sz w:val="24"/>
          <w:szCs w:val="24"/>
        </w:rPr>
        <w:t>may appear) and ensuring that no form of child-on-child abuse is ever dismissed as ‘horseplay’,</w:t>
      </w:r>
      <w:r w:rsidRPr="00411677">
        <w:rPr>
          <w:rFonts w:cstheme="minorHAnsi"/>
          <w:spacing w:val="1"/>
          <w:sz w:val="24"/>
          <w:szCs w:val="24"/>
        </w:rPr>
        <w:t xml:space="preserve"> </w:t>
      </w:r>
      <w:r w:rsidRPr="00411677">
        <w:rPr>
          <w:rFonts w:cstheme="minorHAnsi"/>
          <w:sz w:val="24"/>
          <w:szCs w:val="24"/>
        </w:rPr>
        <w:t>teasing,</w:t>
      </w:r>
      <w:r w:rsidRPr="00411677">
        <w:rPr>
          <w:rFonts w:cstheme="minorHAnsi"/>
          <w:spacing w:val="-1"/>
          <w:sz w:val="24"/>
          <w:szCs w:val="24"/>
        </w:rPr>
        <w:t xml:space="preserve"> </w:t>
      </w:r>
      <w:r w:rsidRPr="00411677">
        <w:rPr>
          <w:rFonts w:cstheme="minorHAnsi"/>
          <w:sz w:val="24"/>
          <w:szCs w:val="24"/>
        </w:rPr>
        <w:t>banter</w:t>
      </w:r>
      <w:r w:rsidRPr="00411677">
        <w:rPr>
          <w:rFonts w:cstheme="minorHAnsi"/>
          <w:spacing w:val="-3"/>
          <w:sz w:val="24"/>
          <w:szCs w:val="24"/>
        </w:rPr>
        <w:t xml:space="preserve"> </w:t>
      </w:r>
      <w:r w:rsidRPr="00411677">
        <w:rPr>
          <w:rFonts w:cstheme="minorHAnsi"/>
          <w:sz w:val="24"/>
          <w:szCs w:val="24"/>
        </w:rPr>
        <w:t>or</w:t>
      </w:r>
      <w:r w:rsidRPr="00411677">
        <w:rPr>
          <w:rFonts w:cstheme="minorHAnsi"/>
          <w:spacing w:val="-3"/>
          <w:sz w:val="24"/>
          <w:szCs w:val="24"/>
        </w:rPr>
        <w:t xml:space="preserve"> </w:t>
      </w:r>
      <w:r w:rsidRPr="00411677">
        <w:rPr>
          <w:rFonts w:cstheme="minorHAnsi"/>
          <w:sz w:val="24"/>
          <w:szCs w:val="24"/>
        </w:rPr>
        <w:t>‘just</w:t>
      </w:r>
      <w:r w:rsidRPr="00411677">
        <w:rPr>
          <w:rFonts w:cstheme="minorHAnsi"/>
          <w:spacing w:val="1"/>
          <w:sz w:val="24"/>
          <w:szCs w:val="24"/>
        </w:rPr>
        <w:t xml:space="preserve"> </w:t>
      </w:r>
      <w:r w:rsidRPr="00411677">
        <w:rPr>
          <w:rFonts w:cstheme="minorHAnsi"/>
          <w:sz w:val="24"/>
          <w:szCs w:val="24"/>
        </w:rPr>
        <w:t>having</w:t>
      </w:r>
      <w:r w:rsidRPr="00411677">
        <w:rPr>
          <w:rFonts w:cstheme="minorHAnsi"/>
          <w:spacing w:val="-1"/>
          <w:sz w:val="24"/>
          <w:szCs w:val="24"/>
        </w:rPr>
        <w:t xml:space="preserve"> </w:t>
      </w:r>
      <w:r w:rsidRPr="00411677">
        <w:rPr>
          <w:rFonts w:cstheme="minorHAnsi"/>
          <w:sz w:val="24"/>
          <w:szCs w:val="24"/>
        </w:rPr>
        <w:t>a laugh’.</w:t>
      </w:r>
    </w:p>
    <w:p w14:paraId="28B246A3" w14:textId="77777777" w:rsidR="00BC764E" w:rsidRPr="00411677" w:rsidRDefault="00BC764E" w:rsidP="00BC764E">
      <w:pPr>
        <w:pStyle w:val="ListParagraph"/>
        <w:widowControl w:val="0"/>
        <w:numPr>
          <w:ilvl w:val="0"/>
          <w:numId w:val="26"/>
        </w:numPr>
        <w:tabs>
          <w:tab w:val="left" w:pos="894"/>
        </w:tabs>
        <w:autoSpaceDE w:val="0"/>
        <w:autoSpaceDN w:val="0"/>
        <w:spacing w:before="1" w:after="0" w:line="240" w:lineRule="auto"/>
        <w:ind w:right="165"/>
        <w:contextualSpacing w:val="0"/>
        <w:jc w:val="both"/>
        <w:rPr>
          <w:rFonts w:cstheme="minorHAnsi"/>
          <w:sz w:val="24"/>
          <w:szCs w:val="24"/>
        </w:rPr>
      </w:pPr>
      <w:r w:rsidRPr="00411677">
        <w:rPr>
          <w:rFonts w:cstheme="minorHAnsi"/>
          <w:sz w:val="24"/>
          <w:szCs w:val="24"/>
        </w:rPr>
        <w:t>Educating children about the nature and prevalence of child-on-child abuse via PSHE, RHE and the</w:t>
      </w:r>
      <w:r w:rsidRPr="00411677">
        <w:rPr>
          <w:rFonts w:cstheme="minorHAnsi"/>
          <w:spacing w:val="1"/>
          <w:sz w:val="24"/>
          <w:szCs w:val="24"/>
        </w:rPr>
        <w:t xml:space="preserve"> </w:t>
      </w:r>
      <w:r w:rsidRPr="00411677">
        <w:rPr>
          <w:rFonts w:cstheme="minorHAnsi"/>
          <w:sz w:val="24"/>
          <w:szCs w:val="24"/>
        </w:rPr>
        <w:t>wider curriculum.</w:t>
      </w:r>
    </w:p>
    <w:p w14:paraId="5A4CAC10" w14:textId="77777777" w:rsidR="00BC764E" w:rsidRPr="00411677" w:rsidRDefault="00BC764E" w:rsidP="00BC764E">
      <w:pPr>
        <w:pStyle w:val="ListParagraph"/>
        <w:widowControl w:val="0"/>
        <w:numPr>
          <w:ilvl w:val="0"/>
          <w:numId w:val="26"/>
        </w:numPr>
        <w:tabs>
          <w:tab w:val="left" w:pos="894"/>
        </w:tabs>
        <w:autoSpaceDE w:val="0"/>
        <w:autoSpaceDN w:val="0"/>
        <w:spacing w:before="1" w:after="0" w:line="240" w:lineRule="auto"/>
        <w:ind w:right="165"/>
        <w:contextualSpacing w:val="0"/>
        <w:jc w:val="both"/>
        <w:rPr>
          <w:rFonts w:cstheme="minorHAnsi"/>
          <w:sz w:val="24"/>
          <w:szCs w:val="24"/>
        </w:rPr>
      </w:pPr>
      <w:r w:rsidRPr="00411677">
        <w:rPr>
          <w:rFonts w:cstheme="minorHAnsi"/>
          <w:sz w:val="24"/>
          <w:szCs w:val="24"/>
        </w:rPr>
        <w:t>Reminding and reassuring pupils about what to do if they witness or experience such abuse, the</w:t>
      </w:r>
      <w:r w:rsidRPr="00411677">
        <w:rPr>
          <w:rFonts w:cstheme="minorHAnsi"/>
          <w:spacing w:val="1"/>
          <w:sz w:val="24"/>
          <w:szCs w:val="24"/>
        </w:rPr>
        <w:t xml:space="preserve"> </w:t>
      </w:r>
      <w:r w:rsidRPr="00411677">
        <w:rPr>
          <w:rFonts w:cstheme="minorHAnsi"/>
          <w:sz w:val="24"/>
          <w:szCs w:val="24"/>
        </w:rPr>
        <w:t>effect that</w:t>
      </w:r>
      <w:r w:rsidRPr="00411677">
        <w:rPr>
          <w:rFonts w:cstheme="minorHAnsi"/>
          <w:spacing w:val="1"/>
          <w:sz w:val="24"/>
          <w:szCs w:val="24"/>
        </w:rPr>
        <w:t xml:space="preserve"> </w:t>
      </w:r>
      <w:r w:rsidRPr="00411677">
        <w:rPr>
          <w:rFonts w:cstheme="minorHAnsi"/>
          <w:sz w:val="24"/>
          <w:szCs w:val="24"/>
        </w:rPr>
        <w:t>it</w:t>
      </w:r>
      <w:r w:rsidRPr="00411677">
        <w:rPr>
          <w:rFonts w:cstheme="minorHAnsi"/>
          <w:spacing w:val="1"/>
          <w:sz w:val="24"/>
          <w:szCs w:val="24"/>
        </w:rPr>
        <w:t xml:space="preserve"> </w:t>
      </w:r>
      <w:r w:rsidRPr="00411677">
        <w:rPr>
          <w:rFonts w:cstheme="minorHAnsi"/>
          <w:sz w:val="24"/>
          <w:szCs w:val="24"/>
        </w:rPr>
        <w:t>can</w:t>
      </w:r>
      <w:r w:rsidRPr="00411677">
        <w:rPr>
          <w:rFonts w:cstheme="minorHAnsi"/>
          <w:spacing w:val="1"/>
          <w:sz w:val="24"/>
          <w:szCs w:val="24"/>
        </w:rPr>
        <w:t xml:space="preserve"> </w:t>
      </w:r>
      <w:r w:rsidRPr="00411677">
        <w:rPr>
          <w:rFonts w:cstheme="minorHAnsi"/>
          <w:sz w:val="24"/>
          <w:szCs w:val="24"/>
        </w:rPr>
        <w:t>have on</w:t>
      </w:r>
      <w:r w:rsidRPr="00411677">
        <w:rPr>
          <w:rFonts w:cstheme="minorHAnsi"/>
          <w:spacing w:val="1"/>
          <w:sz w:val="24"/>
          <w:szCs w:val="24"/>
        </w:rPr>
        <w:t xml:space="preserve"> </w:t>
      </w:r>
      <w:r w:rsidRPr="00411677">
        <w:rPr>
          <w:rFonts w:cstheme="minorHAnsi"/>
          <w:sz w:val="24"/>
          <w:szCs w:val="24"/>
        </w:rPr>
        <w:t>those who</w:t>
      </w:r>
      <w:r w:rsidRPr="00411677">
        <w:rPr>
          <w:rFonts w:cstheme="minorHAnsi"/>
          <w:spacing w:val="1"/>
          <w:sz w:val="24"/>
          <w:szCs w:val="24"/>
        </w:rPr>
        <w:t xml:space="preserve"> </w:t>
      </w:r>
      <w:r w:rsidRPr="00411677">
        <w:rPr>
          <w:rFonts w:cstheme="minorHAnsi"/>
          <w:sz w:val="24"/>
          <w:szCs w:val="24"/>
        </w:rPr>
        <w:t>experience</w:t>
      </w:r>
      <w:r w:rsidRPr="00411677">
        <w:rPr>
          <w:rFonts w:cstheme="minorHAnsi"/>
          <w:spacing w:val="1"/>
          <w:sz w:val="24"/>
          <w:szCs w:val="24"/>
        </w:rPr>
        <w:t xml:space="preserve"> </w:t>
      </w:r>
      <w:r w:rsidRPr="00411677">
        <w:rPr>
          <w:rFonts w:cstheme="minorHAnsi"/>
          <w:sz w:val="24"/>
          <w:szCs w:val="24"/>
        </w:rPr>
        <w:t>it</w:t>
      </w:r>
      <w:r w:rsidRPr="00411677">
        <w:rPr>
          <w:rFonts w:cstheme="minorHAnsi"/>
          <w:spacing w:val="1"/>
          <w:sz w:val="24"/>
          <w:szCs w:val="24"/>
        </w:rPr>
        <w:t xml:space="preserve"> </w:t>
      </w:r>
      <w:r w:rsidRPr="00411677">
        <w:rPr>
          <w:rFonts w:cstheme="minorHAnsi"/>
          <w:sz w:val="24"/>
          <w:szCs w:val="24"/>
        </w:rPr>
        <w:t>and</w:t>
      </w:r>
      <w:r w:rsidRPr="00411677">
        <w:rPr>
          <w:rFonts w:cstheme="minorHAnsi"/>
          <w:spacing w:val="1"/>
          <w:sz w:val="24"/>
          <w:szCs w:val="24"/>
        </w:rPr>
        <w:t xml:space="preserve"> </w:t>
      </w:r>
      <w:r w:rsidRPr="00411677">
        <w:rPr>
          <w:rFonts w:cstheme="minorHAnsi"/>
          <w:sz w:val="24"/>
          <w:szCs w:val="24"/>
        </w:rPr>
        <w:t>the</w:t>
      </w:r>
      <w:r w:rsidRPr="00411677">
        <w:rPr>
          <w:rFonts w:cstheme="minorHAnsi"/>
          <w:spacing w:val="1"/>
          <w:sz w:val="24"/>
          <w:szCs w:val="24"/>
        </w:rPr>
        <w:t xml:space="preserve"> </w:t>
      </w:r>
      <w:r w:rsidRPr="00411677">
        <w:rPr>
          <w:rFonts w:cstheme="minorHAnsi"/>
          <w:sz w:val="24"/>
          <w:szCs w:val="24"/>
        </w:rPr>
        <w:t>possible</w:t>
      </w:r>
      <w:r w:rsidRPr="00411677">
        <w:rPr>
          <w:rFonts w:cstheme="minorHAnsi"/>
          <w:spacing w:val="1"/>
          <w:sz w:val="24"/>
          <w:szCs w:val="24"/>
        </w:rPr>
        <w:t xml:space="preserve"> </w:t>
      </w:r>
      <w:r w:rsidRPr="00411677">
        <w:rPr>
          <w:rFonts w:cstheme="minorHAnsi"/>
          <w:sz w:val="24"/>
          <w:szCs w:val="24"/>
        </w:rPr>
        <w:t>reasons</w:t>
      </w:r>
      <w:r w:rsidRPr="00411677">
        <w:rPr>
          <w:rFonts w:cstheme="minorHAnsi"/>
          <w:spacing w:val="1"/>
          <w:sz w:val="24"/>
          <w:szCs w:val="24"/>
        </w:rPr>
        <w:t xml:space="preserve"> </w:t>
      </w:r>
      <w:r w:rsidRPr="00411677">
        <w:rPr>
          <w:rFonts w:cstheme="minorHAnsi"/>
          <w:sz w:val="24"/>
          <w:szCs w:val="24"/>
        </w:rPr>
        <w:t>for</w:t>
      </w:r>
      <w:r w:rsidRPr="00411677">
        <w:rPr>
          <w:rFonts w:cstheme="minorHAnsi"/>
          <w:spacing w:val="1"/>
          <w:sz w:val="24"/>
          <w:szCs w:val="24"/>
        </w:rPr>
        <w:t xml:space="preserve"> </w:t>
      </w:r>
      <w:r w:rsidRPr="00411677">
        <w:rPr>
          <w:rFonts w:cstheme="minorHAnsi"/>
          <w:sz w:val="24"/>
          <w:szCs w:val="24"/>
        </w:rPr>
        <w:t>it,</w:t>
      </w:r>
      <w:r w:rsidRPr="00411677">
        <w:rPr>
          <w:rFonts w:cstheme="minorHAnsi"/>
          <w:spacing w:val="1"/>
          <w:sz w:val="24"/>
          <w:szCs w:val="24"/>
        </w:rPr>
        <w:t xml:space="preserve"> </w:t>
      </w:r>
      <w:r w:rsidRPr="00411677">
        <w:rPr>
          <w:rFonts w:cstheme="minorHAnsi"/>
          <w:sz w:val="24"/>
          <w:szCs w:val="24"/>
        </w:rPr>
        <w:t>including</w:t>
      </w:r>
      <w:r w:rsidRPr="00411677">
        <w:rPr>
          <w:rFonts w:cstheme="minorHAnsi"/>
          <w:spacing w:val="1"/>
          <w:sz w:val="24"/>
          <w:szCs w:val="24"/>
        </w:rPr>
        <w:t xml:space="preserve"> </w:t>
      </w:r>
      <w:r w:rsidRPr="00411677">
        <w:rPr>
          <w:rFonts w:cstheme="minorHAnsi"/>
          <w:sz w:val="24"/>
          <w:szCs w:val="24"/>
        </w:rPr>
        <w:t>vulnerability</w:t>
      </w:r>
      <w:r w:rsidRPr="00411677">
        <w:rPr>
          <w:rFonts w:cstheme="minorHAnsi"/>
          <w:spacing w:val="-3"/>
          <w:sz w:val="24"/>
          <w:szCs w:val="24"/>
        </w:rPr>
        <w:t xml:space="preserve"> </w:t>
      </w:r>
      <w:r w:rsidRPr="00411677">
        <w:rPr>
          <w:rFonts w:cstheme="minorHAnsi"/>
          <w:sz w:val="24"/>
          <w:szCs w:val="24"/>
        </w:rPr>
        <w:t>of</w:t>
      </w:r>
      <w:r w:rsidRPr="00411677">
        <w:rPr>
          <w:rFonts w:cstheme="minorHAnsi"/>
          <w:spacing w:val="-2"/>
          <w:sz w:val="24"/>
          <w:szCs w:val="24"/>
        </w:rPr>
        <w:t xml:space="preserve"> </w:t>
      </w:r>
      <w:r w:rsidRPr="00411677">
        <w:rPr>
          <w:rFonts w:cstheme="minorHAnsi"/>
          <w:sz w:val="24"/>
          <w:szCs w:val="24"/>
        </w:rPr>
        <w:t>those</w:t>
      </w:r>
      <w:r w:rsidRPr="00411677">
        <w:rPr>
          <w:rFonts w:cstheme="minorHAnsi"/>
          <w:spacing w:val="-2"/>
          <w:sz w:val="24"/>
          <w:szCs w:val="24"/>
        </w:rPr>
        <w:t xml:space="preserve"> </w:t>
      </w:r>
      <w:r w:rsidRPr="00411677">
        <w:rPr>
          <w:rFonts w:cstheme="minorHAnsi"/>
          <w:sz w:val="24"/>
          <w:szCs w:val="24"/>
        </w:rPr>
        <w:t>who</w:t>
      </w:r>
      <w:r w:rsidRPr="00411677">
        <w:rPr>
          <w:rFonts w:cstheme="minorHAnsi"/>
          <w:spacing w:val="1"/>
          <w:sz w:val="24"/>
          <w:szCs w:val="24"/>
        </w:rPr>
        <w:t xml:space="preserve"> </w:t>
      </w:r>
      <w:r w:rsidRPr="00411677">
        <w:rPr>
          <w:rFonts w:cstheme="minorHAnsi"/>
          <w:sz w:val="24"/>
          <w:szCs w:val="24"/>
        </w:rPr>
        <w:t>inflict</w:t>
      </w:r>
      <w:r w:rsidRPr="00411677">
        <w:rPr>
          <w:rFonts w:cstheme="minorHAnsi"/>
          <w:spacing w:val="1"/>
          <w:sz w:val="24"/>
          <w:szCs w:val="24"/>
        </w:rPr>
        <w:t xml:space="preserve"> </w:t>
      </w:r>
      <w:r w:rsidRPr="00411677">
        <w:rPr>
          <w:rFonts w:cstheme="minorHAnsi"/>
          <w:sz w:val="24"/>
          <w:szCs w:val="24"/>
        </w:rPr>
        <w:t>such</w:t>
      </w:r>
      <w:r w:rsidRPr="00411677">
        <w:rPr>
          <w:rFonts w:cstheme="minorHAnsi"/>
          <w:spacing w:val="-1"/>
          <w:sz w:val="24"/>
          <w:szCs w:val="24"/>
        </w:rPr>
        <w:t xml:space="preserve"> </w:t>
      </w:r>
      <w:r w:rsidRPr="00411677">
        <w:rPr>
          <w:rFonts w:cstheme="minorHAnsi"/>
          <w:sz w:val="24"/>
          <w:szCs w:val="24"/>
        </w:rPr>
        <w:t>abuse.</w:t>
      </w:r>
    </w:p>
    <w:p w14:paraId="4A71BB47" w14:textId="769D8711" w:rsidR="00BC764E" w:rsidRPr="00411677" w:rsidRDefault="00BC764E" w:rsidP="00BC764E">
      <w:pPr>
        <w:pStyle w:val="ListParagraph"/>
        <w:widowControl w:val="0"/>
        <w:numPr>
          <w:ilvl w:val="0"/>
          <w:numId w:val="26"/>
        </w:numPr>
        <w:tabs>
          <w:tab w:val="left" w:pos="894"/>
        </w:tabs>
        <w:autoSpaceDE w:val="0"/>
        <w:autoSpaceDN w:val="0"/>
        <w:spacing w:after="0" w:line="240" w:lineRule="auto"/>
        <w:ind w:right="164"/>
        <w:contextualSpacing w:val="0"/>
        <w:jc w:val="both"/>
        <w:rPr>
          <w:rFonts w:cstheme="minorHAnsi"/>
          <w:sz w:val="24"/>
          <w:szCs w:val="24"/>
        </w:rPr>
      </w:pPr>
      <w:r w:rsidRPr="00411677">
        <w:rPr>
          <w:rFonts w:cstheme="minorHAnsi"/>
          <w:sz w:val="24"/>
          <w:szCs w:val="24"/>
        </w:rPr>
        <w:t>They</w:t>
      </w:r>
      <w:r w:rsidRPr="00411677">
        <w:rPr>
          <w:rFonts w:cstheme="minorHAnsi"/>
          <w:spacing w:val="-6"/>
          <w:sz w:val="24"/>
          <w:szCs w:val="24"/>
        </w:rPr>
        <w:t xml:space="preserve"> </w:t>
      </w:r>
      <w:r w:rsidRPr="00411677">
        <w:rPr>
          <w:rFonts w:cstheme="minorHAnsi"/>
          <w:sz w:val="24"/>
          <w:szCs w:val="24"/>
        </w:rPr>
        <w:t>are</w:t>
      </w:r>
      <w:r w:rsidRPr="00411677">
        <w:rPr>
          <w:rFonts w:cstheme="minorHAnsi"/>
          <w:spacing w:val="-4"/>
          <w:sz w:val="24"/>
          <w:szCs w:val="24"/>
        </w:rPr>
        <w:t xml:space="preserve"> </w:t>
      </w:r>
      <w:r w:rsidRPr="00411677">
        <w:rPr>
          <w:rFonts w:cstheme="minorHAnsi"/>
          <w:sz w:val="24"/>
          <w:szCs w:val="24"/>
        </w:rPr>
        <w:t>regularly</w:t>
      </w:r>
      <w:r w:rsidRPr="00411677">
        <w:rPr>
          <w:rFonts w:cstheme="minorHAnsi"/>
          <w:spacing w:val="-3"/>
          <w:sz w:val="24"/>
          <w:szCs w:val="24"/>
        </w:rPr>
        <w:t xml:space="preserve"> </w:t>
      </w:r>
      <w:r w:rsidRPr="00411677">
        <w:rPr>
          <w:rFonts w:cstheme="minorHAnsi"/>
          <w:sz w:val="24"/>
          <w:szCs w:val="24"/>
        </w:rPr>
        <w:t>informed</w:t>
      </w:r>
      <w:r w:rsidRPr="00411677">
        <w:rPr>
          <w:rFonts w:cstheme="minorHAnsi"/>
          <w:spacing w:val="-5"/>
          <w:sz w:val="24"/>
          <w:szCs w:val="24"/>
        </w:rPr>
        <w:t xml:space="preserve"> </w:t>
      </w:r>
      <w:r w:rsidRPr="00411677">
        <w:rPr>
          <w:rFonts w:cstheme="minorHAnsi"/>
          <w:sz w:val="24"/>
          <w:szCs w:val="24"/>
        </w:rPr>
        <w:t>about</w:t>
      </w:r>
      <w:r w:rsidRPr="00411677">
        <w:rPr>
          <w:rFonts w:cstheme="minorHAnsi"/>
          <w:spacing w:val="-5"/>
          <w:sz w:val="24"/>
          <w:szCs w:val="24"/>
        </w:rPr>
        <w:t xml:space="preserve"> </w:t>
      </w:r>
      <w:r w:rsidRPr="00411677">
        <w:rPr>
          <w:rFonts w:cstheme="minorHAnsi"/>
          <w:sz w:val="24"/>
          <w:szCs w:val="24"/>
        </w:rPr>
        <w:t>the</w:t>
      </w:r>
      <w:r w:rsidRPr="00411677">
        <w:rPr>
          <w:rFonts w:cstheme="minorHAnsi"/>
          <w:spacing w:val="-4"/>
          <w:sz w:val="24"/>
          <w:szCs w:val="24"/>
        </w:rPr>
        <w:t xml:space="preserve"> </w:t>
      </w:r>
      <w:r w:rsidRPr="00411677">
        <w:rPr>
          <w:rFonts w:cstheme="minorHAnsi"/>
          <w:sz w:val="24"/>
          <w:szCs w:val="24"/>
        </w:rPr>
        <w:t>school’s</w:t>
      </w:r>
      <w:r w:rsidRPr="00411677">
        <w:rPr>
          <w:rFonts w:cstheme="minorHAnsi"/>
          <w:spacing w:val="-6"/>
          <w:sz w:val="24"/>
          <w:szCs w:val="24"/>
        </w:rPr>
        <w:t xml:space="preserve"> </w:t>
      </w:r>
      <w:r w:rsidRPr="00411677">
        <w:rPr>
          <w:rFonts w:cstheme="minorHAnsi"/>
          <w:sz w:val="24"/>
          <w:szCs w:val="24"/>
        </w:rPr>
        <w:t>approach</w:t>
      </w:r>
      <w:r w:rsidRPr="00411677">
        <w:rPr>
          <w:rFonts w:cstheme="minorHAnsi"/>
          <w:spacing w:val="-5"/>
          <w:sz w:val="24"/>
          <w:szCs w:val="24"/>
        </w:rPr>
        <w:t xml:space="preserve"> </w:t>
      </w:r>
      <w:r w:rsidRPr="00411677">
        <w:rPr>
          <w:rFonts w:cstheme="minorHAnsi"/>
          <w:sz w:val="24"/>
          <w:szCs w:val="24"/>
        </w:rPr>
        <w:t>to</w:t>
      </w:r>
      <w:r w:rsidRPr="00411677">
        <w:rPr>
          <w:rFonts w:cstheme="minorHAnsi"/>
          <w:spacing w:val="-4"/>
          <w:sz w:val="24"/>
          <w:szCs w:val="24"/>
        </w:rPr>
        <w:t xml:space="preserve"> </w:t>
      </w:r>
      <w:r w:rsidRPr="00411677">
        <w:rPr>
          <w:rFonts w:cstheme="minorHAnsi"/>
          <w:sz w:val="24"/>
          <w:szCs w:val="24"/>
        </w:rPr>
        <w:t>such</w:t>
      </w:r>
      <w:r w:rsidRPr="00411677">
        <w:rPr>
          <w:rFonts w:cstheme="minorHAnsi"/>
          <w:spacing w:val="-5"/>
          <w:sz w:val="24"/>
          <w:szCs w:val="24"/>
        </w:rPr>
        <w:t xml:space="preserve"> </w:t>
      </w:r>
      <w:r w:rsidRPr="00411677">
        <w:rPr>
          <w:rFonts w:cstheme="minorHAnsi"/>
          <w:sz w:val="24"/>
          <w:szCs w:val="24"/>
        </w:rPr>
        <w:t>issues,</w:t>
      </w:r>
      <w:r w:rsidRPr="00411677">
        <w:rPr>
          <w:rFonts w:cstheme="minorHAnsi"/>
          <w:spacing w:val="-3"/>
          <w:sz w:val="24"/>
          <w:szCs w:val="24"/>
        </w:rPr>
        <w:t xml:space="preserve"> </w:t>
      </w:r>
      <w:r w:rsidRPr="00411677">
        <w:rPr>
          <w:rFonts w:cstheme="minorHAnsi"/>
          <w:sz w:val="24"/>
          <w:szCs w:val="24"/>
        </w:rPr>
        <w:t>including</w:t>
      </w:r>
      <w:r w:rsidRPr="00411677">
        <w:rPr>
          <w:rFonts w:cstheme="minorHAnsi"/>
          <w:spacing w:val="-5"/>
          <w:sz w:val="24"/>
          <w:szCs w:val="24"/>
        </w:rPr>
        <w:t xml:space="preserve"> </w:t>
      </w:r>
      <w:r w:rsidRPr="00411677">
        <w:rPr>
          <w:rFonts w:cstheme="minorHAnsi"/>
          <w:sz w:val="24"/>
          <w:szCs w:val="24"/>
        </w:rPr>
        <w:t>its</w:t>
      </w:r>
      <w:r w:rsidRPr="00411677">
        <w:rPr>
          <w:rFonts w:cstheme="minorHAnsi"/>
          <w:spacing w:val="-3"/>
          <w:sz w:val="24"/>
          <w:szCs w:val="24"/>
        </w:rPr>
        <w:t xml:space="preserve"> </w:t>
      </w:r>
      <w:r w:rsidRPr="00411677">
        <w:rPr>
          <w:rFonts w:cstheme="minorHAnsi"/>
          <w:sz w:val="24"/>
          <w:szCs w:val="24"/>
        </w:rPr>
        <w:t>zero-tolerance</w:t>
      </w:r>
      <w:r w:rsidRPr="00411677">
        <w:rPr>
          <w:rFonts w:cstheme="minorHAnsi"/>
          <w:spacing w:val="-48"/>
          <w:sz w:val="24"/>
          <w:szCs w:val="24"/>
        </w:rPr>
        <w:t xml:space="preserve"> </w:t>
      </w:r>
      <w:r w:rsidRPr="00411677">
        <w:rPr>
          <w:rFonts w:cstheme="minorHAnsi"/>
          <w:sz w:val="24"/>
          <w:szCs w:val="24"/>
        </w:rPr>
        <w:t>policy</w:t>
      </w:r>
      <w:r w:rsidRPr="00411677">
        <w:rPr>
          <w:rFonts w:cstheme="minorHAnsi"/>
          <w:spacing w:val="-2"/>
          <w:sz w:val="24"/>
          <w:szCs w:val="24"/>
        </w:rPr>
        <w:t xml:space="preserve"> </w:t>
      </w:r>
      <w:r w:rsidRPr="00411677">
        <w:rPr>
          <w:rFonts w:cstheme="minorHAnsi"/>
          <w:sz w:val="24"/>
          <w:szCs w:val="24"/>
        </w:rPr>
        <w:t>towards all</w:t>
      </w:r>
      <w:r w:rsidRPr="00411677">
        <w:rPr>
          <w:rFonts w:cstheme="minorHAnsi"/>
          <w:spacing w:val="-4"/>
          <w:sz w:val="24"/>
          <w:szCs w:val="24"/>
        </w:rPr>
        <w:t xml:space="preserve"> </w:t>
      </w:r>
      <w:r w:rsidRPr="00411677">
        <w:rPr>
          <w:rFonts w:cstheme="minorHAnsi"/>
          <w:sz w:val="24"/>
          <w:szCs w:val="24"/>
        </w:rPr>
        <w:t>forms</w:t>
      </w:r>
      <w:r w:rsidRPr="00411677">
        <w:rPr>
          <w:rFonts w:cstheme="minorHAnsi"/>
          <w:spacing w:val="-2"/>
          <w:sz w:val="24"/>
          <w:szCs w:val="24"/>
        </w:rPr>
        <w:t xml:space="preserve"> </w:t>
      </w:r>
      <w:r w:rsidRPr="00411677">
        <w:rPr>
          <w:rFonts w:cstheme="minorHAnsi"/>
          <w:sz w:val="24"/>
          <w:szCs w:val="24"/>
        </w:rPr>
        <w:t>of</w:t>
      </w:r>
      <w:r w:rsidRPr="00411677">
        <w:rPr>
          <w:rFonts w:cstheme="minorHAnsi"/>
          <w:spacing w:val="-2"/>
          <w:sz w:val="24"/>
          <w:szCs w:val="24"/>
        </w:rPr>
        <w:t xml:space="preserve"> </w:t>
      </w:r>
      <w:r w:rsidRPr="00411677">
        <w:rPr>
          <w:rFonts w:cstheme="minorHAnsi"/>
          <w:sz w:val="24"/>
          <w:szCs w:val="24"/>
        </w:rPr>
        <w:t>child-on-child</w:t>
      </w:r>
      <w:r w:rsidRPr="00411677">
        <w:rPr>
          <w:rFonts w:cstheme="minorHAnsi"/>
          <w:spacing w:val="-1"/>
          <w:sz w:val="24"/>
          <w:szCs w:val="24"/>
        </w:rPr>
        <w:t xml:space="preserve"> </w:t>
      </w:r>
      <w:r w:rsidRPr="00411677">
        <w:rPr>
          <w:rFonts w:cstheme="minorHAnsi"/>
          <w:sz w:val="24"/>
          <w:szCs w:val="24"/>
        </w:rPr>
        <w:t>abuse.</w:t>
      </w:r>
    </w:p>
    <w:p w14:paraId="082A67FD" w14:textId="77777777" w:rsidR="00BC764E" w:rsidRPr="00411677" w:rsidRDefault="00BC764E" w:rsidP="00BC764E">
      <w:pPr>
        <w:pStyle w:val="ListParagraph"/>
        <w:widowControl w:val="0"/>
        <w:numPr>
          <w:ilvl w:val="0"/>
          <w:numId w:val="26"/>
        </w:numPr>
        <w:tabs>
          <w:tab w:val="left" w:pos="894"/>
        </w:tabs>
        <w:autoSpaceDE w:val="0"/>
        <w:autoSpaceDN w:val="0"/>
        <w:spacing w:after="0" w:line="240" w:lineRule="auto"/>
        <w:ind w:hanging="361"/>
        <w:contextualSpacing w:val="0"/>
        <w:jc w:val="both"/>
        <w:rPr>
          <w:rFonts w:cstheme="minorHAnsi"/>
          <w:sz w:val="24"/>
          <w:szCs w:val="24"/>
        </w:rPr>
      </w:pPr>
      <w:r w:rsidRPr="00411677">
        <w:rPr>
          <w:rFonts w:cstheme="minorHAnsi"/>
          <w:sz w:val="24"/>
          <w:szCs w:val="24"/>
        </w:rPr>
        <w:lastRenderedPageBreak/>
        <w:t>Engaging</w:t>
      </w:r>
      <w:r w:rsidRPr="00411677">
        <w:rPr>
          <w:rFonts w:cstheme="minorHAnsi"/>
          <w:spacing w:val="-3"/>
          <w:sz w:val="24"/>
          <w:szCs w:val="24"/>
        </w:rPr>
        <w:t xml:space="preserve"> </w:t>
      </w:r>
      <w:r w:rsidRPr="00411677">
        <w:rPr>
          <w:rFonts w:cstheme="minorHAnsi"/>
          <w:sz w:val="24"/>
          <w:szCs w:val="24"/>
        </w:rPr>
        <w:t>parents on</w:t>
      </w:r>
      <w:r w:rsidRPr="00411677">
        <w:rPr>
          <w:rFonts w:cstheme="minorHAnsi"/>
          <w:spacing w:val="-4"/>
          <w:sz w:val="24"/>
          <w:szCs w:val="24"/>
        </w:rPr>
        <w:t xml:space="preserve"> </w:t>
      </w:r>
      <w:r w:rsidRPr="00411677">
        <w:rPr>
          <w:rFonts w:cstheme="minorHAnsi"/>
          <w:sz w:val="24"/>
          <w:szCs w:val="24"/>
        </w:rPr>
        <w:t>this</w:t>
      </w:r>
      <w:r w:rsidRPr="00411677">
        <w:rPr>
          <w:rFonts w:cstheme="minorHAnsi"/>
          <w:spacing w:val="-2"/>
          <w:sz w:val="24"/>
          <w:szCs w:val="24"/>
        </w:rPr>
        <w:t xml:space="preserve"> </w:t>
      </w:r>
      <w:r w:rsidRPr="00411677">
        <w:rPr>
          <w:rFonts w:cstheme="minorHAnsi"/>
          <w:sz w:val="24"/>
          <w:szCs w:val="24"/>
        </w:rPr>
        <w:t>issue</w:t>
      </w:r>
    </w:p>
    <w:p w14:paraId="5DE41C8A" w14:textId="77777777" w:rsidR="00BC764E" w:rsidRPr="00411677" w:rsidRDefault="00BC764E" w:rsidP="00BC764E">
      <w:pPr>
        <w:pStyle w:val="ListParagraph"/>
        <w:widowControl w:val="0"/>
        <w:numPr>
          <w:ilvl w:val="0"/>
          <w:numId w:val="26"/>
        </w:numPr>
        <w:tabs>
          <w:tab w:val="left" w:pos="894"/>
        </w:tabs>
        <w:autoSpaceDE w:val="0"/>
        <w:autoSpaceDN w:val="0"/>
        <w:spacing w:after="0" w:line="240" w:lineRule="auto"/>
        <w:ind w:right="887"/>
        <w:contextualSpacing w:val="0"/>
        <w:jc w:val="both"/>
        <w:rPr>
          <w:rFonts w:cstheme="minorHAnsi"/>
          <w:sz w:val="24"/>
          <w:szCs w:val="24"/>
        </w:rPr>
      </w:pPr>
      <w:r w:rsidRPr="00411677">
        <w:rPr>
          <w:rFonts w:cstheme="minorHAnsi"/>
          <w:sz w:val="24"/>
          <w:szCs w:val="24"/>
        </w:rPr>
        <w:t>Ensuring that all child-on-child abuse issues are fed back to the school's safeguarding team</w:t>
      </w:r>
      <w:r w:rsidRPr="00411677">
        <w:rPr>
          <w:rFonts w:cstheme="minorHAnsi"/>
          <w:spacing w:val="1"/>
          <w:sz w:val="24"/>
          <w:szCs w:val="24"/>
        </w:rPr>
        <w:t xml:space="preserve"> </w:t>
      </w:r>
      <w:r w:rsidRPr="00411677">
        <w:rPr>
          <w:rFonts w:cstheme="minorHAnsi"/>
          <w:sz w:val="24"/>
          <w:szCs w:val="24"/>
        </w:rPr>
        <w:t>so that they can spot and address any concerning trends and identify pupils who maybe in</w:t>
      </w:r>
      <w:r w:rsidRPr="00411677">
        <w:rPr>
          <w:rFonts w:cstheme="minorHAnsi"/>
          <w:spacing w:val="1"/>
          <w:sz w:val="24"/>
          <w:szCs w:val="24"/>
        </w:rPr>
        <w:t xml:space="preserve"> </w:t>
      </w:r>
      <w:r w:rsidRPr="00411677">
        <w:rPr>
          <w:rFonts w:cstheme="minorHAnsi"/>
          <w:sz w:val="24"/>
          <w:szCs w:val="24"/>
        </w:rPr>
        <w:t>need</w:t>
      </w:r>
      <w:r w:rsidRPr="00411677">
        <w:rPr>
          <w:rFonts w:cstheme="minorHAnsi"/>
          <w:spacing w:val="-1"/>
          <w:sz w:val="24"/>
          <w:szCs w:val="24"/>
        </w:rPr>
        <w:t xml:space="preserve"> </w:t>
      </w:r>
      <w:r w:rsidRPr="00411677">
        <w:rPr>
          <w:rFonts w:cstheme="minorHAnsi"/>
          <w:sz w:val="24"/>
          <w:szCs w:val="24"/>
        </w:rPr>
        <w:t>of</w:t>
      </w:r>
      <w:r w:rsidRPr="00411677">
        <w:rPr>
          <w:rFonts w:cstheme="minorHAnsi"/>
          <w:spacing w:val="-3"/>
          <w:sz w:val="24"/>
          <w:szCs w:val="24"/>
        </w:rPr>
        <w:t xml:space="preserve"> </w:t>
      </w:r>
      <w:r w:rsidRPr="00411677">
        <w:rPr>
          <w:rFonts w:cstheme="minorHAnsi"/>
          <w:sz w:val="24"/>
          <w:szCs w:val="24"/>
        </w:rPr>
        <w:t>additional</w:t>
      </w:r>
      <w:r w:rsidRPr="00411677">
        <w:rPr>
          <w:rFonts w:cstheme="minorHAnsi"/>
          <w:spacing w:val="-3"/>
          <w:sz w:val="24"/>
          <w:szCs w:val="24"/>
        </w:rPr>
        <w:t xml:space="preserve"> </w:t>
      </w:r>
      <w:r w:rsidRPr="00411677">
        <w:rPr>
          <w:rFonts w:cstheme="minorHAnsi"/>
          <w:sz w:val="24"/>
          <w:szCs w:val="24"/>
        </w:rPr>
        <w:t>support.</w:t>
      </w:r>
    </w:p>
    <w:p w14:paraId="1327CCDA" w14:textId="77777777" w:rsidR="00BC764E" w:rsidRPr="00411677" w:rsidRDefault="00BC764E" w:rsidP="00BC764E">
      <w:pPr>
        <w:pStyle w:val="ListParagraph"/>
        <w:widowControl w:val="0"/>
        <w:numPr>
          <w:ilvl w:val="0"/>
          <w:numId w:val="26"/>
        </w:numPr>
        <w:tabs>
          <w:tab w:val="left" w:pos="894"/>
        </w:tabs>
        <w:autoSpaceDE w:val="0"/>
        <w:autoSpaceDN w:val="0"/>
        <w:spacing w:after="0" w:line="240" w:lineRule="auto"/>
        <w:ind w:hanging="361"/>
        <w:contextualSpacing w:val="0"/>
        <w:jc w:val="both"/>
        <w:rPr>
          <w:rFonts w:cstheme="minorHAnsi"/>
          <w:sz w:val="24"/>
          <w:szCs w:val="24"/>
        </w:rPr>
      </w:pPr>
      <w:r w:rsidRPr="00411677">
        <w:rPr>
          <w:rFonts w:cstheme="minorHAnsi"/>
          <w:sz w:val="24"/>
          <w:szCs w:val="24"/>
        </w:rPr>
        <w:t>Challenging</w:t>
      </w:r>
      <w:r w:rsidRPr="00411677">
        <w:rPr>
          <w:rFonts w:cstheme="minorHAnsi"/>
          <w:spacing w:val="-3"/>
          <w:sz w:val="24"/>
          <w:szCs w:val="24"/>
        </w:rPr>
        <w:t xml:space="preserve"> </w:t>
      </w:r>
      <w:r w:rsidRPr="00411677">
        <w:rPr>
          <w:rFonts w:cstheme="minorHAnsi"/>
          <w:sz w:val="24"/>
          <w:szCs w:val="24"/>
        </w:rPr>
        <w:t>the attitudes that</w:t>
      </w:r>
      <w:r w:rsidRPr="00411677">
        <w:rPr>
          <w:rFonts w:cstheme="minorHAnsi"/>
          <w:spacing w:val="-2"/>
          <w:sz w:val="24"/>
          <w:szCs w:val="24"/>
        </w:rPr>
        <w:t xml:space="preserve"> </w:t>
      </w:r>
      <w:r w:rsidRPr="00411677">
        <w:rPr>
          <w:rFonts w:cstheme="minorHAnsi"/>
          <w:sz w:val="24"/>
          <w:szCs w:val="24"/>
        </w:rPr>
        <w:t>underlie such</w:t>
      </w:r>
      <w:r w:rsidRPr="00411677">
        <w:rPr>
          <w:rFonts w:cstheme="minorHAnsi"/>
          <w:spacing w:val="-2"/>
          <w:sz w:val="24"/>
          <w:szCs w:val="24"/>
        </w:rPr>
        <w:t xml:space="preserve"> </w:t>
      </w:r>
      <w:r w:rsidRPr="00411677">
        <w:rPr>
          <w:rFonts w:cstheme="minorHAnsi"/>
          <w:sz w:val="24"/>
          <w:szCs w:val="24"/>
        </w:rPr>
        <w:t>abuse</w:t>
      </w:r>
      <w:r w:rsidRPr="00411677">
        <w:rPr>
          <w:rFonts w:cstheme="minorHAnsi"/>
          <w:spacing w:val="-1"/>
          <w:sz w:val="24"/>
          <w:szCs w:val="24"/>
        </w:rPr>
        <w:t xml:space="preserve"> </w:t>
      </w:r>
      <w:r w:rsidRPr="00411677">
        <w:rPr>
          <w:rFonts w:cstheme="minorHAnsi"/>
          <w:sz w:val="24"/>
          <w:szCs w:val="24"/>
        </w:rPr>
        <w:t>(both</w:t>
      </w:r>
      <w:r w:rsidRPr="00411677">
        <w:rPr>
          <w:rFonts w:cstheme="minorHAnsi"/>
          <w:spacing w:val="-1"/>
          <w:sz w:val="24"/>
          <w:szCs w:val="24"/>
        </w:rPr>
        <w:t xml:space="preserve"> </w:t>
      </w:r>
      <w:r w:rsidRPr="00411677">
        <w:rPr>
          <w:rFonts w:cstheme="minorHAnsi"/>
          <w:sz w:val="24"/>
          <w:szCs w:val="24"/>
        </w:rPr>
        <w:t>inside</w:t>
      </w:r>
      <w:r w:rsidRPr="00411677">
        <w:rPr>
          <w:rFonts w:cstheme="minorHAnsi"/>
          <w:spacing w:val="-3"/>
          <w:sz w:val="24"/>
          <w:szCs w:val="24"/>
        </w:rPr>
        <w:t xml:space="preserve"> </w:t>
      </w:r>
      <w:r w:rsidRPr="00411677">
        <w:rPr>
          <w:rFonts w:cstheme="minorHAnsi"/>
          <w:sz w:val="24"/>
          <w:szCs w:val="24"/>
        </w:rPr>
        <w:t>and</w:t>
      </w:r>
      <w:r w:rsidRPr="00411677">
        <w:rPr>
          <w:rFonts w:cstheme="minorHAnsi"/>
          <w:spacing w:val="-3"/>
          <w:sz w:val="24"/>
          <w:szCs w:val="24"/>
        </w:rPr>
        <w:t xml:space="preserve"> </w:t>
      </w:r>
      <w:r w:rsidRPr="00411677">
        <w:rPr>
          <w:rFonts w:cstheme="minorHAnsi"/>
          <w:sz w:val="24"/>
          <w:szCs w:val="24"/>
        </w:rPr>
        <w:t>outside the</w:t>
      </w:r>
      <w:r w:rsidRPr="00411677">
        <w:rPr>
          <w:rFonts w:cstheme="minorHAnsi"/>
          <w:spacing w:val="-6"/>
          <w:sz w:val="24"/>
          <w:szCs w:val="24"/>
        </w:rPr>
        <w:t xml:space="preserve"> </w:t>
      </w:r>
      <w:r w:rsidRPr="00411677">
        <w:rPr>
          <w:rFonts w:cstheme="minorHAnsi"/>
          <w:sz w:val="24"/>
          <w:szCs w:val="24"/>
        </w:rPr>
        <w:t>classroom).</w:t>
      </w:r>
    </w:p>
    <w:p w14:paraId="78EA7E31" w14:textId="77777777" w:rsidR="00BC764E" w:rsidRPr="00411677" w:rsidRDefault="00BC764E" w:rsidP="00BC764E">
      <w:pPr>
        <w:pStyle w:val="ListParagraph"/>
        <w:widowControl w:val="0"/>
        <w:numPr>
          <w:ilvl w:val="0"/>
          <w:numId w:val="26"/>
        </w:numPr>
        <w:tabs>
          <w:tab w:val="left" w:pos="894"/>
        </w:tabs>
        <w:autoSpaceDE w:val="0"/>
        <w:autoSpaceDN w:val="0"/>
        <w:spacing w:after="0" w:line="240" w:lineRule="auto"/>
        <w:ind w:right="165"/>
        <w:contextualSpacing w:val="0"/>
        <w:jc w:val="both"/>
        <w:rPr>
          <w:rFonts w:cstheme="minorHAnsi"/>
          <w:sz w:val="24"/>
          <w:szCs w:val="24"/>
        </w:rPr>
      </w:pPr>
      <w:r w:rsidRPr="00411677">
        <w:rPr>
          <w:rFonts w:cstheme="minorHAnsi"/>
          <w:sz w:val="24"/>
          <w:szCs w:val="24"/>
        </w:rPr>
        <w:t>Working with staff, volunteers, pupils and parents to address equality issues, to promote positive</w:t>
      </w:r>
      <w:r w:rsidRPr="00411677">
        <w:rPr>
          <w:rFonts w:cstheme="minorHAnsi"/>
          <w:spacing w:val="1"/>
          <w:sz w:val="24"/>
          <w:szCs w:val="24"/>
        </w:rPr>
        <w:t xml:space="preserve"> </w:t>
      </w:r>
      <w:r w:rsidRPr="00411677">
        <w:rPr>
          <w:rFonts w:cstheme="minorHAnsi"/>
          <w:sz w:val="24"/>
          <w:szCs w:val="24"/>
        </w:rPr>
        <w:t>values, and to encourage a culture of tolerance and respect amongst all members of the School</w:t>
      </w:r>
      <w:r w:rsidRPr="00411677">
        <w:rPr>
          <w:rFonts w:cstheme="minorHAnsi"/>
          <w:spacing w:val="1"/>
          <w:sz w:val="24"/>
          <w:szCs w:val="24"/>
        </w:rPr>
        <w:t xml:space="preserve"> </w:t>
      </w:r>
      <w:r w:rsidRPr="00411677">
        <w:rPr>
          <w:rFonts w:cstheme="minorHAnsi"/>
          <w:sz w:val="24"/>
          <w:szCs w:val="24"/>
        </w:rPr>
        <w:t>community;</w:t>
      </w:r>
    </w:p>
    <w:p w14:paraId="56F80414" w14:textId="77777777" w:rsidR="00BC764E" w:rsidRPr="00411677" w:rsidRDefault="00BC764E" w:rsidP="00BC764E">
      <w:pPr>
        <w:pStyle w:val="ListParagraph"/>
        <w:widowControl w:val="0"/>
        <w:numPr>
          <w:ilvl w:val="0"/>
          <w:numId w:val="26"/>
        </w:numPr>
        <w:tabs>
          <w:tab w:val="left" w:pos="894"/>
        </w:tabs>
        <w:autoSpaceDE w:val="0"/>
        <w:autoSpaceDN w:val="0"/>
        <w:spacing w:after="0" w:line="240" w:lineRule="auto"/>
        <w:ind w:right="162"/>
        <w:contextualSpacing w:val="0"/>
        <w:jc w:val="both"/>
        <w:rPr>
          <w:rFonts w:cstheme="minorHAnsi"/>
          <w:sz w:val="24"/>
          <w:szCs w:val="24"/>
        </w:rPr>
      </w:pPr>
      <w:r w:rsidRPr="00411677">
        <w:rPr>
          <w:rFonts w:cstheme="minorHAnsi"/>
          <w:sz w:val="24"/>
          <w:szCs w:val="24"/>
        </w:rPr>
        <w:t>Creating conditions in which our pupils can aspire to and realise safe and healthy relationships, and</w:t>
      </w:r>
      <w:r w:rsidRPr="00411677">
        <w:rPr>
          <w:rFonts w:cstheme="minorHAnsi"/>
          <w:spacing w:val="-47"/>
          <w:sz w:val="24"/>
          <w:szCs w:val="24"/>
        </w:rPr>
        <w:t xml:space="preserve"> </w:t>
      </w:r>
      <w:r w:rsidRPr="00411677">
        <w:rPr>
          <w:rFonts w:cstheme="minorHAnsi"/>
          <w:sz w:val="24"/>
          <w:szCs w:val="24"/>
        </w:rPr>
        <w:t>where they feel able to share their concerns openly, in a non-judgmental environment, and have</w:t>
      </w:r>
      <w:r w:rsidRPr="00411677">
        <w:rPr>
          <w:rFonts w:cstheme="minorHAnsi"/>
          <w:spacing w:val="1"/>
          <w:sz w:val="24"/>
          <w:szCs w:val="24"/>
        </w:rPr>
        <w:t xml:space="preserve"> </w:t>
      </w:r>
      <w:r w:rsidRPr="00411677">
        <w:rPr>
          <w:rFonts w:cstheme="minorHAnsi"/>
          <w:sz w:val="24"/>
          <w:szCs w:val="24"/>
        </w:rPr>
        <w:t>them</w:t>
      </w:r>
      <w:r w:rsidRPr="00411677">
        <w:rPr>
          <w:rFonts w:cstheme="minorHAnsi"/>
          <w:spacing w:val="-1"/>
          <w:sz w:val="24"/>
          <w:szCs w:val="24"/>
        </w:rPr>
        <w:t xml:space="preserve"> </w:t>
      </w:r>
      <w:r w:rsidRPr="00411677">
        <w:rPr>
          <w:rFonts w:cstheme="minorHAnsi"/>
          <w:sz w:val="24"/>
          <w:szCs w:val="24"/>
        </w:rPr>
        <w:t>listened to; and</w:t>
      </w:r>
    </w:p>
    <w:p w14:paraId="14830340" w14:textId="77777777" w:rsidR="00BC764E" w:rsidRPr="00411677" w:rsidRDefault="00BC764E" w:rsidP="00BC764E">
      <w:pPr>
        <w:pStyle w:val="ListParagraph"/>
        <w:widowControl w:val="0"/>
        <w:numPr>
          <w:ilvl w:val="0"/>
          <w:numId w:val="26"/>
        </w:numPr>
        <w:tabs>
          <w:tab w:val="left" w:pos="894"/>
        </w:tabs>
        <w:autoSpaceDE w:val="0"/>
        <w:autoSpaceDN w:val="0"/>
        <w:spacing w:after="0" w:line="240" w:lineRule="auto"/>
        <w:ind w:hanging="361"/>
        <w:contextualSpacing w:val="0"/>
        <w:jc w:val="both"/>
        <w:rPr>
          <w:rFonts w:cstheme="minorHAnsi"/>
          <w:sz w:val="24"/>
          <w:szCs w:val="24"/>
        </w:rPr>
      </w:pPr>
      <w:r w:rsidRPr="00411677">
        <w:rPr>
          <w:rFonts w:cstheme="minorHAnsi"/>
          <w:sz w:val="24"/>
          <w:szCs w:val="24"/>
        </w:rPr>
        <w:t>Responding</w:t>
      </w:r>
      <w:r w:rsidRPr="00411677">
        <w:rPr>
          <w:rFonts w:cstheme="minorHAnsi"/>
          <w:spacing w:val="-2"/>
          <w:sz w:val="24"/>
          <w:szCs w:val="24"/>
        </w:rPr>
        <w:t xml:space="preserve"> </w:t>
      </w:r>
      <w:r w:rsidRPr="00411677">
        <w:rPr>
          <w:rFonts w:cstheme="minorHAnsi"/>
          <w:sz w:val="24"/>
          <w:szCs w:val="24"/>
        </w:rPr>
        <w:t>to cases</w:t>
      </w:r>
      <w:r w:rsidRPr="00411677">
        <w:rPr>
          <w:rFonts w:cstheme="minorHAnsi"/>
          <w:spacing w:val="-3"/>
          <w:sz w:val="24"/>
          <w:szCs w:val="24"/>
        </w:rPr>
        <w:t xml:space="preserve"> </w:t>
      </w:r>
      <w:r w:rsidRPr="00411677">
        <w:rPr>
          <w:rFonts w:cstheme="minorHAnsi"/>
          <w:sz w:val="24"/>
          <w:szCs w:val="24"/>
        </w:rPr>
        <w:t>of</w:t>
      </w:r>
      <w:r w:rsidRPr="00411677">
        <w:rPr>
          <w:rFonts w:cstheme="minorHAnsi"/>
          <w:spacing w:val="-3"/>
          <w:sz w:val="24"/>
          <w:szCs w:val="24"/>
        </w:rPr>
        <w:t xml:space="preserve"> </w:t>
      </w:r>
      <w:r w:rsidRPr="00411677">
        <w:rPr>
          <w:rFonts w:cstheme="minorHAnsi"/>
          <w:sz w:val="24"/>
          <w:szCs w:val="24"/>
        </w:rPr>
        <w:t>child-on-child</w:t>
      </w:r>
      <w:r w:rsidRPr="00411677">
        <w:rPr>
          <w:rFonts w:cstheme="minorHAnsi"/>
          <w:spacing w:val="-2"/>
          <w:sz w:val="24"/>
          <w:szCs w:val="24"/>
        </w:rPr>
        <w:t xml:space="preserve"> </w:t>
      </w:r>
      <w:r w:rsidRPr="00411677">
        <w:rPr>
          <w:rFonts w:cstheme="minorHAnsi"/>
          <w:sz w:val="24"/>
          <w:szCs w:val="24"/>
        </w:rPr>
        <w:t>abuse promptly</w:t>
      </w:r>
      <w:r w:rsidRPr="00411677">
        <w:rPr>
          <w:rFonts w:cstheme="minorHAnsi"/>
          <w:spacing w:val="-3"/>
          <w:sz w:val="24"/>
          <w:szCs w:val="24"/>
        </w:rPr>
        <w:t xml:space="preserve"> </w:t>
      </w:r>
      <w:r w:rsidRPr="00411677">
        <w:rPr>
          <w:rFonts w:cstheme="minorHAnsi"/>
          <w:sz w:val="24"/>
          <w:szCs w:val="24"/>
        </w:rPr>
        <w:t>and</w:t>
      </w:r>
      <w:r w:rsidRPr="00411677">
        <w:rPr>
          <w:rFonts w:cstheme="minorHAnsi"/>
          <w:spacing w:val="-2"/>
          <w:sz w:val="24"/>
          <w:szCs w:val="24"/>
        </w:rPr>
        <w:t xml:space="preserve"> </w:t>
      </w:r>
      <w:r w:rsidRPr="00411677">
        <w:rPr>
          <w:rFonts w:cstheme="minorHAnsi"/>
          <w:sz w:val="24"/>
          <w:szCs w:val="24"/>
        </w:rPr>
        <w:t>appropriately.</w:t>
      </w:r>
    </w:p>
    <w:p w14:paraId="52604D98" w14:textId="77777777" w:rsidR="00BC764E" w:rsidRPr="00411677" w:rsidRDefault="00BC764E" w:rsidP="00BC764E">
      <w:pPr>
        <w:widowControl w:val="0"/>
        <w:tabs>
          <w:tab w:val="left" w:pos="894"/>
        </w:tabs>
        <w:autoSpaceDE w:val="0"/>
        <w:autoSpaceDN w:val="0"/>
        <w:spacing w:after="0" w:line="240" w:lineRule="auto"/>
        <w:jc w:val="both"/>
        <w:rPr>
          <w:rFonts w:cstheme="minorHAnsi"/>
          <w:sz w:val="24"/>
          <w:szCs w:val="24"/>
        </w:rPr>
      </w:pPr>
    </w:p>
    <w:p w14:paraId="7C3BE7B8" w14:textId="77777777" w:rsidR="00BC764E" w:rsidRPr="00411677" w:rsidRDefault="00BC764E" w:rsidP="008F6B70">
      <w:pPr>
        <w:widowControl w:val="0"/>
        <w:tabs>
          <w:tab w:val="left" w:pos="894"/>
        </w:tabs>
        <w:autoSpaceDE w:val="0"/>
        <w:autoSpaceDN w:val="0"/>
        <w:spacing w:after="0" w:line="240" w:lineRule="auto"/>
        <w:jc w:val="both"/>
        <w:rPr>
          <w:rFonts w:cstheme="minorHAnsi"/>
          <w:b/>
          <w:bCs/>
          <w:sz w:val="24"/>
          <w:szCs w:val="24"/>
          <w:u w:val="single"/>
        </w:rPr>
      </w:pPr>
      <w:r w:rsidRPr="00411677">
        <w:rPr>
          <w:rFonts w:cstheme="minorHAnsi"/>
          <w:b/>
          <w:bCs/>
          <w:sz w:val="24"/>
          <w:szCs w:val="24"/>
          <w:u w:val="single"/>
        </w:rPr>
        <w:t>INVOLVING PARENTS/CARER</w:t>
      </w:r>
      <w:r w:rsidR="008F6B70" w:rsidRPr="00411677">
        <w:rPr>
          <w:rFonts w:cstheme="minorHAnsi"/>
          <w:b/>
          <w:bCs/>
          <w:sz w:val="24"/>
          <w:szCs w:val="24"/>
          <w:u w:val="single"/>
        </w:rPr>
        <w:t>S</w:t>
      </w:r>
    </w:p>
    <w:p w14:paraId="2F6F69AB" w14:textId="77777777" w:rsidR="008F6B70" w:rsidRPr="00411677" w:rsidRDefault="008F6B70" w:rsidP="008F6B70">
      <w:pPr>
        <w:pStyle w:val="BodyText"/>
        <w:spacing w:before="27"/>
        <w:rPr>
          <w:rFonts w:asciiTheme="minorHAnsi" w:hAnsiTheme="minorHAnsi" w:cstheme="minorHAnsi"/>
          <w:sz w:val="24"/>
          <w:szCs w:val="24"/>
        </w:rPr>
      </w:pPr>
    </w:p>
    <w:p w14:paraId="63A29407" w14:textId="6F15B937" w:rsidR="008F6B70" w:rsidRPr="00411677" w:rsidRDefault="008F6B70" w:rsidP="008F6B70">
      <w:pPr>
        <w:pStyle w:val="BodyText"/>
        <w:spacing w:before="27"/>
        <w:rPr>
          <w:rFonts w:asciiTheme="minorHAnsi" w:hAnsiTheme="minorHAnsi" w:cstheme="minorHAnsi"/>
          <w:sz w:val="24"/>
          <w:szCs w:val="24"/>
        </w:rPr>
      </w:pPr>
      <w:r w:rsidRPr="00411677">
        <w:rPr>
          <w:rFonts w:asciiTheme="minorHAnsi" w:hAnsiTheme="minorHAnsi" w:cstheme="minorHAnsi"/>
          <w:sz w:val="24"/>
          <w:szCs w:val="24"/>
        </w:rPr>
        <w:t>We</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want</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all adults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to</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reinforce</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the</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message</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that</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each</w:t>
      </w:r>
      <w:r w:rsidRPr="00411677">
        <w:rPr>
          <w:rFonts w:asciiTheme="minorHAnsi" w:hAnsiTheme="minorHAnsi" w:cstheme="minorHAnsi"/>
          <w:spacing w:val="-2"/>
          <w:sz w:val="24"/>
          <w:szCs w:val="24"/>
        </w:rPr>
        <w:t xml:space="preserve"> </w:t>
      </w:r>
      <w:r w:rsidRPr="00411677">
        <w:rPr>
          <w:rFonts w:asciiTheme="minorHAnsi" w:hAnsiTheme="minorHAnsi" w:cstheme="minorHAnsi"/>
          <w:sz w:val="24"/>
          <w:szCs w:val="24"/>
        </w:rPr>
        <w:t>child</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needs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to</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take</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responsibility for</w:t>
      </w:r>
      <w:r w:rsidRPr="00411677">
        <w:rPr>
          <w:rFonts w:asciiTheme="minorHAnsi" w:hAnsiTheme="minorHAnsi" w:cstheme="minorHAnsi"/>
          <w:spacing w:val="-4"/>
          <w:sz w:val="24"/>
          <w:szCs w:val="24"/>
        </w:rPr>
        <w:t xml:space="preserve"> </w:t>
      </w:r>
      <w:r w:rsidRPr="00411677">
        <w:rPr>
          <w:rFonts w:asciiTheme="minorHAnsi" w:hAnsiTheme="minorHAnsi" w:cstheme="minorHAnsi"/>
          <w:sz w:val="24"/>
          <w:szCs w:val="24"/>
        </w:rPr>
        <w:t>their</w:t>
      </w:r>
      <w:r w:rsidRPr="00411677">
        <w:rPr>
          <w:rFonts w:asciiTheme="minorHAnsi" w:hAnsiTheme="minorHAnsi" w:cstheme="minorHAnsi"/>
          <w:spacing w:val="-3"/>
          <w:sz w:val="24"/>
          <w:szCs w:val="24"/>
        </w:rPr>
        <w:t xml:space="preserve"> </w:t>
      </w:r>
      <w:r w:rsidRPr="00411677">
        <w:rPr>
          <w:rFonts w:asciiTheme="minorHAnsi" w:hAnsiTheme="minorHAnsi" w:cstheme="minorHAnsi"/>
          <w:sz w:val="24"/>
          <w:szCs w:val="24"/>
        </w:rPr>
        <w:t>actions</w:t>
      </w:r>
      <w:r w:rsidRPr="00411677">
        <w:rPr>
          <w:rFonts w:asciiTheme="minorHAnsi" w:hAnsiTheme="minorHAnsi" w:cstheme="minorHAnsi"/>
          <w:spacing w:val="-1"/>
          <w:sz w:val="24"/>
          <w:szCs w:val="24"/>
        </w:rPr>
        <w:t xml:space="preserve"> </w:t>
      </w:r>
      <w:r w:rsidRPr="00411677">
        <w:rPr>
          <w:rFonts w:asciiTheme="minorHAnsi" w:hAnsiTheme="minorHAnsi" w:cstheme="minorHAnsi"/>
          <w:sz w:val="24"/>
          <w:szCs w:val="24"/>
        </w:rPr>
        <w:t>by:</w:t>
      </w:r>
    </w:p>
    <w:p w14:paraId="6E570166" w14:textId="77777777" w:rsidR="008F6B70" w:rsidRPr="00411677" w:rsidRDefault="008F6B70" w:rsidP="008F6B70">
      <w:pPr>
        <w:widowControl w:val="0"/>
        <w:tabs>
          <w:tab w:val="left" w:pos="894"/>
        </w:tabs>
        <w:autoSpaceDE w:val="0"/>
        <w:autoSpaceDN w:val="0"/>
        <w:spacing w:after="0" w:line="240" w:lineRule="auto"/>
        <w:jc w:val="both"/>
        <w:rPr>
          <w:rFonts w:cstheme="minorHAnsi"/>
          <w:b/>
          <w:bCs/>
          <w:sz w:val="24"/>
          <w:szCs w:val="24"/>
          <w:u w:val="single"/>
        </w:rPr>
      </w:pPr>
    </w:p>
    <w:p w14:paraId="1ADD9C85" w14:textId="77777777" w:rsidR="008F6B70" w:rsidRPr="00411677" w:rsidRDefault="008F6B70" w:rsidP="008F6B70">
      <w:pPr>
        <w:pStyle w:val="ListParagraph"/>
        <w:widowControl w:val="0"/>
        <w:numPr>
          <w:ilvl w:val="0"/>
          <w:numId w:val="26"/>
        </w:numPr>
        <w:autoSpaceDE w:val="0"/>
        <w:autoSpaceDN w:val="0"/>
        <w:spacing w:after="0" w:line="240" w:lineRule="auto"/>
        <w:ind w:right="887"/>
        <w:contextualSpacing w:val="0"/>
        <w:jc w:val="both"/>
        <w:rPr>
          <w:rFonts w:cstheme="minorHAnsi"/>
          <w:sz w:val="24"/>
          <w:szCs w:val="24"/>
        </w:rPr>
      </w:pPr>
      <w:r w:rsidRPr="00411677">
        <w:rPr>
          <w:rFonts w:cstheme="minorHAnsi"/>
          <w:sz w:val="24"/>
          <w:szCs w:val="24"/>
        </w:rPr>
        <w:t>Stating clearly what is right and wrong.</w:t>
      </w:r>
    </w:p>
    <w:p w14:paraId="42CA5489" w14:textId="77777777" w:rsidR="008F6B70" w:rsidRPr="00411677" w:rsidRDefault="008F6B70" w:rsidP="008F6B70">
      <w:pPr>
        <w:pStyle w:val="ListParagraph"/>
        <w:widowControl w:val="0"/>
        <w:numPr>
          <w:ilvl w:val="0"/>
          <w:numId w:val="26"/>
        </w:numPr>
        <w:autoSpaceDE w:val="0"/>
        <w:autoSpaceDN w:val="0"/>
        <w:spacing w:after="0" w:line="240" w:lineRule="auto"/>
        <w:ind w:right="887"/>
        <w:contextualSpacing w:val="0"/>
        <w:jc w:val="both"/>
        <w:rPr>
          <w:rFonts w:cstheme="minorHAnsi"/>
          <w:sz w:val="24"/>
          <w:szCs w:val="24"/>
        </w:rPr>
      </w:pPr>
      <w:r w:rsidRPr="00411677">
        <w:rPr>
          <w:rFonts w:cstheme="minorHAnsi"/>
          <w:sz w:val="24"/>
          <w:szCs w:val="24"/>
        </w:rPr>
        <w:t>Explaining what good and poor choices look like in different settings and situations.</w:t>
      </w:r>
    </w:p>
    <w:p w14:paraId="29619A5D" w14:textId="379BBC29" w:rsidR="008F6B70" w:rsidRPr="008F6B70" w:rsidRDefault="008F6B70" w:rsidP="008F6B70">
      <w:pPr>
        <w:pStyle w:val="ListParagraph"/>
        <w:widowControl w:val="0"/>
        <w:numPr>
          <w:ilvl w:val="0"/>
          <w:numId w:val="26"/>
        </w:numPr>
        <w:autoSpaceDE w:val="0"/>
        <w:autoSpaceDN w:val="0"/>
        <w:spacing w:after="0" w:line="240" w:lineRule="auto"/>
        <w:ind w:right="887"/>
        <w:contextualSpacing w:val="0"/>
        <w:jc w:val="both"/>
        <w:sectPr w:rsidR="008F6B70" w:rsidRPr="008F6B70">
          <w:pgSz w:w="11910" w:h="16850"/>
          <w:pgMar w:top="1360" w:right="1020" w:bottom="1180" w:left="960" w:header="0" w:footer="964" w:gutter="0"/>
          <w:cols w:space="720"/>
        </w:sectPr>
      </w:pPr>
      <w:r w:rsidRPr="00411677">
        <w:rPr>
          <w:rFonts w:cstheme="minorHAnsi"/>
          <w:sz w:val="24"/>
          <w:szCs w:val="24"/>
        </w:rPr>
        <w:t>Providing a clear, consistent structure for managing good and poor choices throughout the school reinforced by support from families at home</w:t>
      </w:r>
    </w:p>
    <w:p w14:paraId="644091ED" w14:textId="77777777" w:rsidR="00BC764E" w:rsidRPr="00BC764E" w:rsidRDefault="00BC764E" w:rsidP="00BC764E">
      <w:pPr>
        <w:pStyle w:val="BodyText"/>
        <w:spacing w:before="165" w:line="259" w:lineRule="auto"/>
        <w:ind w:right="110"/>
        <w:jc w:val="both"/>
        <w:rPr>
          <w:rFonts w:asciiTheme="minorHAnsi" w:hAnsiTheme="minorHAnsi" w:cstheme="minorHAnsi"/>
        </w:rPr>
      </w:pPr>
      <w:r w:rsidRPr="00BC764E">
        <w:rPr>
          <w:rFonts w:asciiTheme="minorHAnsi" w:hAnsiTheme="minorHAnsi" w:cstheme="minorHAnsi"/>
        </w:rPr>
        <w:lastRenderedPageBreak/>
        <w:t>When parents/carers are approached it should be to seek their help and support and inform them of any</w:t>
      </w:r>
      <w:r w:rsidRPr="00BC764E">
        <w:rPr>
          <w:rFonts w:asciiTheme="minorHAnsi" w:hAnsiTheme="minorHAnsi" w:cstheme="minorHAnsi"/>
          <w:spacing w:val="1"/>
        </w:rPr>
        <w:t xml:space="preserve"> </w:t>
      </w:r>
      <w:r w:rsidRPr="00BC764E">
        <w:rPr>
          <w:rFonts w:asciiTheme="minorHAnsi" w:hAnsiTheme="minorHAnsi" w:cstheme="minorHAnsi"/>
        </w:rPr>
        <w:t>incidents</w:t>
      </w:r>
      <w:r w:rsidRPr="00BC764E">
        <w:rPr>
          <w:rFonts w:asciiTheme="minorHAnsi" w:hAnsiTheme="minorHAnsi" w:cstheme="minorHAnsi"/>
          <w:spacing w:val="-2"/>
        </w:rPr>
        <w:t xml:space="preserve"> </w:t>
      </w:r>
      <w:r w:rsidRPr="00BC764E">
        <w:rPr>
          <w:rFonts w:asciiTheme="minorHAnsi" w:hAnsiTheme="minorHAnsi" w:cstheme="minorHAnsi"/>
        </w:rPr>
        <w:t>which</w:t>
      </w:r>
      <w:r w:rsidRPr="00BC764E">
        <w:rPr>
          <w:rFonts w:asciiTheme="minorHAnsi" w:hAnsiTheme="minorHAnsi" w:cstheme="minorHAnsi"/>
          <w:spacing w:val="-5"/>
        </w:rPr>
        <w:t xml:space="preserve"> </w:t>
      </w:r>
      <w:r w:rsidRPr="00BC764E">
        <w:rPr>
          <w:rFonts w:asciiTheme="minorHAnsi" w:hAnsiTheme="minorHAnsi" w:cstheme="minorHAnsi"/>
        </w:rPr>
        <w:t>may</w:t>
      </w:r>
      <w:r w:rsidRPr="00BC764E">
        <w:rPr>
          <w:rFonts w:asciiTheme="minorHAnsi" w:hAnsiTheme="minorHAnsi" w:cstheme="minorHAnsi"/>
          <w:spacing w:val="-4"/>
        </w:rPr>
        <w:t xml:space="preserve"> </w:t>
      </w:r>
      <w:r w:rsidRPr="00BC764E">
        <w:rPr>
          <w:rFonts w:asciiTheme="minorHAnsi" w:hAnsiTheme="minorHAnsi" w:cstheme="minorHAnsi"/>
        </w:rPr>
        <w:t>cause</w:t>
      </w:r>
      <w:r w:rsidRPr="00BC764E">
        <w:rPr>
          <w:rFonts w:asciiTheme="minorHAnsi" w:hAnsiTheme="minorHAnsi" w:cstheme="minorHAnsi"/>
          <w:spacing w:val="-7"/>
        </w:rPr>
        <w:t xml:space="preserve"> </w:t>
      </w:r>
      <w:r w:rsidRPr="00BC764E">
        <w:rPr>
          <w:rFonts w:asciiTheme="minorHAnsi" w:hAnsiTheme="minorHAnsi" w:cstheme="minorHAnsi"/>
        </w:rPr>
        <w:t>their</w:t>
      </w:r>
      <w:r w:rsidRPr="00BC764E">
        <w:rPr>
          <w:rFonts w:asciiTheme="minorHAnsi" w:hAnsiTheme="minorHAnsi" w:cstheme="minorHAnsi"/>
          <w:spacing w:val="-3"/>
        </w:rPr>
        <w:t xml:space="preserve"> </w:t>
      </w:r>
      <w:r w:rsidRPr="00BC764E">
        <w:rPr>
          <w:rFonts w:asciiTheme="minorHAnsi" w:hAnsiTheme="minorHAnsi" w:cstheme="minorHAnsi"/>
        </w:rPr>
        <w:t>child</w:t>
      </w:r>
      <w:r w:rsidRPr="00BC764E">
        <w:rPr>
          <w:rFonts w:asciiTheme="minorHAnsi" w:hAnsiTheme="minorHAnsi" w:cstheme="minorHAnsi"/>
          <w:spacing w:val="-6"/>
        </w:rPr>
        <w:t xml:space="preserve"> </w:t>
      </w:r>
      <w:r w:rsidRPr="00BC764E">
        <w:rPr>
          <w:rFonts w:asciiTheme="minorHAnsi" w:hAnsiTheme="minorHAnsi" w:cstheme="minorHAnsi"/>
        </w:rPr>
        <w:t>to</w:t>
      </w:r>
      <w:r w:rsidRPr="00BC764E">
        <w:rPr>
          <w:rFonts w:asciiTheme="minorHAnsi" w:hAnsiTheme="minorHAnsi" w:cstheme="minorHAnsi"/>
          <w:spacing w:val="-3"/>
        </w:rPr>
        <w:t xml:space="preserve"> </w:t>
      </w:r>
      <w:r w:rsidRPr="00BC764E">
        <w:rPr>
          <w:rFonts w:asciiTheme="minorHAnsi" w:hAnsiTheme="minorHAnsi" w:cstheme="minorHAnsi"/>
        </w:rPr>
        <w:t>become</w:t>
      </w:r>
      <w:r w:rsidRPr="00BC764E">
        <w:rPr>
          <w:rFonts w:asciiTheme="minorHAnsi" w:hAnsiTheme="minorHAnsi" w:cstheme="minorHAnsi"/>
          <w:spacing w:val="-4"/>
        </w:rPr>
        <w:t xml:space="preserve"> </w:t>
      </w:r>
      <w:r w:rsidRPr="00BC764E">
        <w:rPr>
          <w:rFonts w:asciiTheme="minorHAnsi" w:hAnsiTheme="minorHAnsi" w:cstheme="minorHAnsi"/>
        </w:rPr>
        <w:t>distressed</w:t>
      </w:r>
      <w:r w:rsidRPr="00BC764E">
        <w:rPr>
          <w:rFonts w:asciiTheme="minorHAnsi" w:hAnsiTheme="minorHAnsi" w:cstheme="minorHAnsi"/>
          <w:spacing w:val="-5"/>
        </w:rPr>
        <w:t xml:space="preserve"> </w:t>
      </w:r>
      <w:r w:rsidRPr="00BC764E">
        <w:rPr>
          <w:rFonts w:asciiTheme="minorHAnsi" w:hAnsiTheme="minorHAnsi" w:cstheme="minorHAnsi"/>
        </w:rPr>
        <w:t>or</w:t>
      </w:r>
      <w:r w:rsidRPr="00BC764E">
        <w:rPr>
          <w:rFonts w:asciiTheme="minorHAnsi" w:hAnsiTheme="minorHAnsi" w:cstheme="minorHAnsi"/>
          <w:spacing w:val="-5"/>
        </w:rPr>
        <w:t xml:space="preserve"> </w:t>
      </w:r>
      <w:r w:rsidRPr="00BC764E">
        <w:rPr>
          <w:rFonts w:asciiTheme="minorHAnsi" w:hAnsiTheme="minorHAnsi" w:cstheme="minorHAnsi"/>
        </w:rPr>
        <w:t>anxious.</w:t>
      </w:r>
      <w:r w:rsidRPr="00BC764E">
        <w:rPr>
          <w:rFonts w:asciiTheme="minorHAnsi" w:hAnsiTheme="minorHAnsi" w:cstheme="minorHAnsi"/>
          <w:spacing w:val="-4"/>
        </w:rPr>
        <w:t xml:space="preserve"> </w:t>
      </w:r>
      <w:r w:rsidRPr="00BC764E">
        <w:rPr>
          <w:rFonts w:asciiTheme="minorHAnsi" w:hAnsiTheme="minorHAnsi" w:cstheme="minorHAnsi"/>
        </w:rPr>
        <w:t>Involving</w:t>
      </w:r>
      <w:r w:rsidRPr="00BC764E">
        <w:rPr>
          <w:rFonts w:asciiTheme="minorHAnsi" w:hAnsiTheme="minorHAnsi" w:cstheme="minorHAnsi"/>
          <w:spacing w:val="-8"/>
        </w:rPr>
        <w:t xml:space="preserve"> </w:t>
      </w:r>
      <w:r w:rsidRPr="00BC764E">
        <w:rPr>
          <w:rFonts w:asciiTheme="minorHAnsi" w:hAnsiTheme="minorHAnsi" w:cstheme="minorHAnsi"/>
        </w:rPr>
        <w:t>parents/carers</w:t>
      </w:r>
      <w:r w:rsidRPr="00BC764E">
        <w:rPr>
          <w:rFonts w:asciiTheme="minorHAnsi" w:hAnsiTheme="minorHAnsi" w:cstheme="minorHAnsi"/>
          <w:spacing w:val="-5"/>
        </w:rPr>
        <w:t xml:space="preserve"> </w:t>
      </w:r>
      <w:r w:rsidRPr="00BC764E">
        <w:rPr>
          <w:rFonts w:asciiTheme="minorHAnsi" w:hAnsiTheme="minorHAnsi" w:cstheme="minorHAnsi"/>
        </w:rPr>
        <w:t>will,</w:t>
      </w:r>
      <w:r w:rsidRPr="00BC764E">
        <w:rPr>
          <w:rFonts w:asciiTheme="minorHAnsi" w:hAnsiTheme="minorHAnsi" w:cstheme="minorHAnsi"/>
          <w:spacing w:val="-5"/>
        </w:rPr>
        <w:t xml:space="preserve"> </w:t>
      </w:r>
      <w:r w:rsidRPr="00BC764E">
        <w:rPr>
          <w:rFonts w:asciiTheme="minorHAnsi" w:hAnsiTheme="minorHAnsi" w:cstheme="minorHAnsi"/>
        </w:rPr>
        <w:t>in</w:t>
      </w:r>
      <w:r w:rsidRPr="00BC764E">
        <w:rPr>
          <w:rFonts w:asciiTheme="minorHAnsi" w:hAnsiTheme="minorHAnsi" w:cstheme="minorHAnsi"/>
          <w:spacing w:val="-6"/>
        </w:rPr>
        <w:t xml:space="preserve"> </w:t>
      </w:r>
      <w:r w:rsidRPr="00BC764E">
        <w:rPr>
          <w:rFonts w:asciiTheme="minorHAnsi" w:hAnsiTheme="minorHAnsi" w:cstheme="minorHAnsi"/>
        </w:rPr>
        <w:t>most</w:t>
      </w:r>
      <w:r w:rsidRPr="00BC764E">
        <w:rPr>
          <w:rFonts w:asciiTheme="minorHAnsi" w:hAnsiTheme="minorHAnsi" w:cstheme="minorHAnsi"/>
          <w:spacing w:val="-47"/>
        </w:rPr>
        <w:t xml:space="preserve"> </w:t>
      </w:r>
      <w:r w:rsidRPr="00BC764E">
        <w:rPr>
          <w:rFonts w:asciiTheme="minorHAnsi" w:hAnsiTheme="minorHAnsi" w:cstheme="minorHAnsi"/>
        </w:rPr>
        <w:t>cases,</w:t>
      </w:r>
      <w:r w:rsidRPr="00BC764E">
        <w:rPr>
          <w:rFonts w:asciiTheme="minorHAnsi" w:hAnsiTheme="minorHAnsi" w:cstheme="minorHAnsi"/>
          <w:spacing w:val="1"/>
        </w:rPr>
        <w:t xml:space="preserve"> </w:t>
      </w:r>
      <w:r w:rsidRPr="00BC764E">
        <w:rPr>
          <w:rFonts w:asciiTheme="minorHAnsi" w:hAnsiTheme="minorHAnsi" w:cstheme="minorHAnsi"/>
        </w:rPr>
        <w:t>follow</w:t>
      </w:r>
      <w:r w:rsidRPr="00BC764E">
        <w:rPr>
          <w:rFonts w:asciiTheme="minorHAnsi" w:hAnsiTheme="minorHAnsi" w:cstheme="minorHAnsi"/>
          <w:spacing w:val="-2"/>
        </w:rPr>
        <w:t xml:space="preserve"> </w:t>
      </w:r>
      <w:r w:rsidRPr="00BC764E">
        <w:rPr>
          <w:rFonts w:asciiTheme="minorHAnsi" w:hAnsiTheme="minorHAnsi" w:cstheme="minorHAnsi"/>
        </w:rPr>
        <w:t>these</w:t>
      </w:r>
      <w:r w:rsidRPr="00BC764E">
        <w:rPr>
          <w:rFonts w:asciiTheme="minorHAnsi" w:hAnsiTheme="minorHAnsi" w:cstheme="minorHAnsi"/>
          <w:spacing w:val="-2"/>
        </w:rPr>
        <w:t xml:space="preserve"> </w:t>
      </w:r>
      <w:r w:rsidRPr="00BC764E">
        <w:rPr>
          <w:rFonts w:asciiTheme="minorHAnsi" w:hAnsiTheme="minorHAnsi" w:cstheme="minorHAnsi"/>
        </w:rPr>
        <w:t>steps:</w:t>
      </w:r>
    </w:p>
    <w:p w14:paraId="3CF00C99" w14:textId="77777777" w:rsidR="00BC764E" w:rsidRDefault="00BC764E" w:rsidP="00BC764E">
      <w:pPr>
        <w:pStyle w:val="ListParagraph"/>
        <w:widowControl w:val="0"/>
        <w:numPr>
          <w:ilvl w:val="0"/>
          <w:numId w:val="26"/>
        </w:numPr>
        <w:autoSpaceDE w:val="0"/>
        <w:autoSpaceDN w:val="0"/>
        <w:spacing w:after="0" w:line="240" w:lineRule="auto"/>
        <w:ind w:right="887"/>
        <w:contextualSpacing w:val="0"/>
        <w:jc w:val="both"/>
      </w:pPr>
      <w:r>
        <w:t>An informal discussion with the class teacher regarding any incidents of unacceptable behaviour that they</w:t>
      </w:r>
      <w:r w:rsidRPr="00BC764E">
        <w:t xml:space="preserve"> </w:t>
      </w:r>
      <w:r>
        <w:t>need</w:t>
      </w:r>
      <w:r w:rsidRPr="00BC764E">
        <w:t xml:space="preserve"> </w:t>
      </w:r>
      <w:r>
        <w:t>to</w:t>
      </w:r>
      <w:r w:rsidRPr="00BC764E">
        <w:t xml:space="preserve"> </w:t>
      </w:r>
      <w:r>
        <w:t>be</w:t>
      </w:r>
      <w:r w:rsidRPr="00BC764E">
        <w:t xml:space="preserve"> </w:t>
      </w:r>
      <w:r>
        <w:t>aware</w:t>
      </w:r>
      <w:r w:rsidRPr="00BC764E">
        <w:t xml:space="preserve"> </w:t>
      </w:r>
      <w:r>
        <w:t>of.</w:t>
      </w:r>
      <w:r w:rsidRPr="00BC764E">
        <w:t xml:space="preserve"> </w:t>
      </w:r>
      <w:r>
        <w:t>This</w:t>
      </w:r>
      <w:r w:rsidRPr="00BC764E">
        <w:t xml:space="preserve"> </w:t>
      </w:r>
      <w:r>
        <w:t>may</w:t>
      </w:r>
      <w:r w:rsidRPr="00BC764E">
        <w:t xml:space="preserve"> </w:t>
      </w:r>
      <w:r>
        <w:t>happen on</w:t>
      </w:r>
      <w:r w:rsidRPr="00BC764E">
        <w:t xml:space="preserve"> </w:t>
      </w:r>
      <w:r>
        <w:t>more</w:t>
      </w:r>
      <w:r w:rsidRPr="00BC764E">
        <w:t xml:space="preserve"> </w:t>
      </w:r>
      <w:r>
        <w:t>than</w:t>
      </w:r>
      <w:r w:rsidRPr="00BC764E">
        <w:t xml:space="preserve"> </w:t>
      </w:r>
      <w:r>
        <w:t>one</w:t>
      </w:r>
      <w:r w:rsidRPr="00BC764E">
        <w:t xml:space="preserve"> </w:t>
      </w:r>
      <w:r>
        <w:t>occasion.</w:t>
      </w:r>
    </w:p>
    <w:p w14:paraId="4B2141BC" w14:textId="77777777" w:rsidR="00BC764E" w:rsidRDefault="00BC764E" w:rsidP="00BC764E">
      <w:pPr>
        <w:pStyle w:val="ListParagraph"/>
        <w:widowControl w:val="0"/>
        <w:numPr>
          <w:ilvl w:val="0"/>
          <w:numId w:val="26"/>
        </w:numPr>
        <w:autoSpaceDE w:val="0"/>
        <w:autoSpaceDN w:val="0"/>
        <w:spacing w:after="0" w:line="240" w:lineRule="auto"/>
        <w:ind w:right="887"/>
        <w:contextualSpacing w:val="0"/>
        <w:jc w:val="both"/>
      </w:pPr>
      <w:r>
        <w:t>If behaviour problems continue parents/carers are asked to come in for a formal meeting with the class</w:t>
      </w:r>
      <w:r w:rsidRPr="00BC764E">
        <w:t xml:space="preserve"> </w:t>
      </w:r>
      <w:r>
        <w:t>teacher</w:t>
      </w:r>
      <w:r w:rsidRPr="00BC764E">
        <w:t xml:space="preserve"> </w:t>
      </w:r>
      <w:r>
        <w:t>and/or Headteacher.</w:t>
      </w:r>
    </w:p>
    <w:p w14:paraId="19D67D4D" w14:textId="77777777" w:rsidR="00BC764E" w:rsidRDefault="00BC764E" w:rsidP="00BC764E">
      <w:pPr>
        <w:pStyle w:val="ListParagraph"/>
        <w:widowControl w:val="0"/>
        <w:numPr>
          <w:ilvl w:val="0"/>
          <w:numId w:val="26"/>
        </w:numPr>
        <w:autoSpaceDE w:val="0"/>
        <w:autoSpaceDN w:val="0"/>
        <w:spacing w:after="0" w:line="240" w:lineRule="auto"/>
        <w:ind w:right="887"/>
        <w:contextualSpacing w:val="0"/>
        <w:jc w:val="both"/>
      </w:pPr>
      <w:r w:rsidRPr="00BC764E">
        <w:t xml:space="preserve">To strengthen positive </w:t>
      </w:r>
      <w:r>
        <w:t>links</w:t>
      </w:r>
      <w:r w:rsidRPr="00BC764E">
        <w:t xml:space="preserve"> </w:t>
      </w:r>
      <w:r>
        <w:t>within</w:t>
      </w:r>
      <w:r w:rsidRPr="00BC764E">
        <w:t xml:space="preserve"> </w:t>
      </w:r>
      <w:r>
        <w:t>our</w:t>
      </w:r>
      <w:r w:rsidRPr="00BC764E">
        <w:t xml:space="preserve"> </w:t>
      </w:r>
      <w:r>
        <w:t>school</w:t>
      </w:r>
      <w:r w:rsidRPr="00BC764E">
        <w:t xml:space="preserve"> </w:t>
      </w:r>
      <w:r>
        <w:t>community,</w:t>
      </w:r>
      <w:r w:rsidRPr="00BC764E">
        <w:t xml:space="preserve"> </w:t>
      </w:r>
      <w:r>
        <w:t>school</w:t>
      </w:r>
      <w:r w:rsidRPr="00BC764E">
        <w:t xml:space="preserve"> </w:t>
      </w:r>
      <w:r>
        <w:t>staff</w:t>
      </w:r>
      <w:r w:rsidRPr="00BC764E">
        <w:t xml:space="preserve"> </w:t>
      </w:r>
      <w:r>
        <w:t>are</w:t>
      </w:r>
      <w:r w:rsidRPr="00BC764E">
        <w:t xml:space="preserve"> </w:t>
      </w:r>
      <w:r>
        <w:t>encouraged</w:t>
      </w:r>
      <w:r w:rsidRPr="00BC764E">
        <w:t xml:space="preserve"> </w:t>
      </w:r>
      <w:r>
        <w:t>to</w:t>
      </w:r>
      <w:r w:rsidRPr="00BC764E">
        <w:t xml:space="preserve"> </w:t>
      </w:r>
      <w:r>
        <w:t>keep</w:t>
      </w:r>
      <w:r w:rsidRPr="00BC764E">
        <w:t xml:space="preserve"> </w:t>
      </w:r>
      <w:r>
        <w:t>parents/carers</w:t>
      </w:r>
      <w:r w:rsidRPr="00BC764E">
        <w:t xml:space="preserve"> </w:t>
      </w:r>
      <w:r>
        <w:t>informed when</w:t>
      </w:r>
      <w:r w:rsidRPr="00BC764E">
        <w:t xml:space="preserve"> </w:t>
      </w:r>
      <w:r>
        <w:t>their</w:t>
      </w:r>
      <w:r w:rsidRPr="00BC764E">
        <w:t xml:space="preserve"> </w:t>
      </w:r>
      <w:r>
        <w:t>child</w:t>
      </w:r>
      <w:r w:rsidRPr="00BC764E">
        <w:t xml:space="preserve"> </w:t>
      </w:r>
      <w:r>
        <w:t>has behaved</w:t>
      </w:r>
      <w:r w:rsidRPr="00BC764E">
        <w:t xml:space="preserve"> </w:t>
      </w:r>
      <w:r>
        <w:t>well.</w:t>
      </w:r>
    </w:p>
    <w:p w14:paraId="352C7040" w14:textId="77777777" w:rsidR="00A32D0B" w:rsidRDefault="00A32D0B" w:rsidP="00A32D0B">
      <w:pPr>
        <w:widowControl w:val="0"/>
        <w:autoSpaceDE w:val="0"/>
        <w:autoSpaceDN w:val="0"/>
        <w:spacing w:after="0" w:line="240" w:lineRule="auto"/>
        <w:ind w:right="887"/>
        <w:jc w:val="both"/>
      </w:pPr>
    </w:p>
    <w:p w14:paraId="3B2030D5" w14:textId="67E6A655" w:rsidR="00A32D0B" w:rsidRPr="00A32D0B" w:rsidRDefault="00A32D0B" w:rsidP="00A32D0B">
      <w:pPr>
        <w:rPr>
          <w:rFonts w:cstheme="minorHAnsi"/>
          <w:u w:val="single"/>
        </w:rPr>
      </w:pPr>
      <w:r w:rsidRPr="00A32D0B">
        <w:rPr>
          <w:rFonts w:cstheme="minorHAnsi"/>
          <w:b/>
          <w:bCs/>
          <w:color w:val="000000"/>
          <w:u w:val="single"/>
        </w:rPr>
        <w:t>The use of Restrictive Physical Intervention</w:t>
      </w:r>
      <w:r w:rsidR="00E2157B">
        <w:rPr>
          <w:rFonts w:cstheme="minorHAnsi"/>
          <w:b/>
          <w:bCs/>
          <w:color w:val="000000"/>
          <w:u w:val="single"/>
        </w:rPr>
        <w:t xml:space="preserve"> ( see Appendix 1 )</w:t>
      </w:r>
    </w:p>
    <w:p w14:paraId="1CB754C3" w14:textId="5699D2F0" w:rsidR="00A32D0B" w:rsidRPr="00A32D0B" w:rsidRDefault="00A32D0B" w:rsidP="00A32D0B">
      <w:pPr>
        <w:rPr>
          <w:rFonts w:cstheme="minorHAnsi"/>
        </w:rPr>
      </w:pPr>
      <w:r w:rsidRPr="00A32D0B">
        <w:rPr>
          <w:rFonts w:cstheme="minorHAnsi"/>
          <w:color w:val="000000"/>
        </w:rPr>
        <w:t xml:space="preserve"> The use of restrictive physical intervention is permitted within our school, when it has been determined to be necessary, reasonable, proportionate and as a last resort. Staff </w:t>
      </w:r>
      <w:r w:rsidR="0022377A">
        <w:rPr>
          <w:rFonts w:cstheme="minorHAnsi"/>
          <w:color w:val="000000"/>
        </w:rPr>
        <w:t>have received appropriate</w:t>
      </w:r>
      <w:r w:rsidRPr="00A32D0B">
        <w:rPr>
          <w:rFonts w:cstheme="minorHAnsi"/>
          <w:color w:val="000000"/>
        </w:rPr>
        <w:t xml:space="preserve"> </w:t>
      </w:r>
      <w:r w:rsidR="00C24443">
        <w:rPr>
          <w:rFonts w:cstheme="minorHAnsi"/>
          <w:color w:val="000000"/>
        </w:rPr>
        <w:t xml:space="preserve">STEPS </w:t>
      </w:r>
      <w:r w:rsidRPr="00A32D0B">
        <w:rPr>
          <w:rFonts w:cstheme="minorHAnsi"/>
          <w:color w:val="000000"/>
        </w:rPr>
        <w:t>training on the use of restrictive</w:t>
      </w:r>
      <w:r w:rsidR="00C24443">
        <w:rPr>
          <w:rFonts w:cstheme="minorHAnsi"/>
          <w:color w:val="000000"/>
        </w:rPr>
        <w:t xml:space="preserve"> and non restrictive</w:t>
      </w:r>
      <w:r w:rsidRPr="00A32D0B">
        <w:rPr>
          <w:rFonts w:cstheme="minorHAnsi"/>
          <w:color w:val="000000"/>
        </w:rPr>
        <w:t xml:space="preserve"> intervention techniques. When staff have used a restrictive physical intervention, they must record the incident, u</w:t>
      </w:r>
      <w:r w:rsidR="00C75313">
        <w:rPr>
          <w:rFonts w:cstheme="minorHAnsi"/>
          <w:color w:val="000000"/>
        </w:rPr>
        <w:t>sing Bromcom. Parents s</w:t>
      </w:r>
      <w:r w:rsidRPr="00A32D0B">
        <w:rPr>
          <w:rFonts w:cstheme="minorHAnsi"/>
          <w:color w:val="000000"/>
        </w:rPr>
        <w:t>hould be informed of all use of restrictive physical intervention</w:t>
      </w:r>
      <w:r w:rsidR="00C75313">
        <w:rPr>
          <w:rFonts w:cstheme="minorHAnsi"/>
          <w:color w:val="000000"/>
        </w:rPr>
        <w:t>, as soon as is reasonably possible</w:t>
      </w:r>
      <w:r w:rsidRPr="00A32D0B">
        <w:rPr>
          <w:rFonts w:cstheme="minorHAnsi"/>
          <w:color w:val="000000"/>
        </w:rPr>
        <w:t>. Reasonable adjustments will be made for disabled children and children with special educational needs.</w:t>
      </w:r>
    </w:p>
    <w:p w14:paraId="4CB314F9" w14:textId="77777777" w:rsidR="00A32D0B" w:rsidRDefault="00A32D0B" w:rsidP="00A32D0B">
      <w:pPr>
        <w:pStyle w:val="BodyText"/>
        <w:spacing w:before="10"/>
        <w:rPr>
          <w:rFonts w:ascii="Century Gothic" w:hAnsi="Century Gothic"/>
          <w:color w:val="000000"/>
          <w:szCs w:val="22"/>
        </w:rPr>
      </w:pPr>
    </w:p>
    <w:p w14:paraId="762C3319" w14:textId="48AEB850" w:rsidR="00BC764E" w:rsidRPr="00411677" w:rsidRDefault="00411677" w:rsidP="00A32D0B">
      <w:pPr>
        <w:pStyle w:val="BodyText"/>
        <w:spacing w:before="10"/>
        <w:rPr>
          <w:rFonts w:asciiTheme="minorHAnsi" w:hAnsiTheme="minorHAnsi" w:cstheme="minorHAnsi"/>
          <w:sz w:val="25"/>
        </w:rPr>
      </w:pPr>
      <w:r w:rsidRPr="00411677">
        <w:rPr>
          <w:rFonts w:asciiTheme="minorHAnsi" w:hAnsiTheme="minorHAnsi" w:cstheme="minorHAnsi"/>
          <w:b/>
          <w:bCs/>
          <w:u w:val="single"/>
        </w:rPr>
        <w:t>Additional Strategies to Support Inclusion</w:t>
      </w:r>
    </w:p>
    <w:p w14:paraId="759ECF2C" w14:textId="77777777" w:rsidR="00BC764E" w:rsidRPr="00411677" w:rsidRDefault="00BC764E" w:rsidP="00BC764E">
      <w:pPr>
        <w:widowControl w:val="0"/>
        <w:tabs>
          <w:tab w:val="left" w:pos="894"/>
        </w:tabs>
        <w:autoSpaceDE w:val="0"/>
        <w:autoSpaceDN w:val="0"/>
        <w:spacing w:after="0" w:line="240" w:lineRule="auto"/>
        <w:jc w:val="both"/>
        <w:rPr>
          <w:rFonts w:cstheme="minorHAnsi"/>
          <w:b/>
          <w:bCs/>
          <w:u w:val="single"/>
        </w:rPr>
      </w:pPr>
    </w:p>
    <w:p w14:paraId="679F39DE" w14:textId="22B7E8FD" w:rsidR="00BC764E" w:rsidRPr="00411677" w:rsidRDefault="0013269D" w:rsidP="00BC764E">
      <w:pPr>
        <w:pStyle w:val="BodyText"/>
        <w:spacing w:before="41" w:line="268" w:lineRule="auto"/>
        <w:ind w:right="107"/>
        <w:jc w:val="both"/>
        <w:rPr>
          <w:rFonts w:asciiTheme="minorHAnsi" w:hAnsiTheme="minorHAnsi" w:cstheme="minorHAnsi"/>
        </w:rPr>
      </w:pPr>
      <w:r w:rsidRPr="00411677">
        <w:rPr>
          <w:rFonts w:asciiTheme="minorHAnsi" w:hAnsiTheme="minorHAnsi" w:cstheme="minorHAnsi"/>
        </w:rPr>
        <w:t>We</w:t>
      </w:r>
      <w:r w:rsidR="00BC764E" w:rsidRPr="00411677">
        <w:rPr>
          <w:rFonts w:asciiTheme="minorHAnsi" w:hAnsiTheme="minorHAnsi" w:cstheme="minorHAnsi"/>
        </w:rPr>
        <w:t xml:space="preserve"> will</w:t>
      </w:r>
      <w:r w:rsidRPr="00411677">
        <w:rPr>
          <w:rFonts w:asciiTheme="minorHAnsi" w:hAnsiTheme="minorHAnsi" w:cstheme="minorHAnsi"/>
        </w:rPr>
        <w:t xml:space="preserve"> always</w:t>
      </w:r>
      <w:r w:rsidR="00BC764E" w:rsidRPr="00411677">
        <w:rPr>
          <w:rFonts w:asciiTheme="minorHAnsi" w:hAnsiTheme="minorHAnsi" w:cstheme="minorHAnsi"/>
        </w:rPr>
        <w:t xml:space="preserve"> consider the support or routes of referral that might be necessary. This could be SEND related, SEMH related, safeguarding related and might involve a </w:t>
      </w:r>
      <w:r w:rsidR="00394BFA" w:rsidRPr="00411677">
        <w:rPr>
          <w:rFonts w:asciiTheme="minorHAnsi" w:hAnsiTheme="minorHAnsi" w:cstheme="minorHAnsi"/>
        </w:rPr>
        <w:t>Positive Behaviour Support Plan</w:t>
      </w:r>
      <w:r w:rsidR="00BC764E" w:rsidRPr="00411677">
        <w:rPr>
          <w:rFonts w:asciiTheme="minorHAnsi" w:hAnsiTheme="minorHAnsi" w:cstheme="minorHAnsi"/>
        </w:rPr>
        <w:t xml:space="preserve"> or risk assessment. These are always intended to support and promote positive self-management of behaviour and choice making. The plan would always be designed together with the child, parent, the class teacher and senior staff, so that there is mutual understanding and agreement. The school is conscious of its responsibilities under the </w:t>
      </w:r>
      <w:hyperlink r:id="rId12" w:history="1">
        <w:r w:rsidR="00BC764E" w:rsidRPr="00411677">
          <w:rPr>
            <w:rStyle w:val="Hyperlink"/>
            <w:rFonts w:asciiTheme="minorHAnsi" w:hAnsiTheme="minorHAnsi" w:cstheme="minorHAnsi"/>
          </w:rPr>
          <w:t>Equality Act</w:t>
        </w:r>
      </w:hyperlink>
      <w:r w:rsidR="00BC764E" w:rsidRPr="00411677">
        <w:rPr>
          <w:rFonts w:asciiTheme="minorHAnsi" w:hAnsiTheme="minorHAnsi" w:cstheme="minorHAnsi"/>
        </w:rPr>
        <w:t xml:space="preserve"> (2010) to ensure reasonable adjustments are made for pupils with special educational needs/disabilities.</w:t>
      </w:r>
    </w:p>
    <w:p w14:paraId="3D9E2ECF" w14:textId="77777777" w:rsidR="00411677" w:rsidRDefault="00411677" w:rsidP="00BC764E">
      <w:pPr>
        <w:pStyle w:val="BodyText"/>
        <w:spacing w:before="41" w:line="268" w:lineRule="auto"/>
        <w:ind w:right="107"/>
        <w:jc w:val="both"/>
        <w:rPr>
          <w:rFonts w:asciiTheme="minorHAnsi" w:hAnsiTheme="minorHAnsi" w:cstheme="minorHAnsi"/>
        </w:rPr>
      </w:pPr>
    </w:p>
    <w:p w14:paraId="78F2AA49" w14:textId="0F22F1D2" w:rsidR="00411677" w:rsidRPr="00411677" w:rsidRDefault="00411677" w:rsidP="00BC764E">
      <w:pPr>
        <w:pStyle w:val="BodyText"/>
        <w:spacing w:before="41" w:line="268" w:lineRule="auto"/>
        <w:ind w:right="107"/>
        <w:jc w:val="both"/>
        <w:rPr>
          <w:rFonts w:asciiTheme="minorHAnsi" w:hAnsiTheme="minorHAnsi" w:cstheme="minorHAnsi"/>
          <w:b/>
          <w:bCs/>
          <w:u w:val="single"/>
        </w:rPr>
      </w:pPr>
      <w:r w:rsidRPr="00411677">
        <w:rPr>
          <w:rFonts w:asciiTheme="minorHAnsi" w:hAnsiTheme="minorHAnsi" w:cstheme="minorHAnsi"/>
          <w:b/>
          <w:bCs/>
          <w:u w:val="single"/>
        </w:rPr>
        <w:t>Antibullying</w:t>
      </w:r>
    </w:p>
    <w:p w14:paraId="379EE748" w14:textId="6EE17B44" w:rsidR="00411677" w:rsidRDefault="00411677" w:rsidP="00BC764E">
      <w:pPr>
        <w:pStyle w:val="BodyText"/>
        <w:spacing w:before="41" w:line="268" w:lineRule="auto"/>
        <w:ind w:right="107"/>
        <w:jc w:val="both"/>
        <w:rPr>
          <w:rFonts w:asciiTheme="minorHAnsi" w:hAnsiTheme="minorHAnsi" w:cstheme="minorHAnsi"/>
        </w:rPr>
      </w:pPr>
      <w:r>
        <w:rPr>
          <w:rFonts w:asciiTheme="minorHAnsi" w:hAnsiTheme="minorHAnsi" w:cstheme="minorHAnsi"/>
        </w:rPr>
        <w:t>Please see our separate Anti Bullying Policy. This is on our website.</w:t>
      </w:r>
    </w:p>
    <w:p w14:paraId="776BDBD7" w14:textId="7FDDCA27" w:rsidR="00BC764E" w:rsidRDefault="00BC764E" w:rsidP="00BC764E">
      <w:pPr>
        <w:pStyle w:val="BodyText"/>
        <w:spacing w:before="41" w:line="268" w:lineRule="auto"/>
        <w:ind w:right="107"/>
        <w:jc w:val="both"/>
        <w:rPr>
          <w:rFonts w:asciiTheme="minorHAnsi" w:hAnsiTheme="minorHAnsi" w:cstheme="minorHAnsi"/>
        </w:rPr>
      </w:pPr>
    </w:p>
    <w:p w14:paraId="1482F4B2" w14:textId="070ABB96" w:rsidR="00BC764E" w:rsidRDefault="00BC764E" w:rsidP="00BC764E">
      <w:pPr>
        <w:pStyle w:val="Heading1"/>
        <w:spacing w:before="31"/>
        <w:rPr>
          <w:rFonts w:asciiTheme="minorHAnsi" w:eastAsiaTheme="minorHAnsi" w:hAnsiTheme="minorHAnsi" w:cstheme="minorBidi"/>
          <w:b/>
          <w:bCs/>
          <w:color w:val="auto"/>
          <w:sz w:val="22"/>
          <w:szCs w:val="22"/>
          <w:u w:val="single"/>
        </w:rPr>
      </w:pPr>
      <w:r w:rsidRPr="00BC764E">
        <w:rPr>
          <w:rFonts w:asciiTheme="minorHAnsi" w:eastAsiaTheme="minorHAnsi" w:hAnsiTheme="minorHAnsi" w:cstheme="minorBidi"/>
          <w:b/>
          <w:bCs/>
          <w:color w:val="auto"/>
          <w:sz w:val="22"/>
          <w:szCs w:val="22"/>
          <w:u w:val="single"/>
        </w:rPr>
        <w:t>S</w:t>
      </w:r>
      <w:r w:rsidR="00411677">
        <w:rPr>
          <w:rFonts w:asciiTheme="minorHAnsi" w:eastAsiaTheme="minorHAnsi" w:hAnsiTheme="minorHAnsi" w:cstheme="minorBidi"/>
          <w:b/>
          <w:bCs/>
          <w:color w:val="auto"/>
          <w:sz w:val="22"/>
          <w:szCs w:val="22"/>
          <w:u w:val="single"/>
        </w:rPr>
        <w:t>taff Development</w:t>
      </w:r>
    </w:p>
    <w:p w14:paraId="2EEDFFE9" w14:textId="77777777" w:rsidR="00BC764E" w:rsidRDefault="00BC764E" w:rsidP="00BC764E">
      <w:pPr>
        <w:pStyle w:val="BodyText"/>
        <w:spacing w:before="27" w:line="268" w:lineRule="auto"/>
        <w:rPr>
          <w:rFonts w:asciiTheme="minorHAnsi" w:hAnsiTheme="minorHAnsi" w:cstheme="minorHAnsi"/>
        </w:rPr>
      </w:pPr>
      <w:r w:rsidRPr="00BC764E">
        <w:rPr>
          <w:rFonts w:asciiTheme="minorHAnsi" w:hAnsiTheme="minorHAnsi" w:cstheme="minorHAnsi"/>
        </w:rPr>
        <w:t>We are committed to keeping our staff updated with any changes to this Behaviour Policy and strive to model consistency in all of our approaches.</w:t>
      </w:r>
      <w:r>
        <w:rPr>
          <w:rFonts w:asciiTheme="minorHAnsi" w:hAnsiTheme="minorHAnsi" w:cstheme="minorHAnsi"/>
        </w:rPr>
        <w:t xml:space="preserve"> We also take  a shared approach to the forming and building upon of our behaviour management policy. </w:t>
      </w:r>
    </w:p>
    <w:p w14:paraId="5F1F8F55" w14:textId="77777777" w:rsidR="00BC764E" w:rsidRDefault="00BC764E" w:rsidP="00BC764E">
      <w:pPr>
        <w:pStyle w:val="BodyText"/>
        <w:spacing w:before="27" w:line="268" w:lineRule="auto"/>
        <w:rPr>
          <w:rFonts w:asciiTheme="minorHAnsi" w:hAnsiTheme="minorHAnsi" w:cstheme="minorHAnsi"/>
        </w:rPr>
      </w:pPr>
    </w:p>
    <w:p w14:paraId="6C0C368E" w14:textId="3A81010F" w:rsidR="00BC764E" w:rsidRDefault="00BC764E" w:rsidP="00BC764E">
      <w:pPr>
        <w:pStyle w:val="Heading1"/>
        <w:rPr>
          <w:rFonts w:asciiTheme="minorHAnsi" w:eastAsiaTheme="minorHAnsi" w:hAnsiTheme="minorHAnsi" w:cstheme="minorBidi"/>
          <w:b/>
          <w:bCs/>
          <w:color w:val="auto"/>
          <w:sz w:val="22"/>
          <w:szCs w:val="22"/>
          <w:u w:val="single"/>
        </w:rPr>
      </w:pPr>
      <w:r w:rsidRPr="00BC764E">
        <w:rPr>
          <w:rFonts w:asciiTheme="minorHAnsi" w:eastAsiaTheme="minorHAnsi" w:hAnsiTheme="minorHAnsi" w:cstheme="minorBidi"/>
          <w:b/>
          <w:bCs/>
          <w:color w:val="auto"/>
          <w:sz w:val="22"/>
          <w:szCs w:val="22"/>
          <w:u w:val="single"/>
        </w:rPr>
        <w:t>M</w:t>
      </w:r>
      <w:r w:rsidR="00411677">
        <w:rPr>
          <w:rFonts w:asciiTheme="minorHAnsi" w:eastAsiaTheme="minorHAnsi" w:hAnsiTheme="minorHAnsi" w:cstheme="minorBidi"/>
          <w:b/>
          <w:bCs/>
          <w:color w:val="auto"/>
          <w:sz w:val="22"/>
          <w:szCs w:val="22"/>
          <w:u w:val="single"/>
        </w:rPr>
        <w:t>onitoring</w:t>
      </w:r>
    </w:p>
    <w:p w14:paraId="0ED1C7B7" w14:textId="5A2CD08B" w:rsidR="00BC764E" w:rsidRPr="00BC764E" w:rsidRDefault="00BC764E" w:rsidP="00BC764E">
      <w:pPr>
        <w:pStyle w:val="BodyText"/>
        <w:spacing w:before="37" w:line="271" w:lineRule="auto"/>
        <w:rPr>
          <w:rFonts w:asciiTheme="minorHAnsi" w:hAnsiTheme="minorHAnsi" w:cstheme="minorHAnsi"/>
        </w:rPr>
      </w:pPr>
      <w:r w:rsidRPr="00BC764E">
        <w:rPr>
          <w:rFonts w:asciiTheme="minorHAnsi" w:hAnsiTheme="minorHAnsi" w:cstheme="minorHAnsi"/>
        </w:rPr>
        <w:t xml:space="preserve">The Headteacher and </w:t>
      </w:r>
      <w:r>
        <w:rPr>
          <w:rFonts w:asciiTheme="minorHAnsi" w:hAnsiTheme="minorHAnsi" w:cstheme="minorHAnsi"/>
        </w:rPr>
        <w:t>Senior Leadership Team</w:t>
      </w:r>
      <w:r w:rsidRPr="00BC764E">
        <w:rPr>
          <w:rFonts w:asciiTheme="minorHAnsi" w:hAnsiTheme="minorHAnsi" w:cstheme="minorHAnsi"/>
        </w:rPr>
        <w:t xml:space="preserve"> are responsible for the day-to-day monitoring of behaviour and the impact and effectiveness of this behaviour policy.</w:t>
      </w:r>
    </w:p>
    <w:p w14:paraId="41D73BC2" w14:textId="3893C60C" w:rsidR="00BC764E" w:rsidRPr="008F6B70" w:rsidRDefault="00BC764E" w:rsidP="008F6B70">
      <w:pPr>
        <w:pStyle w:val="BodyText"/>
        <w:spacing w:before="37" w:line="271" w:lineRule="auto"/>
        <w:rPr>
          <w:rFonts w:asciiTheme="minorHAnsi" w:hAnsiTheme="minorHAnsi" w:cstheme="minorHAnsi"/>
        </w:rPr>
        <w:sectPr w:rsidR="00BC764E" w:rsidRPr="008F6B70">
          <w:pgSz w:w="11910" w:h="16850"/>
          <w:pgMar w:top="1100" w:right="1020" w:bottom="1180" w:left="960" w:header="0" w:footer="964" w:gutter="0"/>
          <w:cols w:space="720"/>
        </w:sectPr>
      </w:pPr>
      <w:r w:rsidRPr="00BC764E">
        <w:rPr>
          <w:rFonts w:asciiTheme="minorHAnsi" w:hAnsiTheme="minorHAnsi" w:cstheme="minorHAnsi"/>
        </w:rPr>
        <w:t xml:space="preserve">The regular formal Headteacher’s written report to the Sapientia Education Trust includes an analysis of behavioural trends and patterns. This includes analysis of behaviour and exclusions by different groups of pupils, </w:t>
      </w:r>
      <w:r w:rsidR="008F6B70" w:rsidRPr="00BC764E">
        <w:rPr>
          <w:rFonts w:asciiTheme="minorHAnsi" w:hAnsiTheme="minorHAnsi" w:cstheme="minorHAnsi"/>
        </w:rPr>
        <w:t>e.g.,</w:t>
      </w:r>
      <w:r w:rsidRPr="00BC764E">
        <w:rPr>
          <w:rFonts w:asciiTheme="minorHAnsi" w:hAnsiTheme="minorHAnsi" w:cstheme="minorHAnsi"/>
        </w:rPr>
        <w:t xml:space="preserve"> SEND, pupil premium, disadvantaged, ethnicity and by gender</w:t>
      </w:r>
      <w:r>
        <w:rPr>
          <w:rFonts w:asciiTheme="minorHAnsi" w:hAnsiTheme="minorHAnsi" w:cstheme="minorHAnsi"/>
        </w:rPr>
        <w:t xml:space="preserve"> and incidents of </w:t>
      </w:r>
      <w:r w:rsidR="006D0AD8">
        <w:rPr>
          <w:rFonts w:asciiTheme="minorHAnsi" w:hAnsiTheme="minorHAnsi" w:cstheme="minorHAnsi"/>
        </w:rPr>
        <w:t>behaviour</w:t>
      </w:r>
      <w:r>
        <w:rPr>
          <w:rFonts w:asciiTheme="minorHAnsi" w:hAnsiTheme="minorHAnsi" w:cstheme="minorHAnsi"/>
        </w:rPr>
        <w:t xml:space="preserve"> relating to protected characteristics</w:t>
      </w:r>
      <w:r w:rsidRPr="00BC764E">
        <w:rPr>
          <w:rFonts w:asciiTheme="minorHAnsi" w:hAnsiTheme="minorHAnsi" w:cstheme="minorHAnsi"/>
        </w:rPr>
        <w:t>. This data is further scrutinised at the Trust standards committee and by the Trust Director of Educatio</w:t>
      </w:r>
    </w:p>
    <w:p w14:paraId="06D00BB5" w14:textId="341D1963" w:rsidR="00BC764E" w:rsidRDefault="00BC764E" w:rsidP="00BC764E">
      <w:pPr>
        <w:spacing w:line="240" w:lineRule="auto"/>
        <w:jc w:val="both"/>
        <w:sectPr w:rsidR="00BC764E">
          <w:pgSz w:w="11910" w:h="16850"/>
          <w:pgMar w:top="1140" w:right="1020" w:bottom="1180" w:left="960" w:header="0" w:footer="964" w:gutter="0"/>
          <w:cols w:space="720"/>
        </w:sectPr>
      </w:pPr>
    </w:p>
    <w:p w14:paraId="67BE56AC" w14:textId="77777777" w:rsidR="003F70D5" w:rsidRDefault="003F70D5" w:rsidP="008F6B70">
      <w:pPr>
        <w:rPr>
          <w:b/>
          <w:u w:val="single"/>
        </w:rPr>
      </w:pPr>
      <w:r w:rsidRPr="003F70D5">
        <w:rPr>
          <w:b/>
          <w:u w:val="single"/>
        </w:rPr>
        <w:lastRenderedPageBreak/>
        <w:t xml:space="preserve">APPENDIX 1 – </w:t>
      </w:r>
      <w:r w:rsidR="00840D79">
        <w:rPr>
          <w:b/>
          <w:u w:val="single"/>
        </w:rPr>
        <w:t>STAFF SCRIPTS</w:t>
      </w:r>
    </w:p>
    <w:p w14:paraId="527EF46A" w14:textId="77777777" w:rsidR="003F70D5" w:rsidRPr="003F70D5" w:rsidRDefault="00C6574B" w:rsidP="003F70D5">
      <w:r>
        <w:rPr>
          <w:b/>
          <w:noProof/>
          <w:u w:val="single"/>
          <w:lang w:eastAsia="en-GB"/>
        </w:rPr>
        <mc:AlternateContent>
          <mc:Choice Requires="wps">
            <w:drawing>
              <wp:anchor distT="0" distB="0" distL="114300" distR="114300" simplePos="0" relativeHeight="251668480" behindDoc="0" locked="0" layoutInCell="1" allowOverlap="1" wp14:anchorId="0EC744D1" wp14:editId="5885548B">
                <wp:simplePos x="0" y="0"/>
                <wp:positionH relativeFrom="margin">
                  <wp:posOffset>2412810</wp:posOffset>
                </wp:positionH>
                <wp:positionV relativeFrom="paragraph">
                  <wp:posOffset>121779</wp:posOffset>
                </wp:positionV>
                <wp:extent cx="3761117" cy="2350258"/>
                <wp:effectExtent l="38100" t="38100" r="29845" b="311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1117" cy="2350258"/>
                        </a:xfrm>
                        <a:prstGeom prst="rect">
                          <a:avLst/>
                        </a:prstGeom>
                        <a:solidFill>
                          <a:srgbClr val="FFFFFF"/>
                        </a:solidFill>
                        <a:ln w="76200" cmpd="tri">
                          <a:solidFill>
                            <a:srgbClr val="000000"/>
                          </a:solidFill>
                          <a:miter lim="800000"/>
                          <a:headEnd/>
                          <a:tailEnd/>
                        </a:ln>
                      </wps:spPr>
                      <wps:txbx>
                        <w:txbxContent>
                          <w:p w14:paraId="21C81238" w14:textId="77777777" w:rsidR="00C6574B" w:rsidRPr="003C70A5" w:rsidRDefault="00C6574B" w:rsidP="00C6574B">
                            <w:pPr>
                              <w:rPr>
                                <w:b/>
                                <w:sz w:val="24"/>
                                <w:u w:val="single"/>
                              </w:rPr>
                            </w:pPr>
                            <w:r>
                              <w:rPr>
                                <w:b/>
                                <w:sz w:val="24"/>
                                <w:u w:val="single"/>
                              </w:rPr>
                              <w:t>30 Second Script</w:t>
                            </w:r>
                          </w:p>
                          <w:p w14:paraId="3C3AD27D"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It was the rule about being [ready / respectful / safe] that you’ve broken.</w:t>
                            </w:r>
                          </w:p>
                          <w:p w14:paraId="37A9CF37"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This is because you have chosen to…….</w:t>
                            </w:r>
                          </w:p>
                          <w:p w14:paraId="087F479A"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I know you can be [ready / respectful / safe] because [discuss and frame positive behaviour]</w:t>
                            </w:r>
                          </w:p>
                          <w:p w14:paraId="15EA9186"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That’s the (child’s name) I need to see now.</w:t>
                            </w:r>
                          </w:p>
                          <w:p w14:paraId="62DD8C75"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Thank you for listening.</w:t>
                            </w:r>
                          </w:p>
                          <w:p w14:paraId="09CB1B22" w14:textId="77777777" w:rsidR="00C6574B" w:rsidRDefault="00C6574B" w:rsidP="00C657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744D1" id="Text Box 1" o:spid="_x0000_s1038" type="#_x0000_t202" style="position:absolute;margin-left:190pt;margin-top:9.6pt;width:296.15pt;height:185.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" strokeweight="6pt">
                <v:stroke linestyle="thickBetweenThin"/>
                <v:textbox>
                  <w:txbxContent>
                    <w:p w14:paraId="21C81238" w14:textId="77777777" w:rsidR="00C6574B" w:rsidRPr="003C70A5" w:rsidRDefault="00C6574B" w:rsidP="00C6574B">
                      <w:pPr>
                        <w:rPr>
                          <w:b/>
                          <w:sz w:val="24"/>
                          <w:u w:val="single"/>
                        </w:rPr>
                      </w:pPr>
                      <w:r>
                        <w:rPr>
                          <w:b/>
                          <w:sz w:val="24"/>
                          <w:u w:val="single"/>
                        </w:rPr>
                        <w:t>30 Second Script</w:t>
                      </w:r>
                    </w:p>
                    <w:p w14:paraId="3C3AD27D"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It was the rule about being [ready / respectful / safe] that you’ve broken.</w:t>
                      </w:r>
                    </w:p>
                    <w:p w14:paraId="37A9CF37"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This is because you have chosen to…….</w:t>
                      </w:r>
                    </w:p>
                    <w:p w14:paraId="087F479A"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I know you can be [ready / respectful / safe] because [discuss and frame positive behaviour]</w:t>
                      </w:r>
                    </w:p>
                    <w:p w14:paraId="15EA9186"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That’s the (child’s name) I need to see now.</w:t>
                      </w:r>
                    </w:p>
                    <w:p w14:paraId="62DD8C75" w14:textId="77777777" w:rsidR="00B51E46" w:rsidRPr="00CE1DD0" w:rsidRDefault="00B51E46" w:rsidP="00B51E46">
                      <w:pPr>
                        <w:pStyle w:val="ListBullet"/>
                        <w:widowControl w:val="0"/>
                        <w:numPr>
                          <w:ilvl w:val="0"/>
                          <w:numId w:val="21"/>
                        </w:numPr>
                        <w:rPr>
                          <w:rFonts w:ascii="Calibri" w:hAnsi="Calibri" w:cs="Calibri"/>
                          <w:color w:val="000000"/>
                          <w:sz w:val="24"/>
                          <w:szCs w:val="24"/>
                          <w:lang w:val="en-US"/>
                          <w14:ligatures w14:val="none"/>
                        </w:rPr>
                      </w:pPr>
                      <w:r w:rsidRPr="00CE1DD0">
                        <w:rPr>
                          <w:rFonts w:ascii="Calibri" w:hAnsi="Calibri" w:cs="Calibri"/>
                          <w:color w:val="000000"/>
                          <w:sz w:val="24"/>
                          <w:szCs w:val="24"/>
                          <w:lang w:val="en-US"/>
                          <w14:ligatures w14:val="none"/>
                        </w:rPr>
                        <w:t>Thank you for listening.</w:t>
                      </w:r>
                    </w:p>
                    <w:p w14:paraId="09CB1B22" w14:textId="77777777" w:rsidR="00C6574B" w:rsidRDefault="00C6574B" w:rsidP="00C6574B"/>
                  </w:txbxContent>
                </v:textbox>
                <w10:wrap anchorx="margin"/>
              </v:shape>
            </w:pict>
          </mc:Fallback>
        </mc:AlternateContent>
      </w:r>
      <w:r w:rsidR="003F70D5">
        <w:rPr>
          <w:b/>
          <w:noProof/>
          <w:u w:val="single"/>
          <w:lang w:eastAsia="en-GB"/>
        </w:rPr>
        <mc:AlternateContent>
          <mc:Choice Requires="wps">
            <w:drawing>
              <wp:anchor distT="0" distB="0" distL="114300" distR="114300" simplePos="0" relativeHeight="251662336" behindDoc="0" locked="0" layoutInCell="1" allowOverlap="1" wp14:anchorId="748F2C76" wp14:editId="33A99AA9">
                <wp:simplePos x="0" y="0"/>
                <wp:positionH relativeFrom="column">
                  <wp:posOffset>-507557</wp:posOffset>
                </wp:positionH>
                <wp:positionV relativeFrom="paragraph">
                  <wp:posOffset>115354</wp:posOffset>
                </wp:positionV>
                <wp:extent cx="2635885" cy="2344723"/>
                <wp:effectExtent l="38100" t="38100" r="31115" b="3683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885" cy="2344723"/>
                        </a:xfrm>
                        <a:prstGeom prst="rect">
                          <a:avLst/>
                        </a:prstGeom>
                        <a:solidFill>
                          <a:srgbClr val="FFFFFF"/>
                        </a:solidFill>
                        <a:ln w="76200" cmpd="tri">
                          <a:solidFill>
                            <a:srgbClr val="000000"/>
                          </a:solidFill>
                          <a:miter lim="800000"/>
                          <a:headEnd/>
                          <a:tailEnd/>
                        </a:ln>
                      </wps:spPr>
                      <wps:txbx>
                        <w:txbxContent>
                          <w:p w14:paraId="5E62FAB8" w14:textId="77777777" w:rsidR="003F70D5" w:rsidRPr="003C70A5" w:rsidRDefault="003F70D5" w:rsidP="00776AA3">
                            <w:pPr>
                              <w:rPr>
                                <w:b/>
                                <w:sz w:val="24"/>
                                <w:u w:val="single"/>
                              </w:rPr>
                            </w:pPr>
                            <w:r w:rsidRPr="003C70A5">
                              <w:rPr>
                                <w:b/>
                                <w:sz w:val="24"/>
                                <w:u w:val="single"/>
                              </w:rPr>
                              <w:t>De-escalation script</w:t>
                            </w:r>
                          </w:p>
                          <w:p w14:paraId="16394D85" w14:textId="77777777" w:rsidR="003F70D5" w:rsidRPr="00C6574B" w:rsidRDefault="003F70D5" w:rsidP="00776AA3">
                            <w:pPr>
                              <w:rPr>
                                <w:sz w:val="24"/>
                              </w:rPr>
                            </w:pPr>
                            <w:r w:rsidRPr="00C6574B">
                              <w:rPr>
                                <w:sz w:val="24"/>
                              </w:rPr>
                              <w:t>Name……</w:t>
                            </w:r>
                          </w:p>
                          <w:p w14:paraId="2F5FB7A4" w14:textId="77777777" w:rsidR="003F70D5" w:rsidRPr="00C6574B" w:rsidRDefault="003F70D5" w:rsidP="00776AA3">
                            <w:pPr>
                              <w:rPr>
                                <w:sz w:val="24"/>
                              </w:rPr>
                            </w:pPr>
                            <w:r w:rsidRPr="00C6574B">
                              <w:rPr>
                                <w:sz w:val="24"/>
                              </w:rPr>
                              <w:t>I can see something is wrong.</w:t>
                            </w:r>
                          </w:p>
                          <w:p w14:paraId="0614DDA2" w14:textId="77777777" w:rsidR="003F70D5" w:rsidRPr="00C6574B" w:rsidRDefault="003F70D5" w:rsidP="00776AA3">
                            <w:pPr>
                              <w:rPr>
                                <w:sz w:val="24"/>
                              </w:rPr>
                            </w:pPr>
                            <w:r w:rsidRPr="00C6574B">
                              <w:rPr>
                                <w:sz w:val="24"/>
                              </w:rPr>
                              <w:t>I am here to help.</w:t>
                            </w:r>
                          </w:p>
                          <w:p w14:paraId="6987352A" w14:textId="77777777" w:rsidR="003F70D5" w:rsidRPr="00C6574B" w:rsidRDefault="003F70D5" w:rsidP="00776AA3">
                            <w:pPr>
                              <w:rPr>
                                <w:sz w:val="24"/>
                              </w:rPr>
                            </w:pPr>
                            <w:r w:rsidRPr="00C6574B">
                              <w:rPr>
                                <w:sz w:val="24"/>
                              </w:rPr>
                              <w:t>Talk and I will listen.</w:t>
                            </w:r>
                          </w:p>
                          <w:p w14:paraId="030F77A2" w14:textId="77777777" w:rsidR="003F70D5" w:rsidRPr="00C6574B" w:rsidRDefault="003F70D5" w:rsidP="00776AA3">
                            <w:pPr>
                              <w:rPr>
                                <w:sz w:val="24"/>
                              </w:rPr>
                            </w:pPr>
                            <w:r w:rsidRPr="00C6574B">
                              <w:rPr>
                                <w:sz w:val="24"/>
                              </w:rPr>
                              <w:t>Come with me and …..</w:t>
                            </w:r>
                          </w:p>
                          <w:p w14:paraId="036D407F" w14:textId="77777777" w:rsidR="003F70D5" w:rsidRDefault="003F70D5" w:rsidP="00776A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F2C76" id="Text Box 307" o:spid="_x0000_s1039" type="#_x0000_t202" style="position:absolute;margin-left:-39.95pt;margin-top:9.1pt;width:207.55pt;height:18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" strokeweight="6pt">
                <v:stroke linestyle="thickBetweenThin"/>
                <v:textbox>
                  <w:txbxContent>
                    <w:p w14:paraId="5E62FAB8" w14:textId="77777777" w:rsidR="003F70D5" w:rsidRPr="003C70A5" w:rsidRDefault="003F70D5" w:rsidP="00776AA3">
                      <w:pPr>
                        <w:rPr>
                          <w:b/>
                          <w:sz w:val="24"/>
                          <w:u w:val="single"/>
                        </w:rPr>
                      </w:pPr>
                      <w:r w:rsidRPr="003C70A5">
                        <w:rPr>
                          <w:b/>
                          <w:sz w:val="24"/>
                          <w:u w:val="single"/>
                        </w:rPr>
                        <w:t>De-escalation script</w:t>
                      </w:r>
                    </w:p>
                    <w:p w14:paraId="16394D85" w14:textId="77777777" w:rsidR="003F70D5" w:rsidRPr="00C6574B" w:rsidRDefault="003F70D5" w:rsidP="00776AA3">
                      <w:pPr>
                        <w:rPr>
                          <w:sz w:val="24"/>
                        </w:rPr>
                      </w:pPr>
                      <w:r w:rsidRPr="00C6574B">
                        <w:rPr>
                          <w:sz w:val="24"/>
                        </w:rPr>
                        <w:t>Name……</w:t>
                      </w:r>
                    </w:p>
                    <w:p w14:paraId="2F5FB7A4" w14:textId="77777777" w:rsidR="003F70D5" w:rsidRPr="00C6574B" w:rsidRDefault="003F70D5" w:rsidP="00776AA3">
                      <w:pPr>
                        <w:rPr>
                          <w:sz w:val="24"/>
                        </w:rPr>
                      </w:pPr>
                      <w:r w:rsidRPr="00C6574B">
                        <w:rPr>
                          <w:sz w:val="24"/>
                        </w:rPr>
                        <w:t>I can see something is wrong.</w:t>
                      </w:r>
                    </w:p>
                    <w:p w14:paraId="0614DDA2" w14:textId="77777777" w:rsidR="003F70D5" w:rsidRPr="00C6574B" w:rsidRDefault="003F70D5" w:rsidP="00776AA3">
                      <w:pPr>
                        <w:rPr>
                          <w:sz w:val="24"/>
                        </w:rPr>
                      </w:pPr>
                      <w:r w:rsidRPr="00C6574B">
                        <w:rPr>
                          <w:sz w:val="24"/>
                        </w:rPr>
                        <w:t>I am here to help.</w:t>
                      </w:r>
                    </w:p>
                    <w:p w14:paraId="6987352A" w14:textId="77777777" w:rsidR="003F70D5" w:rsidRPr="00C6574B" w:rsidRDefault="003F70D5" w:rsidP="00776AA3">
                      <w:pPr>
                        <w:rPr>
                          <w:sz w:val="24"/>
                        </w:rPr>
                      </w:pPr>
                      <w:r w:rsidRPr="00C6574B">
                        <w:rPr>
                          <w:sz w:val="24"/>
                        </w:rPr>
                        <w:t>Talk and I will listen.</w:t>
                      </w:r>
                    </w:p>
                    <w:p w14:paraId="030F77A2" w14:textId="77777777" w:rsidR="003F70D5" w:rsidRPr="00C6574B" w:rsidRDefault="003F70D5" w:rsidP="00776AA3">
                      <w:pPr>
                        <w:rPr>
                          <w:sz w:val="24"/>
                        </w:rPr>
                      </w:pPr>
                      <w:r w:rsidRPr="00C6574B">
                        <w:rPr>
                          <w:sz w:val="24"/>
                        </w:rPr>
                        <w:t>Come with me and …..</w:t>
                      </w:r>
                    </w:p>
                    <w:p w14:paraId="036D407F" w14:textId="77777777" w:rsidR="003F70D5" w:rsidRDefault="003F70D5" w:rsidP="00776AA3"/>
                  </w:txbxContent>
                </v:textbox>
              </v:shape>
            </w:pict>
          </mc:Fallback>
        </mc:AlternateContent>
      </w:r>
    </w:p>
    <w:p w14:paraId="6B735F25" w14:textId="77777777" w:rsidR="003F70D5" w:rsidRPr="003F70D5" w:rsidRDefault="003F70D5" w:rsidP="003F70D5"/>
    <w:p w14:paraId="44160A13" w14:textId="77777777" w:rsidR="003F70D5" w:rsidRPr="003F70D5" w:rsidRDefault="003F70D5" w:rsidP="003F70D5"/>
    <w:p w14:paraId="1C8D49A8" w14:textId="77777777" w:rsidR="003F70D5" w:rsidRPr="003F70D5" w:rsidRDefault="003F70D5" w:rsidP="003F70D5"/>
    <w:p w14:paraId="734F61D5" w14:textId="77777777" w:rsidR="003F70D5" w:rsidRPr="003F70D5" w:rsidRDefault="003F70D5" w:rsidP="003F70D5"/>
    <w:p w14:paraId="4769243C" w14:textId="77777777" w:rsidR="003F70D5" w:rsidRPr="003F70D5" w:rsidRDefault="003F70D5" w:rsidP="003F70D5"/>
    <w:p w14:paraId="279FF561" w14:textId="77777777" w:rsidR="003F70D5" w:rsidRDefault="003F70D5" w:rsidP="003F70D5"/>
    <w:p w14:paraId="147DE825" w14:textId="77777777" w:rsidR="00C6574B" w:rsidRDefault="00C6574B" w:rsidP="008B693A">
      <w:pPr>
        <w:tabs>
          <w:tab w:val="left" w:pos="5298"/>
        </w:tabs>
        <w:rPr>
          <w:b/>
          <w:u w:val="single"/>
        </w:rPr>
      </w:pPr>
    </w:p>
    <w:p w14:paraId="3D3FA1BE" w14:textId="31721F86" w:rsidR="003F70D5" w:rsidRPr="003F70D5" w:rsidRDefault="00B5502A" w:rsidP="003F70D5">
      <w:pPr>
        <w:tabs>
          <w:tab w:val="left" w:pos="5298"/>
        </w:tabs>
        <w:jc w:val="center"/>
        <w:rPr>
          <w:b/>
          <w:u w:val="single"/>
        </w:rPr>
      </w:pPr>
      <w:r>
        <w:rPr>
          <w:b/>
          <w:u w:val="single"/>
        </w:rPr>
        <w:t>To remember:</w:t>
      </w:r>
    </w:p>
    <w:p w14:paraId="4D2CD43F" w14:textId="0BB75ADF" w:rsidR="00A20B91" w:rsidRDefault="00F9692E" w:rsidP="003F70D5">
      <w:pPr>
        <w:tabs>
          <w:tab w:val="left" w:pos="5298"/>
        </w:tabs>
      </w:pPr>
      <w:r>
        <w:rPr>
          <w:b/>
          <w:noProof/>
          <w:u w:val="single"/>
          <w:lang w:eastAsia="en-GB"/>
        </w:rPr>
        <mc:AlternateContent>
          <mc:Choice Requires="wps">
            <w:drawing>
              <wp:anchor distT="0" distB="0" distL="114300" distR="114300" simplePos="0" relativeHeight="251664384" behindDoc="0" locked="0" layoutInCell="1" allowOverlap="1" wp14:anchorId="0C9F1F89" wp14:editId="6D3F3A29">
                <wp:simplePos x="0" y="0"/>
                <wp:positionH relativeFrom="column">
                  <wp:posOffset>-316742</wp:posOffset>
                </wp:positionH>
                <wp:positionV relativeFrom="paragraph">
                  <wp:posOffset>170692</wp:posOffset>
                </wp:positionV>
                <wp:extent cx="2677805" cy="2070479"/>
                <wp:effectExtent l="38100" t="38100" r="46355" b="444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7805" cy="2070479"/>
                        </a:xfrm>
                        <a:prstGeom prst="rect">
                          <a:avLst/>
                        </a:prstGeom>
                        <a:solidFill>
                          <a:srgbClr val="FFFFFF"/>
                        </a:solidFill>
                        <a:ln w="76200" cmpd="tri">
                          <a:solidFill>
                            <a:srgbClr val="000000"/>
                          </a:solidFill>
                          <a:miter lim="800000"/>
                          <a:headEnd/>
                          <a:tailEnd/>
                        </a:ln>
                      </wps:spPr>
                      <wps:txbx>
                        <w:txbxContent>
                          <w:p w14:paraId="439A2888" w14:textId="410CEFEA" w:rsidR="003F70D5" w:rsidRPr="00F9692E" w:rsidRDefault="003F70D5" w:rsidP="007B3066">
                            <w:pPr>
                              <w:ind w:left="360"/>
                              <w:jc w:val="both"/>
                              <w:rPr>
                                <w:b/>
                                <w:bCs/>
                                <w:sz w:val="24"/>
                                <w:szCs w:val="24"/>
                                <w:u w:val="single"/>
                              </w:rPr>
                            </w:pPr>
                            <w:r w:rsidRPr="002F5DA8">
                              <w:rPr>
                                <w:rFonts w:ascii="HfW precursive bold" w:hAnsi="HfW precursive bold"/>
                                <w:sz w:val="24"/>
                                <w:szCs w:val="24"/>
                              </w:rPr>
                              <w:t xml:space="preserve"> </w:t>
                            </w:r>
                            <w:r w:rsidRPr="00F9692E">
                              <w:rPr>
                                <w:b/>
                                <w:bCs/>
                                <w:sz w:val="24"/>
                                <w:szCs w:val="24"/>
                                <w:u w:val="single"/>
                              </w:rPr>
                              <w:t>Positive phrasing</w:t>
                            </w:r>
                            <w:r w:rsidR="00F9692E" w:rsidRPr="00F9692E">
                              <w:rPr>
                                <w:b/>
                                <w:bCs/>
                                <w:sz w:val="24"/>
                                <w:szCs w:val="24"/>
                                <w:u w:val="single"/>
                              </w:rPr>
                              <w:t xml:space="preserve"> (Use these)</w:t>
                            </w:r>
                          </w:p>
                          <w:p w14:paraId="0C11B0C7"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 xml:space="preserve">Stand by me </w:t>
                            </w:r>
                          </w:p>
                          <w:p w14:paraId="1DB7897A"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 xml:space="preserve">Put the pen on the table </w:t>
                            </w:r>
                          </w:p>
                          <w:p w14:paraId="2521D63A"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 xml:space="preserve">Walk in the corridor </w:t>
                            </w:r>
                          </w:p>
                          <w:p w14:paraId="1E243ECC"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Switch the computer screen off</w:t>
                            </w:r>
                          </w:p>
                          <w:p w14:paraId="6F89D5C6"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Walk with me to the library</w:t>
                            </w:r>
                          </w:p>
                          <w:p w14:paraId="1E11DA9C" w14:textId="77777777" w:rsidR="00F9692E" w:rsidRPr="00F9692E" w:rsidRDefault="003F70D5" w:rsidP="00F9692E">
                            <w:pPr>
                              <w:kinsoku w:val="0"/>
                              <w:overflowPunct w:val="0"/>
                              <w:contextualSpacing/>
                              <w:textAlignment w:val="baseline"/>
                              <w:rPr>
                                <w:sz w:val="24"/>
                                <w:szCs w:val="24"/>
                                <w:lang w:eastAsia="en-GB"/>
                              </w:rPr>
                            </w:pPr>
                            <w:r w:rsidRPr="00F9692E">
                              <w:rPr>
                                <w:sz w:val="24"/>
                                <w:szCs w:val="24"/>
                                <w:lang w:eastAsia="en-GB"/>
                              </w:rPr>
                              <w:t>Stay seated in your chair</w:t>
                            </w:r>
                          </w:p>
                          <w:p w14:paraId="0CA564EE" w14:textId="367ABF83" w:rsidR="003F70D5" w:rsidRPr="00F9692E" w:rsidRDefault="003F70D5" w:rsidP="00F9692E">
                            <w:pPr>
                              <w:kinsoku w:val="0"/>
                              <w:overflowPunct w:val="0"/>
                              <w:contextualSpacing/>
                              <w:textAlignment w:val="baseline"/>
                              <w:rPr>
                                <w:color w:val="FF0000"/>
                                <w:sz w:val="24"/>
                                <w:szCs w:val="24"/>
                                <w:lang w:eastAsia="en-GB"/>
                              </w:rPr>
                            </w:pPr>
                            <w:r w:rsidRPr="007B3066">
                              <w:rPr>
                                <w:rFonts w:ascii="HfW precursive bold" w:hAnsi="HfW precursive bold"/>
                                <w:b/>
                                <w:iCs/>
                                <w:sz w:val="24"/>
                                <w:szCs w:val="24"/>
                              </w:rPr>
                              <w:t>Please / thank you</w:t>
                            </w:r>
                          </w:p>
                          <w:p w14:paraId="401DC0D9" w14:textId="77777777" w:rsidR="003F70D5" w:rsidRDefault="003F70D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9F1F89" id="Text Box 3" o:spid="_x0000_s1040" type="#_x0000_t202" style="position:absolute;margin-left:-24.95pt;margin-top:13.45pt;width:210.85pt;height:16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" strokeweight="6pt">
                <v:stroke linestyle="thickBetweenThin"/>
                <v:textbox>
                  <w:txbxContent>
                    <w:p w14:paraId="439A2888" w14:textId="410CEFEA" w:rsidR="003F70D5" w:rsidRPr="00F9692E" w:rsidRDefault="003F70D5" w:rsidP="007B3066">
                      <w:pPr>
                        <w:ind w:left="360"/>
                        <w:jc w:val="both"/>
                        <w:rPr>
                          <w:b/>
                          <w:bCs/>
                          <w:sz w:val="24"/>
                          <w:szCs w:val="24"/>
                          <w:u w:val="single"/>
                        </w:rPr>
                      </w:pPr>
                      <w:r w:rsidRPr="002F5DA8">
                        <w:rPr>
                          <w:rFonts w:ascii="HfW precursive bold" w:hAnsi="HfW precursive bold"/>
                          <w:sz w:val="24"/>
                          <w:szCs w:val="24"/>
                        </w:rPr>
                        <w:t xml:space="preserve"> </w:t>
                      </w:r>
                      <w:r w:rsidRPr="00F9692E">
                        <w:rPr>
                          <w:b/>
                          <w:bCs/>
                          <w:sz w:val="24"/>
                          <w:szCs w:val="24"/>
                          <w:u w:val="single"/>
                        </w:rPr>
                        <w:t>Positive phrasing</w:t>
                      </w:r>
                      <w:r w:rsidR="00F9692E" w:rsidRPr="00F9692E">
                        <w:rPr>
                          <w:b/>
                          <w:bCs/>
                          <w:sz w:val="24"/>
                          <w:szCs w:val="24"/>
                          <w:u w:val="single"/>
                        </w:rPr>
                        <w:t xml:space="preserve"> (Use these)</w:t>
                      </w:r>
                    </w:p>
                    <w:p w14:paraId="0C11B0C7"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 xml:space="preserve">Stand by me </w:t>
                      </w:r>
                    </w:p>
                    <w:p w14:paraId="1DB7897A"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 xml:space="preserve">Put the pen on the table </w:t>
                      </w:r>
                    </w:p>
                    <w:p w14:paraId="2521D63A"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 xml:space="preserve">Walk in the corridor </w:t>
                      </w:r>
                    </w:p>
                    <w:p w14:paraId="1E243ECC"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Switch the computer screen off</w:t>
                      </w:r>
                    </w:p>
                    <w:p w14:paraId="6F89D5C6" w14:textId="77777777" w:rsidR="003F70D5" w:rsidRPr="00F9692E" w:rsidRDefault="003F70D5" w:rsidP="00F9692E">
                      <w:pPr>
                        <w:kinsoku w:val="0"/>
                        <w:overflowPunct w:val="0"/>
                        <w:contextualSpacing/>
                        <w:textAlignment w:val="baseline"/>
                        <w:rPr>
                          <w:sz w:val="24"/>
                          <w:szCs w:val="24"/>
                          <w:lang w:eastAsia="en-GB"/>
                        </w:rPr>
                      </w:pPr>
                      <w:r w:rsidRPr="00F9692E">
                        <w:rPr>
                          <w:sz w:val="24"/>
                          <w:szCs w:val="24"/>
                          <w:lang w:eastAsia="en-GB"/>
                        </w:rPr>
                        <w:t>Walk with me to the library</w:t>
                      </w:r>
                    </w:p>
                    <w:p w14:paraId="1E11DA9C" w14:textId="77777777" w:rsidR="00F9692E" w:rsidRPr="00F9692E" w:rsidRDefault="003F70D5" w:rsidP="00F9692E">
                      <w:pPr>
                        <w:kinsoku w:val="0"/>
                        <w:overflowPunct w:val="0"/>
                        <w:contextualSpacing/>
                        <w:textAlignment w:val="baseline"/>
                        <w:rPr>
                          <w:sz w:val="24"/>
                          <w:szCs w:val="24"/>
                          <w:lang w:eastAsia="en-GB"/>
                        </w:rPr>
                      </w:pPr>
                      <w:r w:rsidRPr="00F9692E">
                        <w:rPr>
                          <w:sz w:val="24"/>
                          <w:szCs w:val="24"/>
                          <w:lang w:eastAsia="en-GB"/>
                        </w:rPr>
                        <w:t>Stay seated in your chair</w:t>
                      </w:r>
                    </w:p>
                    <w:p w14:paraId="0CA564EE" w14:textId="367ABF83" w:rsidR="003F70D5" w:rsidRPr="00F9692E" w:rsidRDefault="003F70D5" w:rsidP="00F9692E">
                      <w:pPr>
                        <w:kinsoku w:val="0"/>
                        <w:overflowPunct w:val="0"/>
                        <w:contextualSpacing/>
                        <w:textAlignment w:val="baseline"/>
                        <w:rPr>
                          <w:color w:val="FF0000"/>
                          <w:sz w:val="24"/>
                          <w:szCs w:val="24"/>
                          <w:lang w:eastAsia="en-GB"/>
                        </w:rPr>
                      </w:pPr>
                      <w:r w:rsidRPr="007B3066">
                        <w:rPr>
                          <w:rFonts w:ascii="HfW precursive bold" w:hAnsi="HfW precursive bold"/>
                          <w:b/>
                          <w:iCs/>
                          <w:sz w:val="24"/>
                          <w:szCs w:val="24"/>
                        </w:rPr>
                        <w:t>Please / thank you</w:t>
                      </w:r>
                    </w:p>
                    <w:p w14:paraId="401DC0D9" w14:textId="77777777" w:rsidR="003F70D5" w:rsidRDefault="003F70D5"/>
                  </w:txbxContent>
                </v:textbox>
              </v:shape>
            </w:pict>
          </mc:Fallback>
        </mc:AlternateContent>
      </w:r>
      <w:r>
        <w:rPr>
          <w:b/>
          <w:noProof/>
          <w:u w:val="single"/>
          <w:lang w:eastAsia="en-GB"/>
        </w:rPr>
        <mc:AlternateContent>
          <mc:Choice Requires="wps">
            <w:drawing>
              <wp:anchor distT="0" distB="0" distL="114300" distR="114300" simplePos="0" relativeHeight="251666432" behindDoc="0" locked="0" layoutInCell="1" allowOverlap="1" wp14:anchorId="6BB1068B" wp14:editId="33598424">
                <wp:simplePos x="0" y="0"/>
                <wp:positionH relativeFrom="column">
                  <wp:posOffset>3183909</wp:posOffset>
                </wp:positionH>
                <wp:positionV relativeFrom="paragraph">
                  <wp:posOffset>204811</wp:posOffset>
                </wp:positionV>
                <wp:extent cx="2781300" cy="1838467"/>
                <wp:effectExtent l="38100" t="38100" r="38100" b="476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838467"/>
                        </a:xfrm>
                        <a:prstGeom prst="rect">
                          <a:avLst/>
                        </a:prstGeom>
                        <a:solidFill>
                          <a:srgbClr val="FFFFFF"/>
                        </a:solidFill>
                        <a:ln w="76200" cmpd="tri">
                          <a:solidFill>
                            <a:srgbClr val="000000"/>
                          </a:solidFill>
                          <a:miter lim="800000"/>
                          <a:headEnd/>
                          <a:tailEnd/>
                        </a:ln>
                      </wps:spPr>
                      <wps:txbx>
                        <w:txbxContent>
                          <w:p w14:paraId="444FC28E" w14:textId="62ED656C" w:rsidR="003F70D5" w:rsidRPr="00F9692E" w:rsidRDefault="003F70D5" w:rsidP="00F9692E">
                            <w:pPr>
                              <w:kinsoku w:val="0"/>
                              <w:overflowPunct w:val="0"/>
                              <w:contextualSpacing/>
                              <w:textAlignment w:val="baseline"/>
                              <w:rPr>
                                <w:b/>
                                <w:bCs/>
                                <w:sz w:val="24"/>
                                <w:szCs w:val="24"/>
                                <w:u w:val="single"/>
                                <w:lang w:eastAsia="en-GB"/>
                              </w:rPr>
                            </w:pPr>
                            <w:r w:rsidRPr="00F9692E">
                              <w:rPr>
                                <w:b/>
                                <w:bCs/>
                                <w:sz w:val="24"/>
                                <w:szCs w:val="24"/>
                                <w:u w:val="single"/>
                                <w:lang w:eastAsia="en-GB"/>
                              </w:rPr>
                              <w:t>Negative phrasing</w:t>
                            </w:r>
                            <w:r w:rsidR="00F9692E" w:rsidRPr="00F9692E">
                              <w:rPr>
                                <w:b/>
                                <w:bCs/>
                                <w:sz w:val="24"/>
                                <w:szCs w:val="24"/>
                                <w:u w:val="single"/>
                                <w:lang w:eastAsia="en-GB"/>
                              </w:rPr>
                              <w:t xml:space="preserve"> (avoid these)</w:t>
                            </w:r>
                          </w:p>
                          <w:p w14:paraId="42E78DA3"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 xml:space="preserve">Stop being silly </w:t>
                            </w:r>
                          </w:p>
                          <w:p w14:paraId="48318E11"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 xml:space="preserve">Be good </w:t>
                            </w:r>
                          </w:p>
                          <w:p w14:paraId="3023F293"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Don’t throw the pen</w:t>
                            </w:r>
                          </w:p>
                          <w:p w14:paraId="6E1DC76B" w14:textId="0FCD323B" w:rsidR="003F70D5" w:rsidRPr="003C70A5" w:rsidRDefault="00F9692E" w:rsidP="00F9692E">
                            <w:pPr>
                              <w:kinsoku w:val="0"/>
                              <w:overflowPunct w:val="0"/>
                              <w:contextualSpacing/>
                              <w:textAlignment w:val="baseline"/>
                              <w:rPr>
                                <w:sz w:val="24"/>
                                <w:szCs w:val="24"/>
                                <w:lang w:eastAsia="en-GB"/>
                              </w:rPr>
                            </w:pPr>
                            <w:r>
                              <w:rPr>
                                <w:color w:val="FF0000"/>
                                <w:sz w:val="24"/>
                                <w:szCs w:val="24"/>
                                <w:lang w:eastAsia="en-GB"/>
                              </w:rPr>
                              <w:t>S</w:t>
                            </w:r>
                            <w:r w:rsidR="003F70D5" w:rsidRPr="003C70A5">
                              <w:rPr>
                                <w:color w:val="FF0000"/>
                                <w:sz w:val="24"/>
                                <w:szCs w:val="24"/>
                                <w:lang w:eastAsia="en-GB"/>
                              </w:rPr>
                              <w:t>top running</w:t>
                            </w:r>
                          </w:p>
                          <w:p w14:paraId="077841CB"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 xml:space="preserve">Don’t talk to me like </w:t>
                            </w:r>
                            <w:r w:rsidRPr="003C70A5">
                              <w:rPr>
                                <w:color w:val="FF0000"/>
                                <w:sz w:val="24"/>
                                <w:szCs w:val="24"/>
                                <w:u w:val="single"/>
                                <w:lang w:eastAsia="en-GB"/>
                              </w:rPr>
                              <w:t>that!</w:t>
                            </w:r>
                          </w:p>
                          <w:p w14:paraId="2B80CE35"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Calm down</w:t>
                            </w:r>
                          </w:p>
                          <w:p w14:paraId="07738958" w14:textId="77777777" w:rsidR="003F70D5" w:rsidRPr="007B3066" w:rsidRDefault="003F70D5">
                            <w:pPr>
                              <w:rPr>
                                <w:rFonts w:ascii="HfW precursive bold" w:hAnsi="HfW precursive bol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B1068B" id="Text Box 7" o:spid="_x0000_s1041" type="#_x0000_t202" style="position:absolute;margin-left:250.7pt;margin-top:16.15pt;width:219pt;height:14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" strokeweight="6pt">
                <v:stroke linestyle="thickBetweenThin"/>
                <v:textbox>
                  <w:txbxContent>
                    <w:p w14:paraId="444FC28E" w14:textId="62ED656C" w:rsidR="003F70D5" w:rsidRPr="00F9692E" w:rsidRDefault="003F70D5" w:rsidP="00F9692E">
                      <w:pPr>
                        <w:kinsoku w:val="0"/>
                        <w:overflowPunct w:val="0"/>
                        <w:contextualSpacing/>
                        <w:textAlignment w:val="baseline"/>
                        <w:rPr>
                          <w:b/>
                          <w:bCs/>
                          <w:sz w:val="24"/>
                          <w:szCs w:val="24"/>
                          <w:u w:val="single"/>
                          <w:lang w:eastAsia="en-GB"/>
                        </w:rPr>
                      </w:pPr>
                      <w:r w:rsidRPr="00F9692E">
                        <w:rPr>
                          <w:b/>
                          <w:bCs/>
                          <w:sz w:val="24"/>
                          <w:szCs w:val="24"/>
                          <w:u w:val="single"/>
                          <w:lang w:eastAsia="en-GB"/>
                        </w:rPr>
                        <w:t>Negative phrasing</w:t>
                      </w:r>
                      <w:r w:rsidR="00F9692E" w:rsidRPr="00F9692E">
                        <w:rPr>
                          <w:b/>
                          <w:bCs/>
                          <w:sz w:val="24"/>
                          <w:szCs w:val="24"/>
                          <w:u w:val="single"/>
                          <w:lang w:eastAsia="en-GB"/>
                        </w:rPr>
                        <w:t xml:space="preserve"> (avoid these)</w:t>
                      </w:r>
                    </w:p>
                    <w:p w14:paraId="42E78DA3"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 xml:space="preserve">Stop being silly </w:t>
                      </w:r>
                    </w:p>
                    <w:p w14:paraId="48318E11"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 xml:space="preserve">Be good </w:t>
                      </w:r>
                    </w:p>
                    <w:p w14:paraId="3023F293"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Don’t throw the pen</w:t>
                      </w:r>
                    </w:p>
                    <w:p w14:paraId="6E1DC76B" w14:textId="0FCD323B" w:rsidR="003F70D5" w:rsidRPr="003C70A5" w:rsidRDefault="00F9692E" w:rsidP="00F9692E">
                      <w:pPr>
                        <w:kinsoku w:val="0"/>
                        <w:overflowPunct w:val="0"/>
                        <w:contextualSpacing/>
                        <w:textAlignment w:val="baseline"/>
                        <w:rPr>
                          <w:sz w:val="24"/>
                          <w:szCs w:val="24"/>
                          <w:lang w:eastAsia="en-GB"/>
                        </w:rPr>
                      </w:pPr>
                      <w:r>
                        <w:rPr>
                          <w:color w:val="FF0000"/>
                          <w:sz w:val="24"/>
                          <w:szCs w:val="24"/>
                          <w:lang w:eastAsia="en-GB"/>
                        </w:rPr>
                        <w:t>S</w:t>
                      </w:r>
                      <w:r w:rsidR="003F70D5" w:rsidRPr="003C70A5">
                        <w:rPr>
                          <w:color w:val="FF0000"/>
                          <w:sz w:val="24"/>
                          <w:szCs w:val="24"/>
                          <w:lang w:eastAsia="en-GB"/>
                        </w:rPr>
                        <w:t>top running</w:t>
                      </w:r>
                    </w:p>
                    <w:p w14:paraId="077841CB"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 xml:space="preserve">Don’t talk to me like </w:t>
                      </w:r>
                      <w:r w:rsidRPr="003C70A5">
                        <w:rPr>
                          <w:color w:val="FF0000"/>
                          <w:sz w:val="24"/>
                          <w:szCs w:val="24"/>
                          <w:u w:val="single"/>
                          <w:lang w:eastAsia="en-GB"/>
                        </w:rPr>
                        <w:t>that!</w:t>
                      </w:r>
                    </w:p>
                    <w:p w14:paraId="2B80CE35" w14:textId="77777777" w:rsidR="003F70D5" w:rsidRPr="003C70A5" w:rsidRDefault="003F70D5" w:rsidP="00F9692E">
                      <w:pPr>
                        <w:kinsoku w:val="0"/>
                        <w:overflowPunct w:val="0"/>
                        <w:contextualSpacing/>
                        <w:textAlignment w:val="baseline"/>
                        <w:rPr>
                          <w:sz w:val="24"/>
                          <w:szCs w:val="24"/>
                          <w:lang w:eastAsia="en-GB"/>
                        </w:rPr>
                      </w:pPr>
                      <w:r w:rsidRPr="003C70A5">
                        <w:rPr>
                          <w:color w:val="FF0000"/>
                          <w:sz w:val="24"/>
                          <w:szCs w:val="24"/>
                          <w:lang w:eastAsia="en-GB"/>
                        </w:rPr>
                        <w:t>Calm down</w:t>
                      </w:r>
                    </w:p>
                    <w:p w14:paraId="07738958" w14:textId="77777777" w:rsidR="003F70D5" w:rsidRPr="007B3066" w:rsidRDefault="003F70D5">
                      <w:pPr>
                        <w:rPr>
                          <w:rFonts w:ascii="HfW precursive bold" w:hAnsi="HfW precursive bold"/>
                        </w:rPr>
                      </w:pPr>
                    </w:p>
                  </w:txbxContent>
                </v:textbox>
              </v:shape>
            </w:pict>
          </mc:Fallback>
        </mc:AlternateContent>
      </w:r>
    </w:p>
    <w:p w14:paraId="4BD74B5B" w14:textId="77777777" w:rsidR="00A20B91" w:rsidRPr="00A20B91" w:rsidRDefault="00A20B91" w:rsidP="00A20B91"/>
    <w:p w14:paraId="1D72AD10" w14:textId="77777777" w:rsidR="00A20B91" w:rsidRPr="00A20B91" w:rsidRDefault="00A20B91" w:rsidP="00A20B91"/>
    <w:p w14:paraId="536611D5" w14:textId="77777777" w:rsidR="00A20B91" w:rsidRPr="00A20B91" w:rsidRDefault="00A20B91" w:rsidP="00A20B91"/>
    <w:p w14:paraId="0DC6FC1D" w14:textId="77777777" w:rsidR="00A20B91" w:rsidRPr="00A20B91" w:rsidRDefault="00A20B91" w:rsidP="00A20B91"/>
    <w:p w14:paraId="25C28EF2" w14:textId="77777777" w:rsidR="00A20B91" w:rsidRPr="00A20B91" w:rsidRDefault="00A20B91" w:rsidP="00A20B91"/>
    <w:p w14:paraId="33F2AC69" w14:textId="77777777" w:rsidR="00A20B91" w:rsidRPr="00A20B91" w:rsidRDefault="00A20B91" w:rsidP="00A20B91"/>
    <w:p w14:paraId="7FCD1175" w14:textId="77777777" w:rsidR="00A20B91" w:rsidRPr="00A20B91" w:rsidRDefault="00A20B91" w:rsidP="00A20B91"/>
    <w:p w14:paraId="7923A31F" w14:textId="1425DAE8" w:rsidR="00A20B91" w:rsidRPr="00A20B91" w:rsidRDefault="00F9692E" w:rsidP="00A20B91">
      <w:r>
        <w:rPr>
          <w:b/>
          <w:noProof/>
          <w:u w:val="single"/>
          <w:lang w:eastAsia="en-GB"/>
        </w:rPr>
        <mc:AlternateContent>
          <mc:Choice Requires="wps">
            <w:drawing>
              <wp:anchor distT="0" distB="0" distL="114300" distR="114300" simplePos="0" relativeHeight="251665408" behindDoc="0" locked="0" layoutInCell="1" allowOverlap="1" wp14:anchorId="33D15029" wp14:editId="34289951">
                <wp:simplePos x="0" y="0"/>
                <wp:positionH relativeFrom="column">
                  <wp:posOffset>413413</wp:posOffset>
                </wp:positionH>
                <wp:positionV relativeFrom="paragraph">
                  <wp:posOffset>302146</wp:posOffset>
                </wp:positionV>
                <wp:extent cx="4609465" cy="1374444"/>
                <wp:effectExtent l="38100" t="38100" r="38735" b="355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9465" cy="1374444"/>
                        </a:xfrm>
                        <a:prstGeom prst="rect">
                          <a:avLst/>
                        </a:prstGeom>
                        <a:solidFill>
                          <a:srgbClr val="FFFFFF"/>
                        </a:solidFill>
                        <a:ln w="76200" cmpd="tri">
                          <a:solidFill>
                            <a:srgbClr val="000000"/>
                          </a:solidFill>
                          <a:miter lim="800000"/>
                          <a:headEnd/>
                          <a:tailEnd/>
                        </a:ln>
                      </wps:spPr>
                      <wps:txbx>
                        <w:txbxContent>
                          <w:p w14:paraId="2943A161" w14:textId="77777777" w:rsidR="003F70D5" w:rsidRPr="003C70A5" w:rsidRDefault="003F70D5" w:rsidP="007B3066">
                            <w:pPr>
                              <w:pStyle w:val="ListParagraph"/>
                              <w:kinsoku w:val="0"/>
                              <w:overflowPunct w:val="0"/>
                              <w:ind w:left="360"/>
                              <w:textAlignment w:val="baseline"/>
                              <w:rPr>
                                <w:b/>
                                <w:color w:val="000000"/>
                                <w:u w:val="single"/>
                              </w:rPr>
                            </w:pPr>
                            <w:r w:rsidRPr="003C70A5">
                              <w:rPr>
                                <w:b/>
                                <w:color w:val="000000"/>
                                <w:u w:val="single"/>
                              </w:rPr>
                              <w:t>Limited choice</w:t>
                            </w:r>
                          </w:p>
                          <w:p w14:paraId="2292D0CB" w14:textId="77777777" w:rsidR="003F70D5" w:rsidRPr="003C70A5" w:rsidRDefault="003F70D5" w:rsidP="007B3066">
                            <w:pPr>
                              <w:pStyle w:val="ListParagraph"/>
                              <w:kinsoku w:val="0"/>
                              <w:overflowPunct w:val="0"/>
                              <w:ind w:left="360"/>
                              <w:textAlignment w:val="baseline"/>
                            </w:pPr>
                            <w:r w:rsidRPr="003C70A5">
                              <w:rPr>
                                <w:color w:val="000000"/>
                              </w:rPr>
                              <w:t>Where shall we talk, here or in the library?</w:t>
                            </w:r>
                          </w:p>
                          <w:p w14:paraId="7560CB51" w14:textId="77777777" w:rsidR="003F70D5" w:rsidRPr="003C70A5" w:rsidRDefault="003F70D5" w:rsidP="007B3066">
                            <w:pPr>
                              <w:pStyle w:val="ListParagraph"/>
                              <w:kinsoku w:val="0"/>
                              <w:overflowPunct w:val="0"/>
                              <w:ind w:left="360"/>
                              <w:textAlignment w:val="baseline"/>
                            </w:pPr>
                            <w:r w:rsidRPr="003C70A5">
                              <w:rPr>
                                <w:color w:val="000000"/>
                              </w:rPr>
                              <w:t>Put the pen on the table or in the box</w:t>
                            </w:r>
                          </w:p>
                          <w:p w14:paraId="1D64DEE2" w14:textId="77777777" w:rsidR="003F70D5" w:rsidRPr="003C70A5" w:rsidRDefault="003F70D5" w:rsidP="007B3066">
                            <w:pPr>
                              <w:pStyle w:val="ListParagraph"/>
                              <w:kinsoku w:val="0"/>
                              <w:overflowPunct w:val="0"/>
                              <w:ind w:left="360"/>
                              <w:textAlignment w:val="baseline"/>
                            </w:pPr>
                            <w:r w:rsidRPr="003C70A5">
                              <w:rPr>
                                <w:color w:val="000000"/>
                              </w:rPr>
                              <w:t>I am making a drink, orange or lemon?</w:t>
                            </w:r>
                          </w:p>
                          <w:p w14:paraId="41C752B4" w14:textId="77777777" w:rsidR="003F70D5" w:rsidRPr="003C70A5" w:rsidRDefault="003F70D5" w:rsidP="007B3066">
                            <w:pPr>
                              <w:pStyle w:val="ListParagraph"/>
                              <w:kinsoku w:val="0"/>
                              <w:overflowPunct w:val="0"/>
                              <w:ind w:left="360"/>
                              <w:textAlignment w:val="baseline"/>
                            </w:pPr>
                            <w:r w:rsidRPr="003C70A5">
                              <w:rPr>
                                <w:color w:val="000000"/>
                              </w:rPr>
                              <w:t>Are you going to sit on your own or with the group?</w:t>
                            </w:r>
                          </w:p>
                          <w:p w14:paraId="16BC8BA0" w14:textId="77777777" w:rsidR="003F70D5" w:rsidRPr="003C70A5" w:rsidRDefault="003F70D5" w:rsidP="007B3066">
                            <w:pPr>
                              <w:pStyle w:val="ListParagraph"/>
                              <w:kinsoku w:val="0"/>
                              <w:overflowPunct w:val="0"/>
                              <w:ind w:left="360"/>
                              <w:textAlignment w:val="baseline"/>
                            </w:pPr>
                            <w:r w:rsidRPr="003C70A5">
                              <w:rPr>
                                <w:color w:val="000000"/>
                              </w:rPr>
                              <w:t>Are you starting your work with the words or a picture?</w:t>
                            </w:r>
                          </w:p>
                          <w:p w14:paraId="5A45307F" w14:textId="77777777" w:rsidR="003F70D5" w:rsidRDefault="003F70D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D15029" id="Text Box 6" o:spid="_x0000_s1042" type="#_x0000_t202" style="position:absolute;margin-left:32.55pt;margin-top:23.8pt;width:362.95pt;height:10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" strokeweight="6pt">
                <v:stroke linestyle="thickBetweenThin"/>
                <v:textbox>
                  <w:txbxContent>
                    <w:p w14:paraId="2943A161" w14:textId="77777777" w:rsidR="003F70D5" w:rsidRPr="003C70A5" w:rsidRDefault="003F70D5" w:rsidP="007B3066">
                      <w:pPr>
                        <w:pStyle w:val="ListParagraph"/>
                        <w:kinsoku w:val="0"/>
                        <w:overflowPunct w:val="0"/>
                        <w:ind w:left="360"/>
                        <w:textAlignment w:val="baseline"/>
                        <w:rPr>
                          <w:b/>
                          <w:color w:val="000000"/>
                          <w:u w:val="single"/>
                        </w:rPr>
                      </w:pPr>
                      <w:r w:rsidRPr="003C70A5">
                        <w:rPr>
                          <w:b/>
                          <w:color w:val="000000"/>
                          <w:u w:val="single"/>
                        </w:rPr>
                        <w:t>Limited choice</w:t>
                      </w:r>
                    </w:p>
                    <w:p w14:paraId="2292D0CB" w14:textId="77777777" w:rsidR="003F70D5" w:rsidRPr="003C70A5" w:rsidRDefault="003F70D5" w:rsidP="007B3066">
                      <w:pPr>
                        <w:pStyle w:val="ListParagraph"/>
                        <w:kinsoku w:val="0"/>
                        <w:overflowPunct w:val="0"/>
                        <w:ind w:left="360"/>
                        <w:textAlignment w:val="baseline"/>
                      </w:pPr>
                      <w:r w:rsidRPr="003C70A5">
                        <w:rPr>
                          <w:color w:val="000000"/>
                        </w:rPr>
                        <w:t>Where shall we talk, here or in the library?</w:t>
                      </w:r>
                    </w:p>
                    <w:p w14:paraId="7560CB51" w14:textId="77777777" w:rsidR="003F70D5" w:rsidRPr="003C70A5" w:rsidRDefault="003F70D5" w:rsidP="007B3066">
                      <w:pPr>
                        <w:pStyle w:val="ListParagraph"/>
                        <w:kinsoku w:val="0"/>
                        <w:overflowPunct w:val="0"/>
                        <w:ind w:left="360"/>
                        <w:textAlignment w:val="baseline"/>
                      </w:pPr>
                      <w:r w:rsidRPr="003C70A5">
                        <w:rPr>
                          <w:color w:val="000000"/>
                        </w:rPr>
                        <w:t>Put the pen on the table or in the box</w:t>
                      </w:r>
                    </w:p>
                    <w:p w14:paraId="1D64DEE2" w14:textId="77777777" w:rsidR="003F70D5" w:rsidRPr="003C70A5" w:rsidRDefault="003F70D5" w:rsidP="007B3066">
                      <w:pPr>
                        <w:pStyle w:val="ListParagraph"/>
                        <w:kinsoku w:val="0"/>
                        <w:overflowPunct w:val="0"/>
                        <w:ind w:left="360"/>
                        <w:textAlignment w:val="baseline"/>
                      </w:pPr>
                      <w:r w:rsidRPr="003C70A5">
                        <w:rPr>
                          <w:color w:val="000000"/>
                        </w:rPr>
                        <w:t>I am making a drink, orange or lemon?</w:t>
                      </w:r>
                    </w:p>
                    <w:p w14:paraId="41C752B4" w14:textId="77777777" w:rsidR="003F70D5" w:rsidRPr="003C70A5" w:rsidRDefault="003F70D5" w:rsidP="007B3066">
                      <w:pPr>
                        <w:pStyle w:val="ListParagraph"/>
                        <w:kinsoku w:val="0"/>
                        <w:overflowPunct w:val="0"/>
                        <w:ind w:left="360"/>
                        <w:textAlignment w:val="baseline"/>
                      </w:pPr>
                      <w:r w:rsidRPr="003C70A5">
                        <w:rPr>
                          <w:color w:val="000000"/>
                        </w:rPr>
                        <w:t>Are you going to sit on your own or with the group?</w:t>
                      </w:r>
                    </w:p>
                    <w:p w14:paraId="16BC8BA0" w14:textId="77777777" w:rsidR="003F70D5" w:rsidRPr="003C70A5" w:rsidRDefault="003F70D5" w:rsidP="007B3066">
                      <w:pPr>
                        <w:pStyle w:val="ListParagraph"/>
                        <w:kinsoku w:val="0"/>
                        <w:overflowPunct w:val="0"/>
                        <w:ind w:left="360"/>
                        <w:textAlignment w:val="baseline"/>
                      </w:pPr>
                      <w:r w:rsidRPr="003C70A5">
                        <w:rPr>
                          <w:color w:val="000000"/>
                        </w:rPr>
                        <w:t>Are you starting your work with the words or a picture?</w:t>
                      </w:r>
                    </w:p>
                    <w:p w14:paraId="5A45307F" w14:textId="77777777" w:rsidR="003F70D5" w:rsidRDefault="003F70D5"/>
                  </w:txbxContent>
                </v:textbox>
              </v:shape>
            </w:pict>
          </mc:Fallback>
        </mc:AlternateContent>
      </w:r>
    </w:p>
    <w:p w14:paraId="6735D292" w14:textId="77777777" w:rsidR="00A20B91" w:rsidRPr="00A20B91" w:rsidRDefault="00A20B91" w:rsidP="00A20B91"/>
    <w:p w14:paraId="16DC240D" w14:textId="77777777" w:rsidR="00A20B91" w:rsidRPr="00A20B91" w:rsidRDefault="00A20B91" w:rsidP="00A20B91"/>
    <w:p w14:paraId="7379910C" w14:textId="77777777" w:rsidR="002A607B" w:rsidRDefault="002A607B" w:rsidP="00840D79">
      <w:pPr>
        <w:rPr>
          <w:b/>
          <w:u w:val="single"/>
        </w:rPr>
        <w:sectPr w:rsidR="002A607B" w:rsidSect="00840D79">
          <w:footerReference w:type="default" r:id="rId13"/>
          <w:pgSz w:w="11906" w:h="16838"/>
          <w:pgMar w:top="426" w:right="1440" w:bottom="1440" w:left="1440" w:header="510" w:footer="708" w:gutter="0"/>
          <w:cols w:space="708"/>
          <w:docGrid w:linePitch="360"/>
        </w:sectPr>
      </w:pPr>
    </w:p>
    <w:p w14:paraId="5E8BF0AF" w14:textId="7D6D5CA0" w:rsidR="005B74AF" w:rsidRPr="008B693A" w:rsidRDefault="005B74AF" w:rsidP="005B74AF">
      <w:pPr>
        <w:spacing w:after="0" w:line="240" w:lineRule="auto"/>
        <w:ind w:left="-5" w:right="840"/>
        <w:jc w:val="center"/>
        <w:rPr>
          <w:b/>
          <w:bCs/>
        </w:rPr>
      </w:pPr>
      <w:r w:rsidRPr="008B693A">
        <w:rPr>
          <w:b/>
          <w:bCs/>
        </w:rPr>
        <w:lastRenderedPageBreak/>
        <w:t xml:space="preserve">Appendix </w:t>
      </w:r>
      <w:r w:rsidR="008B693A">
        <w:rPr>
          <w:b/>
          <w:bCs/>
        </w:rPr>
        <w:t>2</w:t>
      </w:r>
    </w:p>
    <w:p w14:paraId="399D5985" w14:textId="77777777" w:rsidR="005B74AF" w:rsidRDefault="005B74AF" w:rsidP="005B74AF">
      <w:pPr>
        <w:ind w:left="-5" w:right="477"/>
        <w:rPr>
          <w:b/>
          <w:bCs/>
        </w:rPr>
      </w:pPr>
    </w:p>
    <w:p w14:paraId="64800507" w14:textId="77777777" w:rsidR="005B74AF" w:rsidRPr="00B9007C" w:rsidRDefault="005B74AF" w:rsidP="005B74AF">
      <w:pPr>
        <w:ind w:left="-5" w:right="477"/>
        <w:rPr>
          <w:b/>
          <w:bCs/>
        </w:rPr>
      </w:pPr>
      <w:r w:rsidRPr="00B9007C">
        <w:rPr>
          <w:b/>
          <w:bCs/>
        </w:rPr>
        <w:t>Continuum of Support and Intervention</w:t>
      </w:r>
    </w:p>
    <w:p w14:paraId="1E4DC2D9" w14:textId="77777777" w:rsidR="005B74AF" w:rsidRPr="00B9007C" w:rsidRDefault="005B74AF" w:rsidP="005B74AF">
      <w:pPr>
        <w:ind w:left="-5" w:right="477"/>
      </w:pPr>
      <w:r w:rsidRPr="00B9007C">
        <w:t>The school adopts the Norfolk Steps approach and seeks to use the least restrictive intervention necessary to support pupils and maintain safety. Staff will seek to prevent escalation wherever possible and will use restrictive interventions only when necessary, reasonable and proportionate.</w:t>
      </w:r>
      <w:r>
        <w:t xml:space="preserve"> All staff have the relevant Steps training.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97"/>
        <w:gridCol w:w="4901"/>
        <w:gridCol w:w="5355"/>
        <w:gridCol w:w="3035"/>
      </w:tblGrid>
      <w:tr w:rsidR="005B74AF" w:rsidRPr="00B9007C" w14:paraId="1145CFAF" w14:textId="77777777" w:rsidTr="001A451E">
        <w:trPr>
          <w:tblHeader/>
          <w:tblCellSpacing w:w="15" w:type="dxa"/>
        </w:trPr>
        <w:tc>
          <w:tcPr>
            <w:tcW w:w="0" w:type="auto"/>
            <w:vAlign w:val="center"/>
            <w:hideMark/>
          </w:tcPr>
          <w:p w14:paraId="2838C87D" w14:textId="77777777" w:rsidR="005B74AF" w:rsidRPr="00B9007C" w:rsidRDefault="005B74AF" w:rsidP="001A451E">
            <w:pPr>
              <w:ind w:left="-5" w:right="477"/>
              <w:rPr>
                <w:b/>
                <w:bCs/>
              </w:rPr>
            </w:pPr>
          </w:p>
          <w:p w14:paraId="25702C18" w14:textId="77777777" w:rsidR="005B74AF" w:rsidRPr="00B9007C" w:rsidRDefault="005B74AF" w:rsidP="001A451E">
            <w:pPr>
              <w:ind w:left="-5" w:right="477"/>
              <w:rPr>
                <w:b/>
                <w:bCs/>
              </w:rPr>
            </w:pPr>
          </w:p>
          <w:p w14:paraId="5B584F89" w14:textId="77777777" w:rsidR="005B74AF" w:rsidRPr="00B9007C" w:rsidRDefault="005B74AF" w:rsidP="001A451E">
            <w:pPr>
              <w:ind w:left="-5" w:right="477"/>
              <w:rPr>
                <w:b/>
                <w:bCs/>
              </w:rPr>
            </w:pPr>
            <w:r w:rsidRPr="00B9007C">
              <w:rPr>
                <w:b/>
                <w:bCs/>
              </w:rPr>
              <w:t>Level</w:t>
            </w:r>
          </w:p>
        </w:tc>
        <w:tc>
          <w:tcPr>
            <w:tcW w:w="0" w:type="auto"/>
            <w:vAlign w:val="center"/>
            <w:hideMark/>
          </w:tcPr>
          <w:p w14:paraId="65F02B29" w14:textId="77777777" w:rsidR="005B74AF" w:rsidRPr="00B9007C" w:rsidRDefault="005B74AF" w:rsidP="001A451E">
            <w:pPr>
              <w:ind w:left="-5" w:right="477"/>
              <w:rPr>
                <w:b/>
                <w:bCs/>
              </w:rPr>
            </w:pPr>
            <w:r w:rsidRPr="00B9007C">
              <w:rPr>
                <w:b/>
                <w:bCs/>
              </w:rPr>
              <w:t>Definition</w:t>
            </w:r>
          </w:p>
        </w:tc>
        <w:tc>
          <w:tcPr>
            <w:tcW w:w="0" w:type="auto"/>
            <w:vAlign w:val="center"/>
            <w:hideMark/>
          </w:tcPr>
          <w:p w14:paraId="49B4AF6B" w14:textId="77777777" w:rsidR="005B74AF" w:rsidRPr="00B9007C" w:rsidRDefault="005B74AF" w:rsidP="001A451E">
            <w:pPr>
              <w:ind w:left="-5" w:right="477"/>
              <w:rPr>
                <w:b/>
                <w:bCs/>
              </w:rPr>
            </w:pPr>
            <w:r w:rsidRPr="00B9007C">
              <w:rPr>
                <w:b/>
                <w:bCs/>
              </w:rPr>
              <w:t>Examples</w:t>
            </w:r>
          </w:p>
        </w:tc>
        <w:tc>
          <w:tcPr>
            <w:tcW w:w="0" w:type="auto"/>
            <w:vAlign w:val="center"/>
            <w:hideMark/>
          </w:tcPr>
          <w:p w14:paraId="33BA6873" w14:textId="77777777" w:rsidR="005B74AF" w:rsidRPr="00B9007C" w:rsidRDefault="005B74AF" w:rsidP="001A451E">
            <w:pPr>
              <w:ind w:left="-5" w:right="477"/>
              <w:rPr>
                <w:b/>
                <w:bCs/>
              </w:rPr>
            </w:pPr>
            <w:r w:rsidRPr="00B9007C">
              <w:rPr>
                <w:b/>
                <w:bCs/>
              </w:rPr>
              <w:t>Norfolk Steps Link</w:t>
            </w:r>
          </w:p>
        </w:tc>
      </w:tr>
      <w:tr w:rsidR="005B74AF" w:rsidRPr="00B9007C" w14:paraId="4EE18BC1" w14:textId="77777777" w:rsidTr="001A451E">
        <w:trPr>
          <w:tblCellSpacing w:w="15" w:type="dxa"/>
        </w:trPr>
        <w:tc>
          <w:tcPr>
            <w:tcW w:w="0" w:type="auto"/>
            <w:vAlign w:val="center"/>
            <w:hideMark/>
          </w:tcPr>
          <w:p w14:paraId="3E3D2020" w14:textId="77777777" w:rsidR="005B74AF" w:rsidRPr="00B9007C" w:rsidRDefault="005B74AF" w:rsidP="001A451E">
            <w:pPr>
              <w:ind w:left="-5" w:right="477"/>
            </w:pPr>
            <w:r w:rsidRPr="00B9007C">
              <w:rPr>
                <w:b/>
                <w:bCs/>
              </w:rPr>
              <w:t>Positive Behaviour Support (PBS)</w:t>
            </w:r>
          </w:p>
        </w:tc>
        <w:tc>
          <w:tcPr>
            <w:tcW w:w="0" w:type="auto"/>
            <w:vAlign w:val="center"/>
            <w:hideMark/>
          </w:tcPr>
          <w:p w14:paraId="4A064444" w14:textId="77777777" w:rsidR="005B74AF" w:rsidRPr="00B9007C" w:rsidRDefault="005B74AF" w:rsidP="001A451E">
            <w:pPr>
              <w:ind w:left="-5" w:right="477"/>
            </w:pPr>
            <w:r w:rsidRPr="00B9007C">
              <w:t>A proactive, person-centred approach that seeks to understand the reasons behind behaviour and promote positive outcomes through teaching, support and environmental adaptations.</w:t>
            </w:r>
          </w:p>
        </w:tc>
        <w:tc>
          <w:tcPr>
            <w:tcW w:w="0" w:type="auto"/>
            <w:vAlign w:val="center"/>
            <w:hideMark/>
          </w:tcPr>
          <w:p w14:paraId="6D75B9F8" w14:textId="77777777" w:rsidR="005B74AF" w:rsidRPr="00B9007C" w:rsidRDefault="005B74AF" w:rsidP="001A451E">
            <w:pPr>
              <w:ind w:left="-5" w:right="477"/>
            </w:pPr>
            <w:r w:rsidRPr="00B9007C">
              <w:t>• Building positive relationships• Teaching emotional regulation and coping skills• Individual behaviour support plans• Reasonable adjustments and environmental adaptations• Predictable routines and visual supports• Positive reinforcement</w:t>
            </w:r>
          </w:p>
        </w:tc>
        <w:tc>
          <w:tcPr>
            <w:tcW w:w="0" w:type="auto"/>
            <w:vAlign w:val="center"/>
            <w:hideMark/>
          </w:tcPr>
          <w:p w14:paraId="586C540E" w14:textId="77777777" w:rsidR="005B74AF" w:rsidRPr="00B9007C" w:rsidRDefault="005B74AF" w:rsidP="001A451E">
            <w:pPr>
              <w:ind w:left="-5" w:right="477"/>
            </w:pPr>
            <w:r w:rsidRPr="00B9007C">
              <w:t>Forms the foundation of the Norfolk Steps approach and aims to reduce the likelihood of behaviours that challenge.</w:t>
            </w:r>
          </w:p>
        </w:tc>
      </w:tr>
      <w:tr w:rsidR="005B74AF" w:rsidRPr="00B9007C" w14:paraId="188FC268" w14:textId="77777777" w:rsidTr="001A451E">
        <w:trPr>
          <w:tblCellSpacing w:w="15" w:type="dxa"/>
        </w:trPr>
        <w:tc>
          <w:tcPr>
            <w:tcW w:w="0" w:type="auto"/>
            <w:vAlign w:val="center"/>
            <w:hideMark/>
          </w:tcPr>
          <w:p w14:paraId="3DBB4FD1" w14:textId="77777777" w:rsidR="005B74AF" w:rsidRPr="00B9007C" w:rsidRDefault="005B74AF" w:rsidP="001A451E">
            <w:pPr>
              <w:ind w:left="-5" w:right="477"/>
            </w:pPr>
            <w:r w:rsidRPr="00B9007C">
              <w:rPr>
                <w:b/>
                <w:bCs/>
              </w:rPr>
              <w:t>Non-Restrictive Interventions</w:t>
            </w:r>
          </w:p>
        </w:tc>
        <w:tc>
          <w:tcPr>
            <w:tcW w:w="0" w:type="auto"/>
            <w:vAlign w:val="center"/>
            <w:hideMark/>
          </w:tcPr>
          <w:p w14:paraId="55F1E38F" w14:textId="77777777" w:rsidR="005B74AF" w:rsidRPr="00B9007C" w:rsidRDefault="005B74AF" w:rsidP="001A451E">
            <w:pPr>
              <w:ind w:left="-5" w:right="477"/>
            </w:pPr>
            <w:r w:rsidRPr="00B9007C">
              <w:t>Strategies used to support, guide or redirect behaviour without restricting a pupil's movement, liberty or freedom to act independently.</w:t>
            </w:r>
          </w:p>
        </w:tc>
        <w:tc>
          <w:tcPr>
            <w:tcW w:w="0" w:type="auto"/>
            <w:vAlign w:val="center"/>
            <w:hideMark/>
          </w:tcPr>
          <w:p w14:paraId="3BB3CE99" w14:textId="77777777" w:rsidR="005B74AF" w:rsidRPr="00B9007C" w:rsidRDefault="005B74AF" w:rsidP="001A451E">
            <w:pPr>
              <w:ind w:left="-5" w:right="477"/>
            </w:pPr>
            <w:r w:rsidRPr="00B9007C">
              <w:t>• Verbal reassurance and de-escalation• Offering choices• Redirection and distraction• Active listening and problem solving• Calming strategies• Reminders of expectations</w:t>
            </w:r>
          </w:p>
        </w:tc>
        <w:tc>
          <w:tcPr>
            <w:tcW w:w="0" w:type="auto"/>
            <w:vAlign w:val="center"/>
            <w:hideMark/>
          </w:tcPr>
          <w:p w14:paraId="7C09A1C3" w14:textId="77777777" w:rsidR="005B74AF" w:rsidRPr="00B9007C" w:rsidRDefault="005B74AF" w:rsidP="001A451E">
            <w:pPr>
              <w:ind w:left="-5" w:right="477"/>
            </w:pPr>
            <w:r w:rsidRPr="00B9007C">
              <w:t>Core Norfolk Steps strategies used to prevent escalation and support regulation.</w:t>
            </w:r>
          </w:p>
        </w:tc>
      </w:tr>
      <w:tr w:rsidR="005B74AF" w:rsidRPr="00B9007C" w14:paraId="547AB0C0" w14:textId="77777777" w:rsidTr="001A451E">
        <w:trPr>
          <w:tblCellSpacing w:w="15" w:type="dxa"/>
        </w:trPr>
        <w:tc>
          <w:tcPr>
            <w:tcW w:w="0" w:type="auto"/>
            <w:vAlign w:val="center"/>
            <w:hideMark/>
          </w:tcPr>
          <w:p w14:paraId="5E21E054" w14:textId="77777777" w:rsidR="005B74AF" w:rsidRPr="00B9007C" w:rsidRDefault="005B74AF" w:rsidP="001A451E">
            <w:pPr>
              <w:ind w:left="-5" w:right="477"/>
            </w:pPr>
            <w:r w:rsidRPr="00B9007C">
              <w:rPr>
                <w:b/>
                <w:bCs/>
              </w:rPr>
              <w:t>Non-Restrictive Physical Interventions</w:t>
            </w:r>
          </w:p>
        </w:tc>
        <w:tc>
          <w:tcPr>
            <w:tcW w:w="0" w:type="auto"/>
            <w:vAlign w:val="center"/>
            <w:hideMark/>
          </w:tcPr>
          <w:p w14:paraId="54A7DA78" w14:textId="77777777" w:rsidR="005B74AF" w:rsidRPr="00B9007C" w:rsidRDefault="005B74AF" w:rsidP="001A451E">
            <w:pPr>
              <w:ind w:left="-5" w:right="477"/>
            </w:pPr>
            <w:r w:rsidRPr="00B9007C">
              <w:t>Appropriate physical contact that supports, guides or reassures a pupil but does not restrict their freedom of movement or ability to disengage.</w:t>
            </w:r>
          </w:p>
        </w:tc>
        <w:tc>
          <w:tcPr>
            <w:tcW w:w="0" w:type="auto"/>
            <w:vAlign w:val="center"/>
            <w:hideMark/>
          </w:tcPr>
          <w:p w14:paraId="46751345" w14:textId="77777777" w:rsidR="005B74AF" w:rsidRPr="00B9007C" w:rsidRDefault="005B74AF" w:rsidP="001A451E">
            <w:pPr>
              <w:ind w:left="-5" w:right="477"/>
            </w:pPr>
            <w:r w:rsidRPr="00B9007C">
              <w:t xml:space="preserve">• Reassuring hand on the shoulder• Hand-holding where the pupil is willing and free to disengage• Guiding a pupil with their agreement• Supporting a distressed pupil who seeks comfort• </w:t>
            </w:r>
          </w:p>
        </w:tc>
        <w:tc>
          <w:tcPr>
            <w:tcW w:w="0" w:type="auto"/>
            <w:vAlign w:val="center"/>
            <w:hideMark/>
          </w:tcPr>
          <w:p w14:paraId="14712A91" w14:textId="77777777" w:rsidR="005B74AF" w:rsidRPr="00B9007C" w:rsidRDefault="005B74AF" w:rsidP="001A451E">
            <w:pPr>
              <w:ind w:left="-5" w:right="477"/>
            </w:pPr>
            <w:r w:rsidRPr="00B9007C">
              <w:t xml:space="preserve">Included within Norfolk Steps </w:t>
            </w:r>
            <w:r w:rsidRPr="00B9007C">
              <w:rPr>
                <w:b/>
                <w:bCs/>
              </w:rPr>
              <w:t>Step On</w:t>
            </w:r>
            <w:r w:rsidRPr="00B9007C">
              <w:t xml:space="preserve"> training and designed to support pupils safely and respectfully.</w:t>
            </w:r>
          </w:p>
        </w:tc>
      </w:tr>
      <w:tr w:rsidR="005B74AF" w:rsidRPr="00B9007C" w14:paraId="14743CD0" w14:textId="77777777" w:rsidTr="001A451E">
        <w:trPr>
          <w:tblCellSpacing w:w="15" w:type="dxa"/>
        </w:trPr>
        <w:tc>
          <w:tcPr>
            <w:tcW w:w="0" w:type="auto"/>
            <w:vAlign w:val="center"/>
            <w:hideMark/>
          </w:tcPr>
          <w:p w14:paraId="01DB98CF" w14:textId="77777777" w:rsidR="005B74AF" w:rsidRPr="00B9007C" w:rsidRDefault="005B74AF" w:rsidP="001A451E">
            <w:pPr>
              <w:ind w:left="-5" w:right="477"/>
            </w:pPr>
            <w:r w:rsidRPr="00B9007C">
              <w:rPr>
                <w:b/>
                <w:bCs/>
              </w:rPr>
              <w:t>Restrictive Interventions</w:t>
            </w:r>
          </w:p>
        </w:tc>
        <w:tc>
          <w:tcPr>
            <w:tcW w:w="0" w:type="auto"/>
            <w:vAlign w:val="center"/>
            <w:hideMark/>
          </w:tcPr>
          <w:p w14:paraId="6081F59E" w14:textId="77777777" w:rsidR="005B74AF" w:rsidRPr="00B9007C" w:rsidRDefault="005B74AF" w:rsidP="001A451E">
            <w:pPr>
              <w:ind w:left="-5" w:right="477"/>
            </w:pPr>
            <w:r w:rsidRPr="00B9007C">
              <w:t xml:space="preserve">Actions that restrict a pupil's movement, liberty or freedom to act independently. Restrictive interventions may be physical or non-physical and should only be used when necessary, </w:t>
            </w:r>
            <w:r w:rsidRPr="00B9007C">
              <w:lastRenderedPageBreak/>
              <w:t>reasonable and proportionate to prevent harm, serious damage to property or significant disruption.</w:t>
            </w:r>
          </w:p>
        </w:tc>
        <w:tc>
          <w:tcPr>
            <w:tcW w:w="0" w:type="auto"/>
            <w:vAlign w:val="center"/>
            <w:hideMark/>
          </w:tcPr>
          <w:p w14:paraId="74B8A5FC" w14:textId="77777777" w:rsidR="005B74AF" w:rsidRPr="00B9007C" w:rsidRDefault="005B74AF" w:rsidP="001A451E">
            <w:pPr>
              <w:ind w:left="-5" w:right="477"/>
            </w:pPr>
            <w:r w:rsidRPr="00B9007C">
              <w:lastRenderedPageBreak/>
              <w:t xml:space="preserve">• Directing a pupil to remain in a particular area for safety reasons• Restricting access to an item that may cause harm• Preventing access to an unsafe area• Preventing a pupil from leaving a safe space </w:t>
            </w:r>
            <w:r w:rsidRPr="00B9007C">
              <w:lastRenderedPageBreak/>
              <w:t>when there is an immediate risk of harm• Escorting or supervising a pupil in a way that restricts their freedom of movement</w:t>
            </w:r>
          </w:p>
        </w:tc>
        <w:tc>
          <w:tcPr>
            <w:tcW w:w="0" w:type="auto"/>
            <w:vAlign w:val="center"/>
            <w:hideMark/>
          </w:tcPr>
          <w:p w14:paraId="6AC4A17E" w14:textId="77777777" w:rsidR="005B74AF" w:rsidRPr="00B9007C" w:rsidRDefault="005B74AF" w:rsidP="001A451E">
            <w:pPr>
              <w:ind w:left="-5" w:right="477"/>
            </w:pPr>
            <w:r w:rsidRPr="00B9007C">
              <w:lastRenderedPageBreak/>
              <w:t xml:space="preserve">Used only when less restrictive approaches are </w:t>
            </w:r>
            <w:r w:rsidRPr="00B9007C">
              <w:lastRenderedPageBreak/>
              <w:t>insufficient to manage an identified risk.</w:t>
            </w:r>
          </w:p>
        </w:tc>
      </w:tr>
      <w:tr w:rsidR="005B74AF" w:rsidRPr="00B9007C" w14:paraId="5B3D247B" w14:textId="77777777" w:rsidTr="001A451E">
        <w:trPr>
          <w:tblCellSpacing w:w="15" w:type="dxa"/>
        </w:trPr>
        <w:tc>
          <w:tcPr>
            <w:tcW w:w="0" w:type="auto"/>
            <w:vAlign w:val="center"/>
            <w:hideMark/>
          </w:tcPr>
          <w:p w14:paraId="4A4DA98A" w14:textId="77777777" w:rsidR="005B74AF" w:rsidRPr="00B9007C" w:rsidRDefault="005B74AF" w:rsidP="001A451E">
            <w:pPr>
              <w:ind w:left="-5" w:right="477"/>
            </w:pPr>
            <w:r w:rsidRPr="00B9007C">
              <w:rPr>
                <w:b/>
                <w:bCs/>
              </w:rPr>
              <w:t>Restrictive Physical Interventions (RPI)</w:t>
            </w:r>
          </w:p>
        </w:tc>
        <w:tc>
          <w:tcPr>
            <w:tcW w:w="0" w:type="auto"/>
            <w:vAlign w:val="center"/>
            <w:hideMark/>
          </w:tcPr>
          <w:p w14:paraId="206DF2E5" w14:textId="77777777" w:rsidR="005B74AF" w:rsidRPr="00B9007C" w:rsidRDefault="005B74AF" w:rsidP="001A451E">
            <w:pPr>
              <w:ind w:left="-5" w:right="477"/>
            </w:pPr>
            <w:r w:rsidRPr="00B9007C">
              <w:t>The use of physical contact to restrict a pupil's movement in order to prevent injury, serious damage to property or significant disruption. These interventions will only be used as a last resort and for the shortest time necessary.</w:t>
            </w:r>
          </w:p>
        </w:tc>
        <w:tc>
          <w:tcPr>
            <w:tcW w:w="0" w:type="auto"/>
            <w:vAlign w:val="center"/>
            <w:hideMark/>
          </w:tcPr>
          <w:p w14:paraId="350BF3EA" w14:textId="77777777" w:rsidR="005B74AF" w:rsidRPr="00B9007C" w:rsidRDefault="005B74AF" w:rsidP="001A451E">
            <w:pPr>
              <w:ind w:left="-5" w:right="477"/>
            </w:pPr>
            <w:r w:rsidRPr="00B9007C">
              <w:t>• Restrictive escorts• Restrictive holds• Interventions used to prevent injury to self or others• Interventions used to prevent serious damage to property where there is a risk of harm</w:t>
            </w:r>
          </w:p>
        </w:tc>
        <w:tc>
          <w:tcPr>
            <w:tcW w:w="0" w:type="auto"/>
            <w:vAlign w:val="center"/>
            <w:hideMark/>
          </w:tcPr>
          <w:p w14:paraId="26991EBE" w14:textId="77777777" w:rsidR="005B74AF" w:rsidRPr="00B9007C" w:rsidRDefault="005B74AF" w:rsidP="001A451E">
            <w:pPr>
              <w:ind w:left="-5" w:right="477"/>
            </w:pPr>
            <w:r w:rsidRPr="00B9007C">
              <w:t xml:space="preserve">Included within Norfolk Steps </w:t>
            </w:r>
            <w:r w:rsidRPr="00B9007C">
              <w:rPr>
                <w:b/>
                <w:bCs/>
              </w:rPr>
              <w:t>Step Up</w:t>
            </w:r>
            <w:r w:rsidRPr="00B9007C">
              <w:t xml:space="preserve"> training and used only when lawful, necessary, reasonable and proportionate.</w:t>
            </w:r>
          </w:p>
        </w:tc>
      </w:tr>
    </w:tbl>
    <w:p w14:paraId="53AD6B22" w14:textId="77777777" w:rsidR="005B74AF" w:rsidRDefault="005B74AF" w:rsidP="005B74AF">
      <w:pPr>
        <w:ind w:left="-5" w:right="477"/>
        <w:rPr>
          <w:b/>
          <w:bCs/>
        </w:rPr>
      </w:pPr>
    </w:p>
    <w:p w14:paraId="3EF3D922" w14:textId="77777777" w:rsidR="005B74AF" w:rsidRPr="00B9007C" w:rsidRDefault="005B74AF" w:rsidP="005B74AF">
      <w:pPr>
        <w:ind w:left="-5" w:right="477"/>
      </w:pPr>
      <w:r w:rsidRPr="00B9007C">
        <w:rPr>
          <w:b/>
          <w:bCs/>
        </w:rPr>
        <w:t>Important Note</w:t>
      </w:r>
    </w:p>
    <w:p w14:paraId="2BDDC8C4" w14:textId="77777777" w:rsidR="005B74AF" w:rsidRDefault="005B74AF" w:rsidP="005B74AF">
      <w:pPr>
        <w:ind w:left="-5" w:right="477"/>
      </w:pPr>
      <w:r w:rsidRPr="00B9007C">
        <w:t>The examples provided above are illustrative and not exhaustive. Whether an intervention is considered restrictive will depend on its purpose, nature and effect on the pupil's freedom of movement or liberty. Staff will always seek to use the least restrictive intervention necessary and consider the individual needs of the pupil, including any Special Educational Needs and Disabilities (SEND).</w:t>
      </w:r>
    </w:p>
    <w:p w14:paraId="766BD1C1" w14:textId="77777777" w:rsidR="005B74AF" w:rsidRPr="00B9007C" w:rsidRDefault="005B74AF" w:rsidP="005B74AF">
      <w:pPr>
        <w:ind w:left="-5" w:right="477"/>
      </w:pPr>
    </w:p>
    <w:p w14:paraId="4E14AFAE" w14:textId="77777777" w:rsidR="005B74AF" w:rsidRPr="00B9007C" w:rsidRDefault="005B74AF" w:rsidP="005B74AF">
      <w:pPr>
        <w:ind w:left="-5" w:right="477"/>
      </w:pPr>
    </w:p>
    <w:p w14:paraId="2C642843" w14:textId="77777777" w:rsidR="001666C3" w:rsidRPr="002A607B" w:rsidRDefault="001666C3" w:rsidP="001666C3">
      <w:pPr>
        <w:rPr>
          <w:b/>
          <w:u w:val="single"/>
        </w:rPr>
      </w:pPr>
    </w:p>
    <w:sectPr w:rsidR="001666C3" w:rsidRPr="002A607B" w:rsidSect="005B74AF">
      <w:pgSz w:w="16838" w:h="11906" w:orient="landscape"/>
      <w:pgMar w:top="720" w:right="720" w:bottom="720" w:left="72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942C9" w14:textId="77777777" w:rsidR="0099546F" w:rsidRDefault="0099546F" w:rsidP="00E539E0">
      <w:pPr>
        <w:spacing w:after="0" w:line="240" w:lineRule="auto"/>
      </w:pPr>
      <w:r>
        <w:separator/>
      </w:r>
    </w:p>
  </w:endnote>
  <w:endnote w:type="continuationSeparator" w:id="0">
    <w:p w14:paraId="4CF6E449" w14:textId="77777777" w:rsidR="0099546F" w:rsidRDefault="0099546F" w:rsidP="00E53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fW precursive bold">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8416B" w14:textId="6A0719CD" w:rsidR="00E539E0" w:rsidRDefault="0030244B">
    <w:pPr>
      <w:pStyle w:val="Footer"/>
    </w:pPr>
    <w:r>
      <w:t xml:space="preserve">GHIS </w:t>
    </w:r>
    <w:r w:rsidR="00E539E0">
      <w:t>Behaviour Policy</w:t>
    </w:r>
  </w:p>
  <w:p w14:paraId="3072760C" w14:textId="4C6D81FB" w:rsidR="00E539E0" w:rsidRDefault="00E539E0">
    <w:pPr>
      <w:pStyle w:val="Footer"/>
    </w:pPr>
    <w:r>
      <w:fldChar w:fldCharType="begin"/>
    </w:r>
    <w:r>
      <w:instrText xml:space="preserve"> DATE \@ "MMMM yy" </w:instrText>
    </w:r>
    <w:r>
      <w:fldChar w:fldCharType="separate"/>
    </w:r>
    <w:r w:rsidR="005B74AF">
      <w:rPr>
        <w:noProof/>
      </w:rPr>
      <w:t>September 26</w:t>
    </w:r>
    <w:r>
      <w:fldChar w:fldCharType="end"/>
    </w:r>
  </w:p>
  <w:p w14:paraId="32276B79" w14:textId="77777777" w:rsidR="00E539E0" w:rsidRDefault="00E53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478C5" w14:textId="77777777" w:rsidR="0099546F" w:rsidRDefault="0099546F" w:rsidP="00E539E0">
      <w:pPr>
        <w:spacing w:after="0" w:line="240" w:lineRule="auto"/>
      </w:pPr>
      <w:r>
        <w:separator/>
      </w:r>
    </w:p>
  </w:footnote>
  <w:footnote w:type="continuationSeparator" w:id="0">
    <w:p w14:paraId="2EE0CB9F" w14:textId="77777777" w:rsidR="0099546F" w:rsidRDefault="0099546F" w:rsidP="00E53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124B"/>
    <w:multiLevelType w:val="hybridMultilevel"/>
    <w:tmpl w:val="7490480A"/>
    <w:lvl w:ilvl="0" w:tplc="A18A9EF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9C505BE"/>
    <w:multiLevelType w:val="hybridMultilevel"/>
    <w:tmpl w:val="A70C06D0"/>
    <w:lvl w:ilvl="0" w:tplc="08090001">
      <w:start w:val="1"/>
      <w:numFmt w:val="bullet"/>
      <w:lvlText w:val=""/>
      <w:lvlJc w:val="left"/>
      <w:pPr>
        <w:ind w:left="57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7E0836"/>
    <w:multiLevelType w:val="hybridMultilevel"/>
    <w:tmpl w:val="49A6FD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CB1773"/>
    <w:multiLevelType w:val="hybridMultilevel"/>
    <w:tmpl w:val="87705932"/>
    <w:lvl w:ilvl="0" w:tplc="08090001">
      <w:start w:val="1"/>
      <w:numFmt w:val="bullet"/>
      <w:lvlText w:val=""/>
      <w:lvlJc w:val="left"/>
      <w:pPr>
        <w:ind w:left="936" w:hanging="360"/>
      </w:pPr>
      <w:rPr>
        <w:rFonts w:ascii="Symbol" w:hAnsi="Symbol"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4" w15:restartNumberingAfterBreak="0">
    <w:nsid w:val="13861E38"/>
    <w:multiLevelType w:val="hybridMultilevel"/>
    <w:tmpl w:val="EDBE126C"/>
    <w:lvl w:ilvl="0" w:tplc="2FA8A252">
      <w:numFmt w:val="bullet"/>
      <w:lvlText w:val=""/>
      <w:lvlJc w:val="left"/>
      <w:pPr>
        <w:ind w:left="468" w:hanging="360"/>
      </w:pPr>
      <w:rPr>
        <w:rFonts w:ascii="Wingdings" w:eastAsia="Wingdings" w:hAnsi="Wingdings" w:cs="Wingdings" w:hint="default"/>
        <w:w w:val="100"/>
        <w:sz w:val="22"/>
        <w:szCs w:val="22"/>
        <w:lang w:val="en-US" w:eastAsia="en-US" w:bidi="ar-SA"/>
      </w:rPr>
    </w:lvl>
    <w:lvl w:ilvl="1" w:tplc="A68E07D0">
      <w:numFmt w:val="bullet"/>
      <w:lvlText w:val="•"/>
      <w:lvlJc w:val="left"/>
      <w:pPr>
        <w:ind w:left="993" w:hanging="360"/>
      </w:pPr>
      <w:rPr>
        <w:rFonts w:hint="default"/>
        <w:lang w:val="en-US" w:eastAsia="en-US" w:bidi="ar-SA"/>
      </w:rPr>
    </w:lvl>
    <w:lvl w:ilvl="2" w:tplc="05143A6E">
      <w:numFmt w:val="bullet"/>
      <w:lvlText w:val="•"/>
      <w:lvlJc w:val="left"/>
      <w:pPr>
        <w:ind w:left="1526" w:hanging="360"/>
      </w:pPr>
      <w:rPr>
        <w:rFonts w:hint="default"/>
        <w:lang w:val="en-US" w:eastAsia="en-US" w:bidi="ar-SA"/>
      </w:rPr>
    </w:lvl>
    <w:lvl w:ilvl="3" w:tplc="FA3E9E48">
      <w:numFmt w:val="bullet"/>
      <w:lvlText w:val="•"/>
      <w:lvlJc w:val="left"/>
      <w:pPr>
        <w:ind w:left="2060" w:hanging="360"/>
      </w:pPr>
      <w:rPr>
        <w:rFonts w:hint="default"/>
        <w:lang w:val="en-US" w:eastAsia="en-US" w:bidi="ar-SA"/>
      </w:rPr>
    </w:lvl>
    <w:lvl w:ilvl="4" w:tplc="B0EAA220">
      <w:numFmt w:val="bullet"/>
      <w:lvlText w:val="•"/>
      <w:lvlJc w:val="left"/>
      <w:pPr>
        <w:ind w:left="2593" w:hanging="360"/>
      </w:pPr>
      <w:rPr>
        <w:rFonts w:hint="default"/>
        <w:lang w:val="en-US" w:eastAsia="en-US" w:bidi="ar-SA"/>
      </w:rPr>
    </w:lvl>
    <w:lvl w:ilvl="5" w:tplc="2FAA1C4A">
      <w:numFmt w:val="bullet"/>
      <w:lvlText w:val="•"/>
      <w:lvlJc w:val="left"/>
      <w:pPr>
        <w:ind w:left="3127" w:hanging="360"/>
      </w:pPr>
      <w:rPr>
        <w:rFonts w:hint="default"/>
        <w:lang w:val="en-US" w:eastAsia="en-US" w:bidi="ar-SA"/>
      </w:rPr>
    </w:lvl>
    <w:lvl w:ilvl="6" w:tplc="B316BFBE">
      <w:numFmt w:val="bullet"/>
      <w:lvlText w:val="•"/>
      <w:lvlJc w:val="left"/>
      <w:pPr>
        <w:ind w:left="3660" w:hanging="360"/>
      </w:pPr>
      <w:rPr>
        <w:rFonts w:hint="default"/>
        <w:lang w:val="en-US" w:eastAsia="en-US" w:bidi="ar-SA"/>
      </w:rPr>
    </w:lvl>
    <w:lvl w:ilvl="7" w:tplc="6AD4C28E">
      <w:numFmt w:val="bullet"/>
      <w:lvlText w:val="•"/>
      <w:lvlJc w:val="left"/>
      <w:pPr>
        <w:ind w:left="4193" w:hanging="360"/>
      </w:pPr>
      <w:rPr>
        <w:rFonts w:hint="default"/>
        <w:lang w:val="en-US" w:eastAsia="en-US" w:bidi="ar-SA"/>
      </w:rPr>
    </w:lvl>
    <w:lvl w:ilvl="8" w:tplc="38E4FC06">
      <w:numFmt w:val="bullet"/>
      <w:lvlText w:val="•"/>
      <w:lvlJc w:val="left"/>
      <w:pPr>
        <w:ind w:left="4727" w:hanging="360"/>
      </w:pPr>
      <w:rPr>
        <w:rFonts w:hint="default"/>
        <w:lang w:val="en-US" w:eastAsia="en-US" w:bidi="ar-SA"/>
      </w:rPr>
    </w:lvl>
  </w:abstractNum>
  <w:abstractNum w:abstractNumId="5" w15:restartNumberingAfterBreak="0">
    <w:nsid w:val="162F2AD8"/>
    <w:multiLevelType w:val="hybridMultilevel"/>
    <w:tmpl w:val="C0F04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74C8B"/>
    <w:multiLevelType w:val="hybridMultilevel"/>
    <w:tmpl w:val="48E4E652"/>
    <w:lvl w:ilvl="0" w:tplc="A18A9EF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8F1337"/>
    <w:multiLevelType w:val="hybridMultilevel"/>
    <w:tmpl w:val="A86A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6439E7"/>
    <w:multiLevelType w:val="hybridMultilevel"/>
    <w:tmpl w:val="23585E84"/>
    <w:lvl w:ilvl="0" w:tplc="5754B7E8">
      <w:numFmt w:val="bullet"/>
      <w:lvlText w:val=""/>
      <w:lvlJc w:val="left"/>
      <w:pPr>
        <w:ind w:left="468" w:hanging="360"/>
      </w:pPr>
      <w:rPr>
        <w:rFonts w:ascii="Wingdings" w:eastAsia="Wingdings" w:hAnsi="Wingdings" w:cs="Wingdings" w:hint="default"/>
        <w:w w:val="100"/>
        <w:sz w:val="22"/>
        <w:szCs w:val="22"/>
        <w:lang w:val="en-US" w:eastAsia="en-US" w:bidi="ar-SA"/>
      </w:rPr>
    </w:lvl>
    <w:lvl w:ilvl="1" w:tplc="C02251C4">
      <w:numFmt w:val="bullet"/>
      <w:lvlText w:val="•"/>
      <w:lvlJc w:val="left"/>
      <w:pPr>
        <w:ind w:left="993" w:hanging="360"/>
      </w:pPr>
      <w:rPr>
        <w:rFonts w:hint="default"/>
        <w:lang w:val="en-US" w:eastAsia="en-US" w:bidi="ar-SA"/>
      </w:rPr>
    </w:lvl>
    <w:lvl w:ilvl="2" w:tplc="21063F58">
      <w:numFmt w:val="bullet"/>
      <w:lvlText w:val="•"/>
      <w:lvlJc w:val="left"/>
      <w:pPr>
        <w:ind w:left="1526" w:hanging="360"/>
      </w:pPr>
      <w:rPr>
        <w:rFonts w:hint="default"/>
        <w:lang w:val="en-US" w:eastAsia="en-US" w:bidi="ar-SA"/>
      </w:rPr>
    </w:lvl>
    <w:lvl w:ilvl="3" w:tplc="70CE1EAE">
      <w:numFmt w:val="bullet"/>
      <w:lvlText w:val="•"/>
      <w:lvlJc w:val="left"/>
      <w:pPr>
        <w:ind w:left="2060" w:hanging="360"/>
      </w:pPr>
      <w:rPr>
        <w:rFonts w:hint="default"/>
        <w:lang w:val="en-US" w:eastAsia="en-US" w:bidi="ar-SA"/>
      </w:rPr>
    </w:lvl>
    <w:lvl w:ilvl="4" w:tplc="46DA8E98">
      <w:numFmt w:val="bullet"/>
      <w:lvlText w:val="•"/>
      <w:lvlJc w:val="left"/>
      <w:pPr>
        <w:ind w:left="2593" w:hanging="360"/>
      </w:pPr>
      <w:rPr>
        <w:rFonts w:hint="default"/>
        <w:lang w:val="en-US" w:eastAsia="en-US" w:bidi="ar-SA"/>
      </w:rPr>
    </w:lvl>
    <w:lvl w:ilvl="5" w:tplc="C46ABF3E">
      <w:numFmt w:val="bullet"/>
      <w:lvlText w:val="•"/>
      <w:lvlJc w:val="left"/>
      <w:pPr>
        <w:ind w:left="3127" w:hanging="360"/>
      </w:pPr>
      <w:rPr>
        <w:rFonts w:hint="default"/>
        <w:lang w:val="en-US" w:eastAsia="en-US" w:bidi="ar-SA"/>
      </w:rPr>
    </w:lvl>
    <w:lvl w:ilvl="6" w:tplc="570AAFA6">
      <w:numFmt w:val="bullet"/>
      <w:lvlText w:val="•"/>
      <w:lvlJc w:val="left"/>
      <w:pPr>
        <w:ind w:left="3660" w:hanging="360"/>
      </w:pPr>
      <w:rPr>
        <w:rFonts w:hint="default"/>
        <w:lang w:val="en-US" w:eastAsia="en-US" w:bidi="ar-SA"/>
      </w:rPr>
    </w:lvl>
    <w:lvl w:ilvl="7" w:tplc="E0EEC68E">
      <w:numFmt w:val="bullet"/>
      <w:lvlText w:val="•"/>
      <w:lvlJc w:val="left"/>
      <w:pPr>
        <w:ind w:left="4193" w:hanging="360"/>
      </w:pPr>
      <w:rPr>
        <w:rFonts w:hint="default"/>
        <w:lang w:val="en-US" w:eastAsia="en-US" w:bidi="ar-SA"/>
      </w:rPr>
    </w:lvl>
    <w:lvl w:ilvl="8" w:tplc="BE241162">
      <w:numFmt w:val="bullet"/>
      <w:lvlText w:val="•"/>
      <w:lvlJc w:val="left"/>
      <w:pPr>
        <w:ind w:left="4727" w:hanging="360"/>
      </w:pPr>
      <w:rPr>
        <w:rFonts w:hint="default"/>
        <w:lang w:val="en-US" w:eastAsia="en-US" w:bidi="ar-SA"/>
      </w:rPr>
    </w:lvl>
  </w:abstractNum>
  <w:abstractNum w:abstractNumId="9" w15:restartNumberingAfterBreak="0">
    <w:nsid w:val="232875CF"/>
    <w:multiLevelType w:val="hybridMultilevel"/>
    <w:tmpl w:val="BD004856"/>
    <w:lvl w:ilvl="0" w:tplc="0809000F">
      <w:start w:val="1"/>
      <w:numFmt w:val="decimal"/>
      <w:lvlText w:val="%1."/>
      <w:lvlJc w:val="left"/>
      <w:pPr>
        <w:ind w:left="576" w:hanging="360"/>
      </w:p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10" w15:restartNumberingAfterBreak="0">
    <w:nsid w:val="257C3B22"/>
    <w:multiLevelType w:val="hybridMultilevel"/>
    <w:tmpl w:val="A878856A"/>
    <w:lvl w:ilvl="0" w:tplc="25CA149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07730E"/>
    <w:multiLevelType w:val="hybridMultilevel"/>
    <w:tmpl w:val="888E3CA6"/>
    <w:lvl w:ilvl="0" w:tplc="25CA149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B07B1F"/>
    <w:multiLevelType w:val="hybridMultilevel"/>
    <w:tmpl w:val="FC363B9A"/>
    <w:lvl w:ilvl="0" w:tplc="2B1C203C">
      <w:numFmt w:val="bullet"/>
      <w:lvlText w:val=""/>
      <w:lvlJc w:val="left"/>
      <w:pPr>
        <w:ind w:left="576" w:hanging="360"/>
      </w:pPr>
      <w:rPr>
        <w:rFonts w:ascii="Calibri" w:eastAsia="Times New Roman" w:hAnsi="Calibri" w:cs="Calibri" w:hint="default"/>
      </w:rPr>
    </w:lvl>
    <w:lvl w:ilvl="1" w:tplc="08090003" w:tentative="1">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13" w15:restartNumberingAfterBreak="0">
    <w:nsid w:val="34350700"/>
    <w:multiLevelType w:val="multilevel"/>
    <w:tmpl w:val="3CA6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B9615B"/>
    <w:multiLevelType w:val="hybridMultilevel"/>
    <w:tmpl w:val="CC662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C7683B"/>
    <w:multiLevelType w:val="hybridMultilevel"/>
    <w:tmpl w:val="DE3E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277766"/>
    <w:multiLevelType w:val="hybridMultilevel"/>
    <w:tmpl w:val="5EBCB1C2"/>
    <w:lvl w:ilvl="0" w:tplc="25CA149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8A7823"/>
    <w:multiLevelType w:val="hybridMultilevel"/>
    <w:tmpl w:val="6FC2F1C2"/>
    <w:lvl w:ilvl="0" w:tplc="41BA10B2">
      <w:numFmt w:val="bullet"/>
      <w:lvlText w:val=""/>
      <w:lvlJc w:val="left"/>
      <w:pPr>
        <w:ind w:left="361" w:hanging="360"/>
      </w:pPr>
      <w:rPr>
        <w:rFonts w:ascii="Wingdings" w:eastAsia="Wingdings" w:hAnsi="Wingdings" w:cs="Wingdings" w:hint="default"/>
        <w:w w:val="100"/>
        <w:sz w:val="22"/>
        <w:szCs w:val="22"/>
        <w:lang w:val="en-US" w:eastAsia="en-US" w:bidi="ar-SA"/>
      </w:rPr>
    </w:lvl>
    <w:lvl w:ilvl="1" w:tplc="E62CB0AE">
      <w:numFmt w:val="bullet"/>
      <w:lvlText w:val="•"/>
      <w:lvlJc w:val="left"/>
      <w:pPr>
        <w:ind w:left="1270" w:hanging="360"/>
      </w:pPr>
      <w:rPr>
        <w:rFonts w:hint="default"/>
        <w:lang w:val="en-US" w:eastAsia="en-US" w:bidi="ar-SA"/>
      </w:rPr>
    </w:lvl>
    <w:lvl w:ilvl="2" w:tplc="9BF0CE28">
      <w:numFmt w:val="bullet"/>
      <w:lvlText w:val="•"/>
      <w:lvlJc w:val="left"/>
      <w:pPr>
        <w:ind w:left="2172" w:hanging="360"/>
      </w:pPr>
      <w:rPr>
        <w:rFonts w:hint="default"/>
        <w:lang w:val="en-US" w:eastAsia="en-US" w:bidi="ar-SA"/>
      </w:rPr>
    </w:lvl>
    <w:lvl w:ilvl="3" w:tplc="5BAA0882">
      <w:numFmt w:val="bullet"/>
      <w:lvlText w:val="•"/>
      <w:lvlJc w:val="left"/>
      <w:pPr>
        <w:ind w:left="3075" w:hanging="360"/>
      </w:pPr>
      <w:rPr>
        <w:rFonts w:hint="default"/>
        <w:lang w:val="en-US" w:eastAsia="en-US" w:bidi="ar-SA"/>
      </w:rPr>
    </w:lvl>
    <w:lvl w:ilvl="4" w:tplc="E0DE5AEA">
      <w:numFmt w:val="bullet"/>
      <w:lvlText w:val="•"/>
      <w:lvlJc w:val="left"/>
      <w:pPr>
        <w:ind w:left="3977" w:hanging="360"/>
      </w:pPr>
      <w:rPr>
        <w:rFonts w:hint="default"/>
        <w:lang w:val="en-US" w:eastAsia="en-US" w:bidi="ar-SA"/>
      </w:rPr>
    </w:lvl>
    <w:lvl w:ilvl="5" w:tplc="22941264">
      <w:numFmt w:val="bullet"/>
      <w:lvlText w:val="•"/>
      <w:lvlJc w:val="left"/>
      <w:pPr>
        <w:ind w:left="4880" w:hanging="360"/>
      </w:pPr>
      <w:rPr>
        <w:rFonts w:hint="default"/>
        <w:lang w:val="en-US" w:eastAsia="en-US" w:bidi="ar-SA"/>
      </w:rPr>
    </w:lvl>
    <w:lvl w:ilvl="6" w:tplc="ECA04168">
      <w:numFmt w:val="bullet"/>
      <w:lvlText w:val="•"/>
      <w:lvlJc w:val="left"/>
      <w:pPr>
        <w:ind w:left="5782" w:hanging="360"/>
      </w:pPr>
      <w:rPr>
        <w:rFonts w:hint="default"/>
        <w:lang w:val="en-US" w:eastAsia="en-US" w:bidi="ar-SA"/>
      </w:rPr>
    </w:lvl>
    <w:lvl w:ilvl="7" w:tplc="7E7AB594">
      <w:numFmt w:val="bullet"/>
      <w:lvlText w:val="•"/>
      <w:lvlJc w:val="left"/>
      <w:pPr>
        <w:ind w:left="6684" w:hanging="360"/>
      </w:pPr>
      <w:rPr>
        <w:rFonts w:hint="default"/>
        <w:lang w:val="en-US" w:eastAsia="en-US" w:bidi="ar-SA"/>
      </w:rPr>
    </w:lvl>
    <w:lvl w:ilvl="8" w:tplc="9182CFB0">
      <w:numFmt w:val="bullet"/>
      <w:lvlText w:val="•"/>
      <w:lvlJc w:val="left"/>
      <w:pPr>
        <w:ind w:left="7587" w:hanging="360"/>
      </w:pPr>
      <w:rPr>
        <w:rFonts w:hint="default"/>
        <w:lang w:val="en-US" w:eastAsia="en-US" w:bidi="ar-SA"/>
      </w:rPr>
    </w:lvl>
  </w:abstractNum>
  <w:abstractNum w:abstractNumId="18" w15:restartNumberingAfterBreak="0">
    <w:nsid w:val="434E385F"/>
    <w:multiLevelType w:val="hybridMultilevel"/>
    <w:tmpl w:val="BA38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A35D3E"/>
    <w:multiLevelType w:val="hybridMultilevel"/>
    <w:tmpl w:val="D1A06FE2"/>
    <w:lvl w:ilvl="0" w:tplc="08090001">
      <w:start w:val="1"/>
      <w:numFmt w:val="bullet"/>
      <w:lvlText w:val=""/>
      <w:lvlJc w:val="left"/>
      <w:pPr>
        <w:ind w:left="576" w:hanging="360"/>
      </w:pPr>
      <w:rPr>
        <w:rFonts w:ascii="Symbol" w:hAnsi="Symbol" w:hint="default"/>
      </w:rPr>
    </w:lvl>
    <w:lvl w:ilvl="1" w:tplc="08090003" w:tentative="1">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20" w15:restartNumberingAfterBreak="0">
    <w:nsid w:val="46D47846"/>
    <w:multiLevelType w:val="hybridMultilevel"/>
    <w:tmpl w:val="AE1634A2"/>
    <w:lvl w:ilvl="0" w:tplc="08090001">
      <w:start w:val="1"/>
      <w:numFmt w:val="bullet"/>
      <w:lvlText w:val=""/>
      <w:lvlJc w:val="left"/>
      <w:pPr>
        <w:ind w:left="576" w:hanging="360"/>
      </w:pPr>
      <w:rPr>
        <w:rFonts w:ascii="Symbol" w:hAnsi="Symbol" w:hint="default"/>
      </w:rPr>
    </w:lvl>
    <w:lvl w:ilvl="1" w:tplc="08090003" w:tentative="1">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21" w15:restartNumberingAfterBreak="0">
    <w:nsid w:val="4A0D237E"/>
    <w:multiLevelType w:val="hybridMultilevel"/>
    <w:tmpl w:val="8BA49568"/>
    <w:lvl w:ilvl="0" w:tplc="249CCFEA">
      <w:numFmt w:val="bullet"/>
      <w:lvlText w:val=""/>
      <w:lvlJc w:val="left"/>
      <w:pPr>
        <w:ind w:left="468" w:hanging="360"/>
      </w:pPr>
      <w:rPr>
        <w:rFonts w:ascii="Wingdings" w:eastAsia="Wingdings" w:hAnsi="Wingdings" w:cs="Wingdings" w:hint="default"/>
        <w:w w:val="100"/>
        <w:sz w:val="22"/>
        <w:szCs w:val="22"/>
        <w:lang w:val="en-US" w:eastAsia="en-US" w:bidi="ar-SA"/>
      </w:rPr>
    </w:lvl>
    <w:lvl w:ilvl="1" w:tplc="ED6272C4">
      <w:numFmt w:val="bullet"/>
      <w:lvlText w:val="•"/>
      <w:lvlJc w:val="left"/>
      <w:pPr>
        <w:ind w:left="993" w:hanging="360"/>
      </w:pPr>
      <w:rPr>
        <w:rFonts w:hint="default"/>
        <w:lang w:val="en-US" w:eastAsia="en-US" w:bidi="ar-SA"/>
      </w:rPr>
    </w:lvl>
    <w:lvl w:ilvl="2" w:tplc="477E4116">
      <w:numFmt w:val="bullet"/>
      <w:lvlText w:val="•"/>
      <w:lvlJc w:val="left"/>
      <w:pPr>
        <w:ind w:left="1526" w:hanging="360"/>
      </w:pPr>
      <w:rPr>
        <w:rFonts w:hint="default"/>
        <w:lang w:val="en-US" w:eastAsia="en-US" w:bidi="ar-SA"/>
      </w:rPr>
    </w:lvl>
    <w:lvl w:ilvl="3" w:tplc="5C383358">
      <w:numFmt w:val="bullet"/>
      <w:lvlText w:val="•"/>
      <w:lvlJc w:val="left"/>
      <w:pPr>
        <w:ind w:left="2060" w:hanging="360"/>
      </w:pPr>
      <w:rPr>
        <w:rFonts w:hint="default"/>
        <w:lang w:val="en-US" w:eastAsia="en-US" w:bidi="ar-SA"/>
      </w:rPr>
    </w:lvl>
    <w:lvl w:ilvl="4" w:tplc="201EA51E">
      <w:numFmt w:val="bullet"/>
      <w:lvlText w:val="•"/>
      <w:lvlJc w:val="left"/>
      <w:pPr>
        <w:ind w:left="2593" w:hanging="360"/>
      </w:pPr>
      <w:rPr>
        <w:rFonts w:hint="default"/>
        <w:lang w:val="en-US" w:eastAsia="en-US" w:bidi="ar-SA"/>
      </w:rPr>
    </w:lvl>
    <w:lvl w:ilvl="5" w:tplc="FEC43438">
      <w:numFmt w:val="bullet"/>
      <w:lvlText w:val="•"/>
      <w:lvlJc w:val="left"/>
      <w:pPr>
        <w:ind w:left="3127" w:hanging="360"/>
      </w:pPr>
      <w:rPr>
        <w:rFonts w:hint="default"/>
        <w:lang w:val="en-US" w:eastAsia="en-US" w:bidi="ar-SA"/>
      </w:rPr>
    </w:lvl>
    <w:lvl w:ilvl="6" w:tplc="ACC47C2C">
      <w:numFmt w:val="bullet"/>
      <w:lvlText w:val="•"/>
      <w:lvlJc w:val="left"/>
      <w:pPr>
        <w:ind w:left="3660" w:hanging="360"/>
      </w:pPr>
      <w:rPr>
        <w:rFonts w:hint="default"/>
        <w:lang w:val="en-US" w:eastAsia="en-US" w:bidi="ar-SA"/>
      </w:rPr>
    </w:lvl>
    <w:lvl w:ilvl="7" w:tplc="3C7A7B1A">
      <w:numFmt w:val="bullet"/>
      <w:lvlText w:val="•"/>
      <w:lvlJc w:val="left"/>
      <w:pPr>
        <w:ind w:left="4193" w:hanging="360"/>
      </w:pPr>
      <w:rPr>
        <w:rFonts w:hint="default"/>
        <w:lang w:val="en-US" w:eastAsia="en-US" w:bidi="ar-SA"/>
      </w:rPr>
    </w:lvl>
    <w:lvl w:ilvl="8" w:tplc="F73EC622">
      <w:numFmt w:val="bullet"/>
      <w:lvlText w:val="•"/>
      <w:lvlJc w:val="left"/>
      <w:pPr>
        <w:ind w:left="4727" w:hanging="360"/>
      </w:pPr>
      <w:rPr>
        <w:rFonts w:hint="default"/>
        <w:lang w:val="en-US" w:eastAsia="en-US" w:bidi="ar-SA"/>
      </w:rPr>
    </w:lvl>
  </w:abstractNum>
  <w:abstractNum w:abstractNumId="22" w15:restartNumberingAfterBreak="0">
    <w:nsid w:val="4A142010"/>
    <w:multiLevelType w:val="hybridMultilevel"/>
    <w:tmpl w:val="4792FB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A5172B"/>
    <w:multiLevelType w:val="hybridMultilevel"/>
    <w:tmpl w:val="03368666"/>
    <w:lvl w:ilvl="0" w:tplc="2B1C203C">
      <w:numFmt w:val="bullet"/>
      <w:lvlText w:val=""/>
      <w:lvlJc w:val="left"/>
      <w:pPr>
        <w:ind w:left="792" w:hanging="360"/>
      </w:pPr>
      <w:rPr>
        <w:rFonts w:ascii="Calibri" w:eastAsia="Times New Roman" w:hAnsi="Calibri" w:cs="Calibri"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24" w15:restartNumberingAfterBreak="0">
    <w:nsid w:val="58435330"/>
    <w:multiLevelType w:val="hybridMultilevel"/>
    <w:tmpl w:val="646E49D0"/>
    <w:lvl w:ilvl="0" w:tplc="08090001">
      <w:start w:val="1"/>
      <w:numFmt w:val="bullet"/>
      <w:lvlText w:val=""/>
      <w:lvlJc w:val="left"/>
      <w:pPr>
        <w:ind w:left="576" w:hanging="360"/>
      </w:pPr>
      <w:rPr>
        <w:rFonts w:ascii="Symbol" w:hAnsi="Symbol" w:hint="default"/>
      </w:rPr>
    </w:lvl>
    <w:lvl w:ilvl="1" w:tplc="08090003" w:tentative="1">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25" w15:restartNumberingAfterBreak="0">
    <w:nsid w:val="65250807"/>
    <w:multiLevelType w:val="hybridMultilevel"/>
    <w:tmpl w:val="28C2F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322C24"/>
    <w:multiLevelType w:val="hybridMultilevel"/>
    <w:tmpl w:val="BA82B2C2"/>
    <w:lvl w:ilvl="0" w:tplc="D0A276EC">
      <w:start w:val="1"/>
      <w:numFmt w:val="decimal"/>
      <w:lvlText w:val="%1."/>
      <w:lvlJc w:val="left"/>
      <w:pPr>
        <w:ind w:left="720" w:hanging="360"/>
      </w:pPr>
      <w:rPr>
        <w:rFonts w:cstheme="minorBid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0A41D2"/>
    <w:multiLevelType w:val="hybridMultilevel"/>
    <w:tmpl w:val="E6FACBB4"/>
    <w:lvl w:ilvl="0" w:tplc="0809000F">
      <w:start w:val="1"/>
      <w:numFmt w:val="decimal"/>
      <w:lvlText w:val="%1."/>
      <w:lvlJc w:val="left"/>
      <w:pPr>
        <w:tabs>
          <w:tab w:val="num" w:pos="576"/>
        </w:tabs>
        <w:ind w:left="576" w:hanging="360"/>
      </w:pPr>
      <w:rPr>
        <w:rFonts w:hint="default"/>
        <w:color w:val="auto"/>
      </w:rPr>
    </w:lvl>
    <w:lvl w:ilvl="1" w:tplc="FFFFFFFF" w:tentative="1">
      <w:start w:val="1"/>
      <w:numFmt w:val="bullet"/>
      <w:lvlText w:val="o"/>
      <w:lvlJc w:val="left"/>
      <w:pPr>
        <w:tabs>
          <w:tab w:val="num" w:pos="1296"/>
        </w:tabs>
        <w:ind w:left="1296" w:hanging="360"/>
      </w:pPr>
      <w:rPr>
        <w:rFonts w:ascii="Courier New" w:hAnsi="Courier New" w:cs="Courier New" w:hint="default"/>
      </w:rPr>
    </w:lvl>
    <w:lvl w:ilvl="2" w:tplc="FFFFFFFF" w:tentative="1">
      <w:start w:val="1"/>
      <w:numFmt w:val="bullet"/>
      <w:lvlText w:val=""/>
      <w:lvlJc w:val="left"/>
      <w:pPr>
        <w:tabs>
          <w:tab w:val="num" w:pos="2016"/>
        </w:tabs>
        <w:ind w:left="2016" w:hanging="360"/>
      </w:pPr>
      <w:rPr>
        <w:rFonts w:ascii="Wingdings" w:hAnsi="Wingdings" w:hint="default"/>
      </w:rPr>
    </w:lvl>
    <w:lvl w:ilvl="3" w:tplc="FFFFFFFF" w:tentative="1">
      <w:start w:val="1"/>
      <w:numFmt w:val="bullet"/>
      <w:lvlText w:val=""/>
      <w:lvlJc w:val="left"/>
      <w:pPr>
        <w:tabs>
          <w:tab w:val="num" w:pos="2736"/>
        </w:tabs>
        <w:ind w:left="2736" w:hanging="360"/>
      </w:pPr>
      <w:rPr>
        <w:rFonts w:ascii="Symbol" w:hAnsi="Symbol" w:hint="default"/>
      </w:rPr>
    </w:lvl>
    <w:lvl w:ilvl="4" w:tplc="FFFFFFFF" w:tentative="1">
      <w:start w:val="1"/>
      <w:numFmt w:val="bullet"/>
      <w:lvlText w:val="o"/>
      <w:lvlJc w:val="left"/>
      <w:pPr>
        <w:tabs>
          <w:tab w:val="num" w:pos="3456"/>
        </w:tabs>
        <w:ind w:left="3456" w:hanging="360"/>
      </w:pPr>
      <w:rPr>
        <w:rFonts w:ascii="Courier New" w:hAnsi="Courier New" w:cs="Courier New" w:hint="default"/>
      </w:rPr>
    </w:lvl>
    <w:lvl w:ilvl="5" w:tplc="FFFFFFFF" w:tentative="1">
      <w:start w:val="1"/>
      <w:numFmt w:val="bullet"/>
      <w:lvlText w:val=""/>
      <w:lvlJc w:val="left"/>
      <w:pPr>
        <w:tabs>
          <w:tab w:val="num" w:pos="4176"/>
        </w:tabs>
        <w:ind w:left="4176" w:hanging="360"/>
      </w:pPr>
      <w:rPr>
        <w:rFonts w:ascii="Wingdings" w:hAnsi="Wingdings" w:hint="default"/>
      </w:rPr>
    </w:lvl>
    <w:lvl w:ilvl="6" w:tplc="FFFFFFFF" w:tentative="1">
      <w:start w:val="1"/>
      <w:numFmt w:val="bullet"/>
      <w:lvlText w:val=""/>
      <w:lvlJc w:val="left"/>
      <w:pPr>
        <w:tabs>
          <w:tab w:val="num" w:pos="4896"/>
        </w:tabs>
        <w:ind w:left="4896" w:hanging="360"/>
      </w:pPr>
      <w:rPr>
        <w:rFonts w:ascii="Symbol" w:hAnsi="Symbol" w:hint="default"/>
      </w:rPr>
    </w:lvl>
    <w:lvl w:ilvl="7" w:tplc="FFFFFFFF" w:tentative="1">
      <w:start w:val="1"/>
      <w:numFmt w:val="bullet"/>
      <w:lvlText w:val="o"/>
      <w:lvlJc w:val="left"/>
      <w:pPr>
        <w:tabs>
          <w:tab w:val="num" w:pos="5616"/>
        </w:tabs>
        <w:ind w:left="5616" w:hanging="360"/>
      </w:pPr>
      <w:rPr>
        <w:rFonts w:ascii="Courier New" w:hAnsi="Courier New" w:cs="Courier New" w:hint="default"/>
      </w:rPr>
    </w:lvl>
    <w:lvl w:ilvl="8" w:tplc="FFFFFFFF" w:tentative="1">
      <w:start w:val="1"/>
      <w:numFmt w:val="bullet"/>
      <w:lvlText w:val=""/>
      <w:lvlJc w:val="left"/>
      <w:pPr>
        <w:tabs>
          <w:tab w:val="num" w:pos="6336"/>
        </w:tabs>
        <w:ind w:left="6336" w:hanging="360"/>
      </w:pPr>
      <w:rPr>
        <w:rFonts w:ascii="Wingdings" w:hAnsi="Wingdings" w:hint="default"/>
      </w:rPr>
    </w:lvl>
  </w:abstractNum>
  <w:abstractNum w:abstractNumId="28" w15:restartNumberingAfterBreak="0">
    <w:nsid w:val="7A044495"/>
    <w:multiLevelType w:val="hybridMultilevel"/>
    <w:tmpl w:val="BD004856"/>
    <w:lvl w:ilvl="0" w:tplc="FFFFFFFF">
      <w:start w:val="1"/>
      <w:numFmt w:val="decimal"/>
      <w:lvlText w:val="%1."/>
      <w:lvlJc w:val="left"/>
      <w:pPr>
        <w:ind w:left="576" w:hanging="360"/>
      </w:pPr>
    </w:lvl>
    <w:lvl w:ilvl="1" w:tplc="FFFFFFFF" w:tentative="1">
      <w:start w:val="1"/>
      <w:numFmt w:val="lowerLetter"/>
      <w:lvlText w:val="%2."/>
      <w:lvlJc w:val="left"/>
      <w:pPr>
        <w:ind w:left="1296" w:hanging="360"/>
      </w:pPr>
    </w:lvl>
    <w:lvl w:ilvl="2" w:tplc="FFFFFFFF" w:tentative="1">
      <w:start w:val="1"/>
      <w:numFmt w:val="lowerRoman"/>
      <w:lvlText w:val="%3."/>
      <w:lvlJc w:val="right"/>
      <w:pPr>
        <w:ind w:left="2016" w:hanging="180"/>
      </w:pPr>
    </w:lvl>
    <w:lvl w:ilvl="3" w:tplc="FFFFFFFF" w:tentative="1">
      <w:start w:val="1"/>
      <w:numFmt w:val="decimal"/>
      <w:lvlText w:val="%4."/>
      <w:lvlJc w:val="left"/>
      <w:pPr>
        <w:ind w:left="2736" w:hanging="360"/>
      </w:pPr>
    </w:lvl>
    <w:lvl w:ilvl="4" w:tplc="FFFFFFFF" w:tentative="1">
      <w:start w:val="1"/>
      <w:numFmt w:val="lowerLetter"/>
      <w:lvlText w:val="%5."/>
      <w:lvlJc w:val="left"/>
      <w:pPr>
        <w:ind w:left="3456" w:hanging="360"/>
      </w:pPr>
    </w:lvl>
    <w:lvl w:ilvl="5" w:tplc="FFFFFFFF" w:tentative="1">
      <w:start w:val="1"/>
      <w:numFmt w:val="lowerRoman"/>
      <w:lvlText w:val="%6."/>
      <w:lvlJc w:val="right"/>
      <w:pPr>
        <w:ind w:left="4176" w:hanging="180"/>
      </w:pPr>
    </w:lvl>
    <w:lvl w:ilvl="6" w:tplc="FFFFFFFF" w:tentative="1">
      <w:start w:val="1"/>
      <w:numFmt w:val="decimal"/>
      <w:lvlText w:val="%7."/>
      <w:lvlJc w:val="left"/>
      <w:pPr>
        <w:ind w:left="4896" w:hanging="360"/>
      </w:pPr>
    </w:lvl>
    <w:lvl w:ilvl="7" w:tplc="FFFFFFFF" w:tentative="1">
      <w:start w:val="1"/>
      <w:numFmt w:val="lowerLetter"/>
      <w:lvlText w:val="%8."/>
      <w:lvlJc w:val="left"/>
      <w:pPr>
        <w:ind w:left="5616" w:hanging="360"/>
      </w:pPr>
    </w:lvl>
    <w:lvl w:ilvl="8" w:tplc="FFFFFFFF" w:tentative="1">
      <w:start w:val="1"/>
      <w:numFmt w:val="lowerRoman"/>
      <w:lvlText w:val="%9."/>
      <w:lvlJc w:val="right"/>
      <w:pPr>
        <w:ind w:left="6336" w:hanging="180"/>
      </w:pPr>
    </w:lvl>
  </w:abstractNum>
  <w:abstractNum w:abstractNumId="29" w15:restartNumberingAfterBreak="0">
    <w:nsid w:val="7CDE1FAD"/>
    <w:multiLevelType w:val="hybridMultilevel"/>
    <w:tmpl w:val="AF4A1EF2"/>
    <w:lvl w:ilvl="0" w:tplc="75049AE6">
      <w:numFmt w:val="bullet"/>
      <w:lvlText w:val=""/>
      <w:lvlJc w:val="left"/>
      <w:pPr>
        <w:ind w:left="468" w:hanging="360"/>
      </w:pPr>
      <w:rPr>
        <w:rFonts w:ascii="Wingdings" w:eastAsia="Wingdings" w:hAnsi="Wingdings" w:cs="Wingdings" w:hint="default"/>
        <w:w w:val="100"/>
        <w:sz w:val="22"/>
        <w:szCs w:val="22"/>
        <w:lang w:val="en-US" w:eastAsia="en-US" w:bidi="ar-SA"/>
      </w:rPr>
    </w:lvl>
    <w:lvl w:ilvl="1" w:tplc="FCDC1F44">
      <w:numFmt w:val="bullet"/>
      <w:lvlText w:val="•"/>
      <w:lvlJc w:val="left"/>
      <w:pPr>
        <w:ind w:left="993" w:hanging="360"/>
      </w:pPr>
      <w:rPr>
        <w:rFonts w:hint="default"/>
        <w:lang w:val="en-US" w:eastAsia="en-US" w:bidi="ar-SA"/>
      </w:rPr>
    </w:lvl>
    <w:lvl w:ilvl="2" w:tplc="E05CC626">
      <w:numFmt w:val="bullet"/>
      <w:lvlText w:val="•"/>
      <w:lvlJc w:val="left"/>
      <w:pPr>
        <w:ind w:left="1526" w:hanging="360"/>
      </w:pPr>
      <w:rPr>
        <w:rFonts w:hint="default"/>
        <w:lang w:val="en-US" w:eastAsia="en-US" w:bidi="ar-SA"/>
      </w:rPr>
    </w:lvl>
    <w:lvl w:ilvl="3" w:tplc="56B4A0A0">
      <w:numFmt w:val="bullet"/>
      <w:lvlText w:val="•"/>
      <w:lvlJc w:val="left"/>
      <w:pPr>
        <w:ind w:left="2060" w:hanging="360"/>
      </w:pPr>
      <w:rPr>
        <w:rFonts w:hint="default"/>
        <w:lang w:val="en-US" w:eastAsia="en-US" w:bidi="ar-SA"/>
      </w:rPr>
    </w:lvl>
    <w:lvl w:ilvl="4" w:tplc="AC92E178">
      <w:numFmt w:val="bullet"/>
      <w:lvlText w:val="•"/>
      <w:lvlJc w:val="left"/>
      <w:pPr>
        <w:ind w:left="2593" w:hanging="360"/>
      </w:pPr>
      <w:rPr>
        <w:rFonts w:hint="default"/>
        <w:lang w:val="en-US" w:eastAsia="en-US" w:bidi="ar-SA"/>
      </w:rPr>
    </w:lvl>
    <w:lvl w:ilvl="5" w:tplc="7B8E5248">
      <w:numFmt w:val="bullet"/>
      <w:lvlText w:val="•"/>
      <w:lvlJc w:val="left"/>
      <w:pPr>
        <w:ind w:left="3127" w:hanging="360"/>
      </w:pPr>
      <w:rPr>
        <w:rFonts w:hint="default"/>
        <w:lang w:val="en-US" w:eastAsia="en-US" w:bidi="ar-SA"/>
      </w:rPr>
    </w:lvl>
    <w:lvl w:ilvl="6" w:tplc="1C7C3280">
      <w:numFmt w:val="bullet"/>
      <w:lvlText w:val="•"/>
      <w:lvlJc w:val="left"/>
      <w:pPr>
        <w:ind w:left="3660" w:hanging="360"/>
      </w:pPr>
      <w:rPr>
        <w:rFonts w:hint="default"/>
        <w:lang w:val="en-US" w:eastAsia="en-US" w:bidi="ar-SA"/>
      </w:rPr>
    </w:lvl>
    <w:lvl w:ilvl="7" w:tplc="A5C4CF96">
      <w:numFmt w:val="bullet"/>
      <w:lvlText w:val="•"/>
      <w:lvlJc w:val="left"/>
      <w:pPr>
        <w:ind w:left="4193" w:hanging="360"/>
      </w:pPr>
      <w:rPr>
        <w:rFonts w:hint="default"/>
        <w:lang w:val="en-US" w:eastAsia="en-US" w:bidi="ar-SA"/>
      </w:rPr>
    </w:lvl>
    <w:lvl w:ilvl="8" w:tplc="44804662">
      <w:numFmt w:val="bullet"/>
      <w:lvlText w:val="•"/>
      <w:lvlJc w:val="left"/>
      <w:pPr>
        <w:ind w:left="4727" w:hanging="360"/>
      </w:pPr>
      <w:rPr>
        <w:rFonts w:hint="default"/>
        <w:lang w:val="en-US" w:eastAsia="en-US" w:bidi="ar-SA"/>
      </w:rPr>
    </w:lvl>
  </w:abstractNum>
  <w:num w:numId="1" w16cid:durableId="1793595382">
    <w:abstractNumId w:val="0"/>
  </w:num>
  <w:num w:numId="2" w16cid:durableId="390927550">
    <w:abstractNumId w:val="22"/>
  </w:num>
  <w:num w:numId="3" w16cid:durableId="776830609">
    <w:abstractNumId w:val="6"/>
  </w:num>
  <w:num w:numId="4" w16cid:durableId="707219393">
    <w:abstractNumId w:val="15"/>
  </w:num>
  <w:num w:numId="5" w16cid:durableId="925188036">
    <w:abstractNumId w:val="18"/>
  </w:num>
  <w:num w:numId="6" w16cid:durableId="74860301">
    <w:abstractNumId w:val="26"/>
  </w:num>
  <w:num w:numId="7" w16cid:durableId="1809853431">
    <w:abstractNumId w:val="11"/>
  </w:num>
  <w:num w:numId="8" w16cid:durableId="966819117">
    <w:abstractNumId w:val="16"/>
  </w:num>
  <w:num w:numId="9" w16cid:durableId="1617983672">
    <w:abstractNumId w:val="14"/>
  </w:num>
  <w:num w:numId="10" w16cid:durableId="343747830">
    <w:abstractNumId w:val="10"/>
  </w:num>
  <w:num w:numId="11" w16cid:durableId="1809469660">
    <w:abstractNumId w:val="2"/>
  </w:num>
  <w:num w:numId="12" w16cid:durableId="1278488066">
    <w:abstractNumId w:val="13"/>
  </w:num>
  <w:num w:numId="13" w16cid:durableId="777874821">
    <w:abstractNumId w:val="24"/>
  </w:num>
  <w:num w:numId="14" w16cid:durableId="214246877">
    <w:abstractNumId w:val="19"/>
  </w:num>
  <w:num w:numId="15" w16cid:durableId="1992174334">
    <w:abstractNumId w:val="12"/>
  </w:num>
  <w:num w:numId="16" w16cid:durableId="2085714230">
    <w:abstractNumId w:val="23"/>
  </w:num>
  <w:num w:numId="17" w16cid:durableId="308242836">
    <w:abstractNumId w:val="9"/>
  </w:num>
  <w:num w:numId="18" w16cid:durableId="661814727">
    <w:abstractNumId w:val="1"/>
  </w:num>
  <w:num w:numId="19" w16cid:durableId="1120031514">
    <w:abstractNumId w:val="20"/>
  </w:num>
  <w:num w:numId="20" w16cid:durableId="1692607099">
    <w:abstractNumId w:val="27"/>
  </w:num>
  <w:num w:numId="21" w16cid:durableId="1500197788">
    <w:abstractNumId w:val="28"/>
  </w:num>
  <w:num w:numId="22" w16cid:durableId="343364093">
    <w:abstractNumId w:val="21"/>
  </w:num>
  <w:num w:numId="23" w16cid:durableId="376317045">
    <w:abstractNumId w:val="4"/>
  </w:num>
  <w:num w:numId="24" w16cid:durableId="1431196977">
    <w:abstractNumId w:val="8"/>
  </w:num>
  <w:num w:numId="25" w16cid:durableId="2112503599">
    <w:abstractNumId w:val="29"/>
  </w:num>
  <w:num w:numId="26" w16cid:durableId="841358402">
    <w:abstractNumId w:val="17"/>
  </w:num>
  <w:num w:numId="27" w16cid:durableId="1355231355">
    <w:abstractNumId w:val="7"/>
  </w:num>
  <w:num w:numId="28" w16cid:durableId="1586068908">
    <w:abstractNumId w:val="3"/>
  </w:num>
  <w:num w:numId="29" w16cid:durableId="1243637006">
    <w:abstractNumId w:val="5"/>
  </w:num>
  <w:num w:numId="30" w16cid:durableId="20119077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3NDM0NLU0MrQwMjVT0lEKTi0uzszPAykwrAUAX7cwqCwAAAA="/>
  </w:docVars>
  <w:rsids>
    <w:rsidRoot w:val="00E539E0"/>
    <w:rsid w:val="000126CA"/>
    <w:rsid w:val="00033B01"/>
    <w:rsid w:val="000943B3"/>
    <w:rsid w:val="0013269D"/>
    <w:rsid w:val="0013535C"/>
    <w:rsid w:val="00150C07"/>
    <w:rsid w:val="001666C3"/>
    <w:rsid w:val="001839F1"/>
    <w:rsid w:val="001920F3"/>
    <w:rsid w:val="001A32C4"/>
    <w:rsid w:val="001C2C77"/>
    <w:rsid w:val="001D1262"/>
    <w:rsid w:val="00207161"/>
    <w:rsid w:val="00222BCA"/>
    <w:rsid w:val="0022377A"/>
    <w:rsid w:val="00244CFC"/>
    <w:rsid w:val="002626F1"/>
    <w:rsid w:val="00270E35"/>
    <w:rsid w:val="00280030"/>
    <w:rsid w:val="002A607B"/>
    <w:rsid w:val="002C07B8"/>
    <w:rsid w:val="002C46EE"/>
    <w:rsid w:val="0030244B"/>
    <w:rsid w:val="0030525C"/>
    <w:rsid w:val="00343D7F"/>
    <w:rsid w:val="003828E8"/>
    <w:rsid w:val="00394BFA"/>
    <w:rsid w:val="003C70A5"/>
    <w:rsid w:val="003F70D5"/>
    <w:rsid w:val="00411677"/>
    <w:rsid w:val="0042759C"/>
    <w:rsid w:val="00462A99"/>
    <w:rsid w:val="004A1F45"/>
    <w:rsid w:val="004B50B5"/>
    <w:rsid w:val="0050205B"/>
    <w:rsid w:val="005454E9"/>
    <w:rsid w:val="0058243D"/>
    <w:rsid w:val="005B74AF"/>
    <w:rsid w:val="005C68C9"/>
    <w:rsid w:val="005E1F03"/>
    <w:rsid w:val="006421CB"/>
    <w:rsid w:val="006774FD"/>
    <w:rsid w:val="00684ACE"/>
    <w:rsid w:val="006D0AD8"/>
    <w:rsid w:val="00707CBF"/>
    <w:rsid w:val="00733457"/>
    <w:rsid w:val="007424D8"/>
    <w:rsid w:val="0075382A"/>
    <w:rsid w:val="0075505A"/>
    <w:rsid w:val="00760DCB"/>
    <w:rsid w:val="00770604"/>
    <w:rsid w:val="00781BFD"/>
    <w:rsid w:val="007854CF"/>
    <w:rsid w:val="007C0779"/>
    <w:rsid w:val="007D6663"/>
    <w:rsid w:val="007E52B6"/>
    <w:rsid w:val="00816938"/>
    <w:rsid w:val="008355E1"/>
    <w:rsid w:val="00840D79"/>
    <w:rsid w:val="00851F7B"/>
    <w:rsid w:val="008A161F"/>
    <w:rsid w:val="008A53D5"/>
    <w:rsid w:val="008A5A31"/>
    <w:rsid w:val="008B693A"/>
    <w:rsid w:val="008F6B70"/>
    <w:rsid w:val="00936642"/>
    <w:rsid w:val="00961E9A"/>
    <w:rsid w:val="0099546F"/>
    <w:rsid w:val="009A3961"/>
    <w:rsid w:val="009C3C99"/>
    <w:rsid w:val="009E11CE"/>
    <w:rsid w:val="009F325A"/>
    <w:rsid w:val="00A03B8B"/>
    <w:rsid w:val="00A20B91"/>
    <w:rsid w:val="00A32D0B"/>
    <w:rsid w:val="00A63054"/>
    <w:rsid w:val="00A808F0"/>
    <w:rsid w:val="00A9716B"/>
    <w:rsid w:val="00AA78B4"/>
    <w:rsid w:val="00AB611C"/>
    <w:rsid w:val="00AE15F6"/>
    <w:rsid w:val="00B07AAE"/>
    <w:rsid w:val="00B07BDE"/>
    <w:rsid w:val="00B1523B"/>
    <w:rsid w:val="00B51E46"/>
    <w:rsid w:val="00B5502A"/>
    <w:rsid w:val="00B95820"/>
    <w:rsid w:val="00B97E8D"/>
    <w:rsid w:val="00BC62A0"/>
    <w:rsid w:val="00BC764E"/>
    <w:rsid w:val="00C24443"/>
    <w:rsid w:val="00C42DC5"/>
    <w:rsid w:val="00C6574B"/>
    <w:rsid w:val="00C72C97"/>
    <w:rsid w:val="00C75313"/>
    <w:rsid w:val="00CB1253"/>
    <w:rsid w:val="00CB7132"/>
    <w:rsid w:val="00CC0A17"/>
    <w:rsid w:val="00CE1DD0"/>
    <w:rsid w:val="00CE2B96"/>
    <w:rsid w:val="00CF015C"/>
    <w:rsid w:val="00CF5678"/>
    <w:rsid w:val="00D05004"/>
    <w:rsid w:val="00D13CAD"/>
    <w:rsid w:val="00D32860"/>
    <w:rsid w:val="00E04383"/>
    <w:rsid w:val="00E0485E"/>
    <w:rsid w:val="00E053ED"/>
    <w:rsid w:val="00E15B01"/>
    <w:rsid w:val="00E2157B"/>
    <w:rsid w:val="00E539E0"/>
    <w:rsid w:val="00E63518"/>
    <w:rsid w:val="00E72E10"/>
    <w:rsid w:val="00E83882"/>
    <w:rsid w:val="00E8555C"/>
    <w:rsid w:val="00ED0009"/>
    <w:rsid w:val="00F0746E"/>
    <w:rsid w:val="00F47935"/>
    <w:rsid w:val="00F63D61"/>
    <w:rsid w:val="00F64BA2"/>
    <w:rsid w:val="00F82BA5"/>
    <w:rsid w:val="00F9692E"/>
    <w:rsid w:val="00FB4485"/>
    <w:rsid w:val="00FD5F11"/>
    <w:rsid w:val="00FE1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5B34"/>
  <w15:docId w15:val="{9CB4C50A-BB1F-4F74-887D-912024505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2A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link w:val="Heading3Char"/>
    <w:uiPriority w:val="9"/>
    <w:qFormat/>
    <w:rsid w:val="002626F1"/>
    <w:pPr>
      <w:spacing w:after="140" w:line="240" w:lineRule="auto"/>
      <w:outlineLvl w:val="2"/>
    </w:pPr>
    <w:rPr>
      <w:rFonts w:ascii="Arial" w:eastAsia="Times New Roman" w:hAnsi="Arial" w:cs="Arial"/>
      <w:b/>
      <w:bCs/>
      <w:color w:val="FFFFFF"/>
      <w:kern w:val="28"/>
      <w:sz w:val="32"/>
      <w:szCs w:val="32"/>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9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9E0"/>
  </w:style>
  <w:style w:type="paragraph" w:styleId="Footer">
    <w:name w:val="footer"/>
    <w:basedOn w:val="Normal"/>
    <w:link w:val="FooterChar"/>
    <w:uiPriority w:val="99"/>
    <w:unhideWhenUsed/>
    <w:rsid w:val="00E539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9E0"/>
  </w:style>
  <w:style w:type="paragraph" w:styleId="BalloonText">
    <w:name w:val="Balloon Text"/>
    <w:basedOn w:val="Normal"/>
    <w:link w:val="BalloonTextChar"/>
    <w:uiPriority w:val="99"/>
    <w:semiHidden/>
    <w:unhideWhenUsed/>
    <w:rsid w:val="00E539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9E0"/>
    <w:rPr>
      <w:rFonts w:ascii="Tahoma" w:hAnsi="Tahoma" w:cs="Tahoma"/>
      <w:sz w:val="16"/>
      <w:szCs w:val="16"/>
    </w:rPr>
  </w:style>
  <w:style w:type="paragraph" w:styleId="ListParagraph">
    <w:name w:val="List Paragraph"/>
    <w:basedOn w:val="Normal"/>
    <w:uiPriority w:val="1"/>
    <w:qFormat/>
    <w:rsid w:val="00E539E0"/>
    <w:pPr>
      <w:ind w:left="720"/>
      <w:contextualSpacing/>
    </w:pPr>
  </w:style>
  <w:style w:type="paragraph" w:styleId="BodyText">
    <w:name w:val="Body Text"/>
    <w:basedOn w:val="Normal"/>
    <w:link w:val="BodyTextChar"/>
    <w:rsid w:val="00E539E0"/>
    <w:pPr>
      <w:spacing w:after="0" w:line="240" w:lineRule="auto"/>
    </w:pPr>
    <w:rPr>
      <w:rFonts w:ascii="Tahoma" w:eastAsia="Times New Roman" w:hAnsi="Tahoma" w:cs="Tahoma"/>
      <w:szCs w:val="20"/>
    </w:rPr>
  </w:style>
  <w:style w:type="character" w:customStyle="1" w:styleId="BodyTextChar">
    <w:name w:val="Body Text Char"/>
    <w:basedOn w:val="DefaultParagraphFont"/>
    <w:link w:val="BodyText"/>
    <w:rsid w:val="00E539E0"/>
    <w:rPr>
      <w:rFonts w:ascii="Tahoma" w:eastAsia="Times New Roman" w:hAnsi="Tahoma" w:cs="Tahoma"/>
      <w:szCs w:val="20"/>
    </w:rPr>
  </w:style>
  <w:style w:type="paragraph" w:customStyle="1" w:styleId="Default">
    <w:name w:val="Default"/>
    <w:rsid w:val="00CB1253"/>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840D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1666C3"/>
    <w:pPr>
      <w:spacing w:after="0" w:line="240" w:lineRule="auto"/>
    </w:pPr>
  </w:style>
  <w:style w:type="character" w:customStyle="1" w:styleId="Heading3Char">
    <w:name w:val="Heading 3 Char"/>
    <w:basedOn w:val="DefaultParagraphFont"/>
    <w:link w:val="Heading3"/>
    <w:uiPriority w:val="9"/>
    <w:rsid w:val="002626F1"/>
    <w:rPr>
      <w:rFonts w:ascii="Arial" w:eastAsia="Times New Roman" w:hAnsi="Arial" w:cs="Arial"/>
      <w:b/>
      <w:bCs/>
      <w:color w:val="000000"/>
      <w:kern w:val="28"/>
      <w:sz w:val="32"/>
      <w:szCs w:val="32"/>
      <w:lang w:eastAsia="en-GB"/>
      <w14:ligatures w14:val="standard"/>
      <w14:cntxtAlts/>
    </w:rPr>
  </w:style>
  <w:style w:type="paragraph" w:styleId="ListBullet">
    <w:name w:val="List Bullet"/>
    <w:uiPriority w:val="99"/>
    <w:unhideWhenUsed/>
    <w:rsid w:val="002626F1"/>
    <w:pPr>
      <w:spacing w:after="100"/>
      <w:ind w:left="216" w:hanging="216"/>
    </w:pPr>
    <w:rPr>
      <w:rFonts w:ascii="Arial" w:eastAsia="Times New Roman" w:hAnsi="Arial" w:cs="Arial"/>
      <w:color w:val="F3F3F3"/>
      <w:kern w:val="28"/>
      <w:sz w:val="18"/>
      <w:szCs w:val="18"/>
      <w:lang w:eastAsia="en-GB"/>
      <w14:ligatures w14:val="standard"/>
      <w14:cntxtAlts/>
    </w:rPr>
  </w:style>
  <w:style w:type="paragraph" w:styleId="Title">
    <w:name w:val="Title"/>
    <w:link w:val="TitleChar"/>
    <w:uiPriority w:val="10"/>
    <w:qFormat/>
    <w:rsid w:val="002626F1"/>
    <w:pPr>
      <w:spacing w:after="0" w:line="264" w:lineRule="auto"/>
    </w:pPr>
    <w:rPr>
      <w:rFonts w:ascii="Arial" w:eastAsia="Times New Roman" w:hAnsi="Arial" w:cs="Arial"/>
      <w:b/>
      <w:bCs/>
      <w:caps/>
      <w:color w:val="F77732"/>
      <w:kern w:val="28"/>
      <w:sz w:val="64"/>
      <w:szCs w:val="64"/>
      <w:lang w:eastAsia="en-GB"/>
      <w14:ligatures w14:val="standard"/>
      <w14:cntxtAlts/>
    </w:rPr>
  </w:style>
  <w:style w:type="character" w:customStyle="1" w:styleId="TitleChar">
    <w:name w:val="Title Char"/>
    <w:basedOn w:val="DefaultParagraphFont"/>
    <w:link w:val="Title"/>
    <w:uiPriority w:val="10"/>
    <w:rsid w:val="002626F1"/>
    <w:rPr>
      <w:rFonts w:ascii="Arial" w:eastAsia="Times New Roman" w:hAnsi="Arial" w:cs="Arial"/>
      <w:b/>
      <w:bCs/>
      <w:caps/>
      <w:color w:val="000000"/>
      <w:kern w:val="28"/>
      <w:sz w:val="64"/>
      <w:szCs w:val="64"/>
      <w:lang w:eastAsia="en-GB"/>
      <w14:ligatures w14:val="standard"/>
      <w14:cntxtAlts/>
    </w:rPr>
  </w:style>
  <w:style w:type="paragraph" w:customStyle="1" w:styleId="TableParagraph">
    <w:name w:val="Table Paragraph"/>
    <w:basedOn w:val="Normal"/>
    <w:uiPriority w:val="1"/>
    <w:qFormat/>
    <w:rsid w:val="00B51E46"/>
    <w:pPr>
      <w:widowControl w:val="0"/>
      <w:autoSpaceDE w:val="0"/>
      <w:autoSpaceDN w:val="0"/>
      <w:spacing w:after="0" w:line="240" w:lineRule="auto"/>
      <w:ind w:left="468"/>
    </w:pPr>
    <w:rPr>
      <w:rFonts w:ascii="Calibri" w:eastAsia="Calibri" w:hAnsi="Calibri" w:cs="Calibri"/>
      <w:lang w:val="en-US"/>
    </w:rPr>
  </w:style>
  <w:style w:type="table" w:styleId="TableGrid">
    <w:name w:val="Table Grid"/>
    <w:basedOn w:val="TableNormal"/>
    <w:uiPriority w:val="59"/>
    <w:rsid w:val="00B51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1E46"/>
    <w:rPr>
      <w:color w:val="0000FF" w:themeColor="hyperlink"/>
      <w:u w:val="single"/>
    </w:rPr>
  </w:style>
  <w:style w:type="character" w:styleId="UnresolvedMention">
    <w:name w:val="Unresolved Mention"/>
    <w:basedOn w:val="DefaultParagraphFont"/>
    <w:uiPriority w:val="99"/>
    <w:semiHidden/>
    <w:unhideWhenUsed/>
    <w:rsid w:val="00B51E46"/>
    <w:rPr>
      <w:color w:val="605E5C"/>
      <w:shd w:val="clear" w:color="auto" w:fill="E1DFDD"/>
    </w:rPr>
  </w:style>
  <w:style w:type="character" w:customStyle="1" w:styleId="Heading1Char">
    <w:name w:val="Heading 1 Char"/>
    <w:basedOn w:val="DefaultParagraphFont"/>
    <w:link w:val="Heading1"/>
    <w:uiPriority w:val="9"/>
    <w:rsid w:val="00BC62A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0943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01424">
      <w:bodyDiv w:val="1"/>
      <w:marLeft w:val="0"/>
      <w:marRight w:val="0"/>
      <w:marTop w:val="0"/>
      <w:marBottom w:val="0"/>
      <w:divBdr>
        <w:top w:val="none" w:sz="0" w:space="0" w:color="auto"/>
        <w:left w:val="none" w:sz="0" w:space="0" w:color="auto"/>
        <w:bottom w:val="none" w:sz="0" w:space="0" w:color="auto"/>
        <w:right w:val="none" w:sz="0" w:space="0" w:color="auto"/>
      </w:divBdr>
    </w:div>
    <w:div w:id="285043114">
      <w:bodyDiv w:val="1"/>
      <w:marLeft w:val="0"/>
      <w:marRight w:val="0"/>
      <w:marTop w:val="0"/>
      <w:marBottom w:val="0"/>
      <w:divBdr>
        <w:top w:val="none" w:sz="0" w:space="0" w:color="auto"/>
        <w:left w:val="none" w:sz="0" w:space="0" w:color="auto"/>
        <w:bottom w:val="none" w:sz="0" w:space="0" w:color="auto"/>
        <w:right w:val="none" w:sz="0" w:space="0" w:color="auto"/>
      </w:divBdr>
      <w:divsChild>
        <w:div w:id="460997280">
          <w:marLeft w:val="0"/>
          <w:marRight w:val="0"/>
          <w:marTop w:val="0"/>
          <w:marBottom w:val="0"/>
          <w:divBdr>
            <w:top w:val="none" w:sz="0" w:space="0" w:color="auto"/>
            <w:left w:val="none" w:sz="0" w:space="0" w:color="auto"/>
            <w:bottom w:val="none" w:sz="0" w:space="0" w:color="auto"/>
            <w:right w:val="none" w:sz="0" w:space="0" w:color="auto"/>
          </w:divBdr>
          <w:divsChild>
            <w:div w:id="866143021">
              <w:marLeft w:val="0"/>
              <w:marRight w:val="0"/>
              <w:marTop w:val="0"/>
              <w:marBottom w:val="0"/>
              <w:divBdr>
                <w:top w:val="none" w:sz="0" w:space="0" w:color="auto"/>
                <w:left w:val="none" w:sz="0" w:space="0" w:color="auto"/>
                <w:bottom w:val="none" w:sz="0" w:space="0" w:color="auto"/>
                <w:right w:val="none" w:sz="0" w:space="0" w:color="auto"/>
              </w:divBdr>
              <w:divsChild>
                <w:div w:id="1846826605">
                  <w:marLeft w:val="0"/>
                  <w:marRight w:val="0"/>
                  <w:marTop w:val="0"/>
                  <w:marBottom w:val="0"/>
                  <w:divBdr>
                    <w:top w:val="none" w:sz="0" w:space="0" w:color="auto"/>
                    <w:left w:val="none" w:sz="0" w:space="0" w:color="auto"/>
                    <w:bottom w:val="none" w:sz="0" w:space="0" w:color="auto"/>
                    <w:right w:val="none" w:sz="0" w:space="0" w:color="auto"/>
                  </w:divBdr>
                  <w:divsChild>
                    <w:div w:id="100578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equality-act-2010-guidan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1101597/Behaviour_in_schools_guidance_sept_22.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84BE1-9C5D-4E57-961D-E69E4A471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3226</Words>
  <Characters>18390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ict</dc:creator>
  <cp:lastModifiedBy>Rebecca Westall</cp:lastModifiedBy>
  <cp:revision>52</cp:revision>
  <cp:lastPrinted>2020-06-15T09:52:00Z</cp:lastPrinted>
  <dcterms:created xsi:type="dcterms:W3CDTF">2026-08-20T15:26:00Z</dcterms:created>
  <dcterms:modified xsi:type="dcterms:W3CDTF">2026-09-13T13:46:00Z</dcterms:modified>
</cp:coreProperties>
</file>