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C365D9" w14:textId="3321CBF9" w:rsidR="00100511" w:rsidRDefault="008C14A3" w:rsidP="008C14A3">
      <w:pPr>
        <w:jc w:val="center"/>
      </w:pPr>
      <w:r>
        <w:rPr>
          <w:noProof/>
        </w:rPr>
        <w:drawing>
          <wp:inline distT="0" distB="0" distL="0" distR="0" wp14:anchorId="7BAAE824" wp14:editId="2B4E76EF">
            <wp:extent cx="1913181" cy="2065020"/>
            <wp:effectExtent l="0" t="0" r="0" b="0"/>
            <wp:docPr id="1673554552" name="Picture 3" descr="A logo for a sch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3554552" name="Picture 3" descr="A logo for a school&#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29347" cy="2082469"/>
                    </a:xfrm>
                    <a:prstGeom prst="rect">
                      <a:avLst/>
                    </a:prstGeom>
                    <a:noFill/>
                    <a:ln>
                      <a:noFill/>
                    </a:ln>
                  </pic:spPr>
                </pic:pic>
              </a:graphicData>
            </a:graphic>
          </wp:inline>
        </w:drawing>
      </w:r>
    </w:p>
    <w:p w14:paraId="56055B19" w14:textId="51DC8103" w:rsidR="00173C80" w:rsidRPr="00173C80" w:rsidRDefault="00173C80" w:rsidP="00173C80">
      <w:pPr>
        <w:jc w:val="center"/>
        <w:rPr>
          <w:rFonts w:ascii="Arial" w:hAnsi="Arial" w:cs="Arial"/>
          <w:sz w:val="72"/>
          <w:szCs w:val="72"/>
        </w:rPr>
      </w:pPr>
      <w:r w:rsidRPr="00173C80">
        <w:rPr>
          <w:rFonts w:ascii="Arial" w:hAnsi="Arial" w:cs="Arial"/>
          <w:sz w:val="72"/>
          <w:szCs w:val="72"/>
        </w:rPr>
        <w:t>FIRST AID</w:t>
      </w:r>
    </w:p>
    <w:p w14:paraId="4AEE519D" w14:textId="2E5E6DCF" w:rsidR="00173C80" w:rsidRPr="00100511" w:rsidRDefault="00173C80" w:rsidP="00100511">
      <w:r w:rsidRPr="0051554B">
        <w:rPr>
          <w:rFonts w:eastAsiaTheme="minorEastAsia"/>
          <w:noProof/>
          <w:u w:val="single"/>
        </w:rPr>
        <mc:AlternateContent>
          <mc:Choice Requires="wps">
            <w:drawing>
              <wp:anchor distT="0" distB="0" distL="114300" distR="114300" simplePos="0" relativeHeight="251658246" behindDoc="0" locked="0" layoutInCell="1" allowOverlap="1" wp14:anchorId="6C2E628D" wp14:editId="19799F83">
                <wp:simplePos x="0" y="0"/>
                <wp:positionH relativeFrom="margin">
                  <wp:posOffset>325120</wp:posOffset>
                </wp:positionH>
                <wp:positionV relativeFrom="paragraph">
                  <wp:posOffset>1270</wp:posOffset>
                </wp:positionV>
                <wp:extent cx="5231958" cy="2417197"/>
                <wp:effectExtent l="0" t="0" r="6985" b="254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1958" cy="2417197"/>
                        </a:xfrm>
                        <a:prstGeom prst="rect">
                          <a:avLst/>
                        </a:prstGeom>
                        <a:solidFill>
                          <a:srgbClr val="4F81BD">
                            <a:lumMod val="20000"/>
                            <a:lumOff val="80000"/>
                          </a:srgbClr>
                        </a:solidFill>
                        <a:ln w="9525">
                          <a:noFill/>
                          <a:miter lim="800000"/>
                          <a:headEnd/>
                          <a:tailEnd/>
                        </a:ln>
                      </wps:spPr>
                      <wps:txbx>
                        <w:txbxContent>
                          <w:p w14:paraId="3FFB3CF1" w14:textId="77777777" w:rsidR="008A14C3" w:rsidRPr="00173C80" w:rsidRDefault="008A14C3" w:rsidP="008A14C3">
                            <w:pPr>
                              <w:spacing w:after="0" w:line="240" w:lineRule="auto"/>
                              <w:jc w:val="center"/>
                              <w:rPr>
                                <w:rFonts w:ascii="Arial" w:hAnsi="Arial" w:cs="Arial"/>
                                <w:sz w:val="24"/>
                                <w:szCs w:val="24"/>
                              </w:rPr>
                            </w:pPr>
                            <w:r w:rsidRPr="00173C80">
                              <w:rPr>
                                <w:rFonts w:ascii="Arial" w:hAnsi="Arial" w:cs="Arial"/>
                                <w:sz w:val="24"/>
                                <w:szCs w:val="24"/>
                              </w:rPr>
                              <w:t>AIM: To set out the overarching principles and responsibilities with regard to first aid provisions within Trust schools</w:t>
                            </w:r>
                          </w:p>
                          <w:p w14:paraId="31DB1059" w14:textId="60A97630" w:rsidR="00100511" w:rsidRPr="00173C80" w:rsidRDefault="00100511" w:rsidP="00100511">
                            <w:pPr>
                              <w:jc w:val="center"/>
                              <w:rPr>
                                <w:rFonts w:ascii="Arial" w:hAnsi="Arial" w:cs="Arial"/>
                                <w:sz w:val="24"/>
                                <w:szCs w:val="24"/>
                              </w:rPr>
                            </w:pPr>
                          </w:p>
                          <w:p w14:paraId="3C0F0292" w14:textId="625733F1" w:rsidR="00100511" w:rsidRPr="00173C80" w:rsidRDefault="00100511" w:rsidP="00100511">
                            <w:pPr>
                              <w:jc w:val="center"/>
                              <w:rPr>
                                <w:rFonts w:ascii="Arial" w:hAnsi="Arial" w:cs="Arial"/>
                                <w:sz w:val="32"/>
                                <w:szCs w:val="32"/>
                              </w:rPr>
                            </w:pPr>
                            <w:r w:rsidRPr="00173C80">
                              <w:rPr>
                                <w:rFonts w:ascii="Arial" w:hAnsi="Arial" w:cs="Arial"/>
                                <w:sz w:val="32"/>
                                <w:szCs w:val="32"/>
                              </w:rPr>
                              <w:t xml:space="preserve">ESSENTIAL </w:t>
                            </w:r>
                            <w:r w:rsidR="0076713D" w:rsidRPr="00173C80">
                              <w:rPr>
                                <w:rFonts w:ascii="Arial" w:hAnsi="Arial" w:cs="Arial"/>
                                <w:sz w:val="32"/>
                                <w:szCs w:val="32"/>
                              </w:rPr>
                              <w:t>MANAGEMENT POLICY</w:t>
                            </w:r>
                            <w:r w:rsidRPr="00173C80">
                              <w:rPr>
                                <w:rFonts w:ascii="Arial" w:hAnsi="Arial" w:cs="Arial"/>
                                <w:sz w:val="32"/>
                                <w:szCs w:val="32"/>
                              </w:rPr>
                              <w:t xml:space="preserve"> FOR:</w:t>
                            </w:r>
                          </w:p>
                          <w:p w14:paraId="4EB9CACD" w14:textId="55544A69" w:rsidR="00381414" w:rsidRPr="00173C80" w:rsidRDefault="00381414" w:rsidP="00100511">
                            <w:pPr>
                              <w:jc w:val="center"/>
                              <w:rPr>
                                <w:rFonts w:ascii="Arial" w:hAnsi="Arial" w:cs="Arial"/>
                                <w:sz w:val="24"/>
                                <w:szCs w:val="24"/>
                              </w:rPr>
                            </w:pPr>
                            <w:r w:rsidRPr="00173C80">
                              <w:rPr>
                                <w:rFonts w:ascii="Arial" w:hAnsi="Arial" w:cs="Arial"/>
                                <w:sz w:val="24"/>
                                <w:szCs w:val="24"/>
                              </w:rPr>
                              <w:t xml:space="preserve">Heads of Schools, Qualified first aiders, Visit Leaders and Organisers </w:t>
                            </w:r>
                          </w:p>
                          <w:p w14:paraId="58F125F2" w14:textId="558205D0" w:rsidR="00CF1BC6" w:rsidRPr="00173C80" w:rsidRDefault="00100511" w:rsidP="00100511">
                            <w:pPr>
                              <w:jc w:val="center"/>
                              <w:rPr>
                                <w:rFonts w:ascii="Arial" w:hAnsi="Arial" w:cs="Arial"/>
                                <w:sz w:val="24"/>
                                <w:szCs w:val="24"/>
                              </w:rPr>
                            </w:pPr>
                            <w:r w:rsidRPr="00173C80">
                              <w:rPr>
                                <w:rFonts w:ascii="Arial" w:hAnsi="Arial" w:cs="Arial"/>
                                <w:b/>
                                <w:bCs/>
                                <w:sz w:val="24"/>
                                <w:szCs w:val="24"/>
                              </w:rPr>
                              <w:t>Date issued:</w:t>
                            </w:r>
                            <w:r w:rsidR="00714F87" w:rsidRPr="00173C80">
                              <w:rPr>
                                <w:rFonts w:ascii="Arial" w:hAnsi="Arial" w:cs="Arial"/>
                                <w:sz w:val="24"/>
                                <w:szCs w:val="24"/>
                              </w:rPr>
                              <w:t xml:space="preserve"> 1</w:t>
                            </w:r>
                            <w:r w:rsidR="00173C80">
                              <w:rPr>
                                <w:rFonts w:ascii="Arial" w:hAnsi="Arial" w:cs="Arial"/>
                                <w:sz w:val="24"/>
                                <w:szCs w:val="24"/>
                                <w:vertAlign w:val="superscript"/>
                              </w:rPr>
                              <w:t xml:space="preserve"> </w:t>
                            </w:r>
                            <w:r w:rsidR="00714F87" w:rsidRPr="00173C80">
                              <w:rPr>
                                <w:rFonts w:ascii="Arial" w:hAnsi="Arial" w:cs="Arial"/>
                                <w:sz w:val="24"/>
                                <w:szCs w:val="24"/>
                              </w:rPr>
                              <w:t xml:space="preserve">September 2018 by C Lloyd, Health and Safety Officer  </w:t>
                            </w:r>
                          </w:p>
                          <w:p w14:paraId="364990B4" w14:textId="3A2BADBE" w:rsidR="00CF1BC6" w:rsidRPr="00173C80" w:rsidRDefault="00751852" w:rsidP="001803D6">
                            <w:pPr>
                              <w:spacing w:after="0" w:line="240" w:lineRule="auto"/>
                              <w:jc w:val="center"/>
                              <w:rPr>
                                <w:rFonts w:ascii="Arial" w:hAnsi="Arial" w:cs="Arial"/>
                                <w:sz w:val="24"/>
                                <w:szCs w:val="24"/>
                              </w:rPr>
                            </w:pPr>
                            <w:r>
                              <w:rPr>
                                <w:rFonts w:ascii="Arial" w:hAnsi="Arial" w:cs="Arial"/>
                                <w:b/>
                                <w:bCs/>
                                <w:sz w:val="24"/>
                                <w:szCs w:val="24"/>
                              </w:rPr>
                              <w:t>Last r</w:t>
                            </w:r>
                            <w:r w:rsidR="00CF1BC6" w:rsidRPr="00173C80">
                              <w:rPr>
                                <w:rFonts w:ascii="Arial" w:hAnsi="Arial" w:cs="Arial"/>
                                <w:b/>
                                <w:bCs/>
                                <w:sz w:val="24"/>
                                <w:szCs w:val="24"/>
                              </w:rPr>
                              <w:t>eviewed</w:t>
                            </w:r>
                            <w:r w:rsidR="00A95837" w:rsidRPr="00173C80">
                              <w:rPr>
                                <w:rFonts w:ascii="Arial" w:hAnsi="Arial" w:cs="Arial"/>
                                <w:b/>
                                <w:bCs/>
                                <w:sz w:val="24"/>
                                <w:szCs w:val="24"/>
                              </w:rPr>
                              <w:t>:</w:t>
                            </w:r>
                            <w:r w:rsidR="00A95837" w:rsidRPr="00173C80">
                              <w:rPr>
                                <w:rFonts w:ascii="Arial" w:hAnsi="Arial" w:cs="Arial"/>
                                <w:sz w:val="24"/>
                                <w:szCs w:val="24"/>
                              </w:rPr>
                              <w:t xml:space="preserve"> </w:t>
                            </w:r>
                            <w:r w:rsidR="001702CB">
                              <w:rPr>
                                <w:rFonts w:ascii="Arial" w:hAnsi="Arial" w:cs="Arial"/>
                                <w:sz w:val="24"/>
                                <w:szCs w:val="24"/>
                              </w:rPr>
                              <w:t>08</w:t>
                            </w:r>
                            <w:r w:rsidR="00E02682" w:rsidRPr="00173C80">
                              <w:rPr>
                                <w:rFonts w:ascii="Arial" w:hAnsi="Arial" w:cs="Arial"/>
                                <w:sz w:val="24"/>
                                <w:szCs w:val="24"/>
                              </w:rPr>
                              <w:t xml:space="preserve"> </w:t>
                            </w:r>
                            <w:r w:rsidR="00A317C9">
                              <w:rPr>
                                <w:rFonts w:ascii="Arial" w:hAnsi="Arial" w:cs="Arial"/>
                                <w:sz w:val="24"/>
                                <w:szCs w:val="24"/>
                              </w:rPr>
                              <w:t>May</w:t>
                            </w:r>
                            <w:r w:rsidR="00E02682" w:rsidRPr="00173C80">
                              <w:rPr>
                                <w:rFonts w:ascii="Arial" w:hAnsi="Arial" w:cs="Arial"/>
                                <w:sz w:val="24"/>
                                <w:szCs w:val="24"/>
                              </w:rPr>
                              <w:t xml:space="preserve"> 202</w:t>
                            </w:r>
                            <w:r w:rsidR="001702CB">
                              <w:rPr>
                                <w:rFonts w:ascii="Arial" w:hAnsi="Arial" w:cs="Arial"/>
                                <w:sz w:val="24"/>
                                <w:szCs w:val="24"/>
                              </w:rPr>
                              <w:t>6</w:t>
                            </w:r>
                            <w:r w:rsidR="00E02682" w:rsidRPr="00173C80">
                              <w:rPr>
                                <w:rFonts w:ascii="Arial" w:hAnsi="Arial" w:cs="Arial"/>
                                <w:sz w:val="24"/>
                                <w:szCs w:val="24"/>
                              </w:rPr>
                              <w:t xml:space="preserve"> by </w:t>
                            </w:r>
                            <w:r w:rsidR="001803D6">
                              <w:rPr>
                                <w:rFonts w:ascii="Arial" w:hAnsi="Arial" w:cs="Arial"/>
                                <w:sz w:val="24"/>
                                <w:szCs w:val="24"/>
                              </w:rPr>
                              <w:t>C Lloyd</w:t>
                            </w:r>
                            <w:r w:rsidR="00E02682" w:rsidRPr="00173C80">
                              <w:rPr>
                                <w:rFonts w:ascii="Arial" w:hAnsi="Arial" w:cs="Arial"/>
                                <w:sz w:val="24"/>
                                <w:szCs w:val="24"/>
                              </w:rPr>
                              <w:t xml:space="preserve"> </w:t>
                            </w:r>
                            <w:r w:rsidR="001803D6">
                              <w:rPr>
                                <w:rFonts w:ascii="Arial" w:hAnsi="Arial" w:cs="Arial"/>
                                <w:sz w:val="24"/>
                                <w:szCs w:val="24"/>
                              </w:rPr>
                              <w:t>HSM</w:t>
                            </w:r>
                          </w:p>
                          <w:p w14:paraId="11145C0C" w14:textId="77777777" w:rsidR="00034813" w:rsidRPr="00173C80" w:rsidRDefault="00034813" w:rsidP="00CF1BC6">
                            <w:pPr>
                              <w:spacing w:after="0" w:line="240" w:lineRule="auto"/>
                              <w:jc w:val="center"/>
                              <w:rPr>
                                <w:rFonts w:ascii="Arial" w:hAnsi="Arial" w:cs="Arial"/>
                                <w:sz w:val="24"/>
                                <w:szCs w:val="24"/>
                              </w:rPr>
                            </w:pPr>
                          </w:p>
                          <w:p w14:paraId="211A1D83" w14:textId="17A30301" w:rsidR="00034813" w:rsidRPr="00173C80" w:rsidRDefault="00034813" w:rsidP="00CF1BC6">
                            <w:pPr>
                              <w:spacing w:after="0" w:line="240" w:lineRule="auto"/>
                              <w:jc w:val="center"/>
                              <w:rPr>
                                <w:rFonts w:ascii="Arial" w:hAnsi="Arial" w:cs="Arial"/>
                                <w:b/>
                                <w:bCs/>
                                <w:sz w:val="24"/>
                                <w:szCs w:val="24"/>
                              </w:rPr>
                            </w:pPr>
                            <w:r w:rsidRPr="00173C80">
                              <w:rPr>
                                <w:rFonts w:ascii="Arial" w:hAnsi="Arial" w:cs="Arial"/>
                                <w:b/>
                                <w:bCs/>
                                <w:sz w:val="24"/>
                                <w:szCs w:val="24"/>
                              </w:rPr>
                              <w:t xml:space="preserve">Next review: </w:t>
                            </w:r>
                            <w:r w:rsidR="00A317C9" w:rsidRPr="000642D9">
                              <w:rPr>
                                <w:rFonts w:ascii="Arial" w:hAnsi="Arial" w:cs="Arial"/>
                                <w:sz w:val="24"/>
                                <w:szCs w:val="24"/>
                              </w:rPr>
                              <w:t>May</w:t>
                            </w:r>
                            <w:r w:rsidRPr="000642D9">
                              <w:rPr>
                                <w:rFonts w:ascii="Arial" w:hAnsi="Arial" w:cs="Arial"/>
                                <w:sz w:val="24"/>
                                <w:szCs w:val="24"/>
                              </w:rPr>
                              <w:t xml:space="preserve"> 202</w:t>
                            </w:r>
                            <w:r w:rsidR="001702CB">
                              <w:rPr>
                                <w:rFonts w:ascii="Arial" w:hAnsi="Arial" w:cs="Arial"/>
                                <w:sz w:val="24"/>
                                <w:szCs w:val="24"/>
                              </w:rPr>
                              <w:t>7</w:t>
                            </w:r>
                          </w:p>
                          <w:p w14:paraId="565D67EC" w14:textId="010932DE" w:rsidR="00100511" w:rsidRPr="00A21E79" w:rsidRDefault="00A21E79" w:rsidP="00100511">
                            <w:pPr>
                              <w:jc w:val="center"/>
                              <w:rPr>
                                <w:rFonts w:ascii="Arial" w:hAnsi="Arial" w:cs="Arial"/>
                              </w:rPr>
                            </w:pPr>
                            <w:r w:rsidRPr="00A21E79">
                              <w:rPr>
                                <w:rFonts w:ascii="Arial" w:hAnsi="Arial" w:cs="Arial"/>
                              </w:rPr>
                              <w:t xml:space="preserve"> </w:t>
                            </w:r>
                            <w:r w:rsidR="0076713D">
                              <w:rPr>
                                <w:rFonts w:ascii="Arial" w:hAnsi="Arial" w:cs="Arial"/>
                              </w:rPr>
                              <w:t xml:space="preserve">                 </w:t>
                            </w:r>
                          </w:p>
                          <w:p w14:paraId="0D66A598" w14:textId="77777777" w:rsidR="00A21E79" w:rsidRPr="00A21E79" w:rsidRDefault="00A21E79" w:rsidP="00100511">
                            <w:pPr>
                              <w:jc w:val="center"/>
                              <w:rPr>
                                <w:rFonts w:ascii="Arial" w:hAnsi="Arial" w:cs="Arial"/>
                                <w:b/>
                                <w:bCs/>
                              </w:rPr>
                            </w:pPr>
                          </w:p>
                          <w:p w14:paraId="4140126E" w14:textId="41B134E9" w:rsidR="00100511" w:rsidRPr="00A21E79" w:rsidRDefault="00100511" w:rsidP="00100511">
                            <w:pPr>
                              <w:jc w:val="center"/>
                              <w:rPr>
                                <w:rFonts w:ascii="Arial" w:hAnsi="Arial" w:cs="Arial"/>
                                <w:b/>
                                <w:bCs/>
                              </w:rPr>
                            </w:pPr>
                            <w:r w:rsidRPr="00A21E79">
                              <w:rPr>
                                <w:rFonts w:ascii="Arial" w:hAnsi="Arial" w:cs="Arial"/>
                                <w:b/>
                                <w:bCs/>
                              </w:rPr>
                              <w:t xml:space="preserve">Next review: </w:t>
                            </w:r>
                            <w:r w:rsidR="00A21E79" w:rsidRPr="00A21E79">
                              <w:rPr>
                                <w:rFonts w:ascii="Arial" w:hAnsi="Arial" w:cs="Arial"/>
                                <w:b/>
                                <w:bCs/>
                              </w:rPr>
                              <w:t>insert date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C2E628D" id="_x0000_t202" coordsize="21600,21600" o:spt="202" path="m,l,21600r21600,l21600,xe">
                <v:stroke joinstyle="miter"/>
                <v:path gradientshapeok="t" o:connecttype="rect"/>
              </v:shapetype>
              <v:shape id="Text Box 3" o:spid="_x0000_s1026" type="#_x0000_t202" style="position:absolute;margin-left:25.6pt;margin-top:.1pt;width:411.95pt;height:190.35pt;z-index:25165824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" fillcolor="#dce6f2" stroked="f">
                <v:textbox>
                  <w:txbxContent>
                    <w:p w14:paraId="3FFB3CF1" w14:textId="77777777" w:rsidR="008A14C3" w:rsidRPr="00173C80" w:rsidRDefault="008A14C3" w:rsidP="008A14C3">
                      <w:pPr>
                        <w:spacing w:after="0" w:line="240" w:lineRule="auto"/>
                        <w:jc w:val="center"/>
                        <w:rPr>
                          <w:rFonts w:ascii="Arial" w:hAnsi="Arial" w:cs="Arial"/>
                          <w:sz w:val="24"/>
                          <w:szCs w:val="24"/>
                        </w:rPr>
                      </w:pPr>
                      <w:r w:rsidRPr="00173C80">
                        <w:rPr>
                          <w:rFonts w:ascii="Arial" w:hAnsi="Arial" w:cs="Arial"/>
                          <w:sz w:val="24"/>
                          <w:szCs w:val="24"/>
                        </w:rPr>
                        <w:t>AIM: To set out the overarching principles and responsibilities with regard to first aid provisions within Trust schools</w:t>
                      </w:r>
                    </w:p>
                    <w:p w14:paraId="31DB1059" w14:textId="60A97630" w:rsidR="00100511" w:rsidRPr="00173C80" w:rsidRDefault="00100511" w:rsidP="00100511">
                      <w:pPr>
                        <w:jc w:val="center"/>
                        <w:rPr>
                          <w:rFonts w:ascii="Arial" w:hAnsi="Arial" w:cs="Arial"/>
                          <w:sz w:val="24"/>
                          <w:szCs w:val="24"/>
                        </w:rPr>
                      </w:pPr>
                    </w:p>
                    <w:p w14:paraId="3C0F0292" w14:textId="625733F1" w:rsidR="00100511" w:rsidRPr="00173C80" w:rsidRDefault="00100511" w:rsidP="00100511">
                      <w:pPr>
                        <w:jc w:val="center"/>
                        <w:rPr>
                          <w:rFonts w:ascii="Arial" w:hAnsi="Arial" w:cs="Arial"/>
                          <w:sz w:val="32"/>
                          <w:szCs w:val="32"/>
                        </w:rPr>
                      </w:pPr>
                      <w:r w:rsidRPr="00173C80">
                        <w:rPr>
                          <w:rFonts w:ascii="Arial" w:hAnsi="Arial" w:cs="Arial"/>
                          <w:sz w:val="32"/>
                          <w:szCs w:val="32"/>
                        </w:rPr>
                        <w:t xml:space="preserve">ESSENTIAL </w:t>
                      </w:r>
                      <w:r w:rsidR="0076713D" w:rsidRPr="00173C80">
                        <w:rPr>
                          <w:rFonts w:ascii="Arial" w:hAnsi="Arial" w:cs="Arial"/>
                          <w:sz w:val="32"/>
                          <w:szCs w:val="32"/>
                        </w:rPr>
                        <w:t>MANAGEMENT POLICY</w:t>
                      </w:r>
                      <w:r w:rsidRPr="00173C80">
                        <w:rPr>
                          <w:rFonts w:ascii="Arial" w:hAnsi="Arial" w:cs="Arial"/>
                          <w:sz w:val="32"/>
                          <w:szCs w:val="32"/>
                        </w:rPr>
                        <w:t xml:space="preserve"> FOR:</w:t>
                      </w:r>
                    </w:p>
                    <w:p w14:paraId="4EB9CACD" w14:textId="55544A69" w:rsidR="00381414" w:rsidRPr="00173C80" w:rsidRDefault="00381414" w:rsidP="00100511">
                      <w:pPr>
                        <w:jc w:val="center"/>
                        <w:rPr>
                          <w:rFonts w:ascii="Arial" w:hAnsi="Arial" w:cs="Arial"/>
                          <w:sz w:val="24"/>
                          <w:szCs w:val="24"/>
                        </w:rPr>
                      </w:pPr>
                      <w:r w:rsidRPr="00173C80">
                        <w:rPr>
                          <w:rFonts w:ascii="Arial" w:hAnsi="Arial" w:cs="Arial"/>
                          <w:sz w:val="24"/>
                          <w:szCs w:val="24"/>
                        </w:rPr>
                        <w:t xml:space="preserve">Heads of Schools, Qualified first aiders, Visit Leaders and Organisers </w:t>
                      </w:r>
                    </w:p>
                    <w:p w14:paraId="58F125F2" w14:textId="558205D0" w:rsidR="00CF1BC6" w:rsidRPr="00173C80" w:rsidRDefault="00100511" w:rsidP="00100511">
                      <w:pPr>
                        <w:jc w:val="center"/>
                        <w:rPr>
                          <w:rFonts w:ascii="Arial" w:hAnsi="Arial" w:cs="Arial"/>
                          <w:sz w:val="24"/>
                          <w:szCs w:val="24"/>
                        </w:rPr>
                      </w:pPr>
                      <w:r w:rsidRPr="00173C80">
                        <w:rPr>
                          <w:rFonts w:ascii="Arial" w:hAnsi="Arial" w:cs="Arial"/>
                          <w:b/>
                          <w:bCs/>
                          <w:sz w:val="24"/>
                          <w:szCs w:val="24"/>
                        </w:rPr>
                        <w:t>Date issued:</w:t>
                      </w:r>
                      <w:r w:rsidR="00714F87" w:rsidRPr="00173C80">
                        <w:rPr>
                          <w:rFonts w:ascii="Arial" w:hAnsi="Arial" w:cs="Arial"/>
                          <w:sz w:val="24"/>
                          <w:szCs w:val="24"/>
                        </w:rPr>
                        <w:t xml:space="preserve"> 1</w:t>
                      </w:r>
                      <w:r w:rsidR="00173C80">
                        <w:rPr>
                          <w:rFonts w:ascii="Arial" w:hAnsi="Arial" w:cs="Arial"/>
                          <w:sz w:val="24"/>
                          <w:szCs w:val="24"/>
                          <w:vertAlign w:val="superscript"/>
                        </w:rPr>
                        <w:t xml:space="preserve"> </w:t>
                      </w:r>
                      <w:r w:rsidR="00714F87" w:rsidRPr="00173C80">
                        <w:rPr>
                          <w:rFonts w:ascii="Arial" w:hAnsi="Arial" w:cs="Arial"/>
                          <w:sz w:val="24"/>
                          <w:szCs w:val="24"/>
                        </w:rPr>
                        <w:t xml:space="preserve">September 2018 by C Lloyd, Health and Safety Officer  </w:t>
                      </w:r>
                    </w:p>
                    <w:p w14:paraId="364990B4" w14:textId="3A2BADBE" w:rsidR="00CF1BC6" w:rsidRPr="00173C80" w:rsidRDefault="00751852" w:rsidP="001803D6">
                      <w:pPr>
                        <w:spacing w:after="0" w:line="240" w:lineRule="auto"/>
                        <w:jc w:val="center"/>
                        <w:rPr>
                          <w:rFonts w:ascii="Arial" w:hAnsi="Arial" w:cs="Arial"/>
                          <w:sz w:val="24"/>
                          <w:szCs w:val="24"/>
                        </w:rPr>
                      </w:pPr>
                      <w:r>
                        <w:rPr>
                          <w:rFonts w:ascii="Arial" w:hAnsi="Arial" w:cs="Arial"/>
                          <w:b/>
                          <w:bCs/>
                          <w:sz w:val="24"/>
                          <w:szCs w:val="24"/>
                        </w:rPr>
                        <w:t>Last r</w:t>
                      </w:r>
                      <w:r w:rsidR="00CF1BC6" w:rsidRPr="00173C80">
                        <w:rPr>
                          <w:rFonts w:ascii="Arial" w:hAnsi="Arial" w:cs="Arial"/>
                          <w:b/>
                          <w:bCs/>
                          <w:sz w:val="24"/>
                          <w:szCs w:val="24"/>
                        </w:rPr>
                        <w:t>eviewed</w:t>
                      </w:r>
                      <w:r w:rsidR="00A95837" w:rsidRPr="00173C80">
                        <w:rPr>
                          <w:rFonts w:ascii="Arial" w:hAnsi="Arial" w:cs="Arial"/>
                          <w:b/>
                          <w:bCs/>
                          <w:sz w:val="24"/>
                          <w:szCs w:val="24"/>
                        </w:rPr>
                        <w:t>:</w:t>
                      </w:r>
                      <w:r w:rsidR="00A95837" w:rsidRPr="00173C80">
                        <w:rPr>
                          <w:rFonts w:ascii="Arial" w:hAnsi="Arial" w:cs="Arial"/>
                          <w:sz w:val="24"/>
                          <w:szCs w:val="24"/>
                        </w:rPr>
                        <w:t xml:space="preserve"> </w:t>
                      </w:r>
                      <w:r w:rsidR="001702CB">
                        <w:rPr>
                          <w:rFonts w:ascii="Arial" w:hAnsi="Arial" w:cs="Arial"/>
                          <w:sz w:val="24"/>
                          <w:szCs w:val="24"/>
                        </w:rPr>
                        <w:t>08</w:t>
                      </w:r>
                      <w:r w:rsidR="00E02682" w:rsidRPr="00173C80">
                        <w:rPr>
                          <w:rFonts w:ascii="Arial" w:hAnsi="Arial" w:cs="Arial"/>
                          <w:sz w:val="24"/>
                          <w:szCs w:val="24"/>
                        </w:rPr>
                        <w:t xml:space="preserve"> </w:t>
                      </w:r>
                      <w:r w:rsidR="00A317C9">
                        <w:rPr>
                          <w:rFonts w:ascii="Arial" w:hAnsi="Arial" w:cs="Arial"/>
                          <w:sz w:val="24"/>
                          <w:szCs w:val="24"/>
                        </w:rPr>
                        <w:t>May</w:t>
                      </w:r>
                      <w:r w:rsidR="00E02682" w:rsidRPr="00173C80">
                        <w:rPr>
                          <w:rFonts w:ascii="Arial" w:hAnsi="Arial" w:cs="Arial"/>
                          <w:sz w:val="24"/>
                          <w:szCs w:val="24"/>
                        </w:rPr>
                        <w:t xml:space="preserve"> 202</w:t>
                      </w:r>
                      <w:r w:rsidR="001702CB">
                        <w:rPr>
                          <w:rFonts w:ascii="Arial" w:hAnsi="Arial" w:cs="Arial"/>
                          <w:sz w:val="24"/>
                          <w:szCs w:val="24"/>
                        </w:rPr>
                        <w:t>6</w:t>
                      </w:r>
                      <w:r w:rsidR="00E02682" w:rsidRPr="00173C80">
                        <w:rPr>
                          <w:rFonts w:ascii="Arial" w:hAnsi="Arial" w:cs="Arial"/>
                          <w:sz w:val="24"/>
                          <w:szCs w:val="24"/>
                        </w:rPr>
                        <w:t xml:space="preserve"> by </w:t>
                      </w:r>
                      <w:r w:rsidR="001803D6">
                        <w:rPr>
                          <w:rFonts w:ascii="Arial" w:hAnsi="Arial" w:cs="Arial"/>
                          <w:sz w:val="24"/>
                          <w:szCs w:val="24"/>
                        </w:rPr>
                        <w:t>C Lloyd</w:t>
                      </w:r>
                      <w:r w:rsidR="00E02682" w:rsidRPr="00173C80">
                        <w:rPr>
                          <w:rFonts w:ascii="Arial" w:hAnsi="Arial" w:cs="Arial"/>
                          <w:sz w:val="24"/>
                          <w:szCs w:val="24"/>
                        </w:rPr>
                        <w:t xml:space="preserve"> </w:t>
                      </w:r>
                      <w:r w:rsidR="001803D6">
                        <w:rPr>
                          <w:rFonts w:ascii="Arial" w:hAnsi="Arial" w:cs="Arial"/>
                          <w:sz w:val="24"/>
                          <w:szCs w:val="24"/>
                        </w:rPr>
                        <w:t>HSM</w:t>
                      </w:r>
                    </w:p>
                    <w:p w14:paraId="11145C0C" w14:textId="77777777" w:rsidR="00034813" w:rsidRPr="00173C80" w:rsidRDefault="00034813" w:rsidP="00CF1BC6">
                      <w:pPr>
                        <w:spacing w:after="0" w:line="240" w:lineRule="auto"/>
                        <w:jc w:val="center"/>
                        <w:rPr>
                          <w:rFonts w:ascii="Arial" w:hAnsi="Arial" w:cs="Arial"/>
                          <w:sz w:val="24"/>
                          <w:szCs w:val="24"/>
                        </w:rPr>
                      </w:pPr>
                    </w:p>
                    <w:p w14:paraId="211A1D83" w14:textId="17A30301" w:rsidR="00034813" w:rsidRPr="00173C80" w:rsidRDefault="00034813" w:rsidP="00CF1BC6">
                      <w:pPr>
                        <w:spacing w:after="0" w:line="240" w:lineRule="auto"/>
                        <w:jc w:val="center"/>
                        <w:rPr>
                          <w:rFonts w:ascii="Arial" w:hAnsi="Arial" w:cs="Arial"/>
                          <w:b/>
                          <w:bCs/>
                          <w:sz w:val="24"/>
                          <w:szCs w:val="24"/>
                        </w:rPr>
                      </w:pPr>
                      <w:r w:rsidRPr="00173C80">
                        <w:rPr>
                          <w:rFonts w:ascii="Arial" w:hAnsi="Arial" w:cs="Arial"/>
                          <w:b/>
                          <w:bCs/>
                          <w:sz w:val="24"/>
                          <w:szCs w:val="24"/>
                        </w:rPr>
                        <w:t xml:space="preserve">Next review: </w:t>
                      </w:r>
                      <w:r w:rsidR="00A317C9" w:rsidRPr="000642D9">
                        <w:rPr>
                          <w:rFonts w:ascii="Arial" w:hAnsi="Arial" w:cs="Arial"/>
                          <w:sz w:val="24"/>
                          <w:szCs w:val="24"/>
                        </w:rPr>
                        <w:t>May</w:t>
                      </w:r>
                      <w:r w:rsidRPr="000642D9">
                        <w:rPr>
                          <w:rFonts w:ascii="Arial" w:hAnsi="Arial" w:cs="Arial"/>
                          <w:sz w:val="24"/>
                          <w:szCs w:val="24"/>
                        </w:rPr>
                        <w:t xml:space="preserve"> 202</w:t>
                      </w:r>
                      <w:r w:rsidR="001702CB">
                        <w:rPr>
                          <w:rFonts w:ascii="Arial" w:hAnsi="Arial" w:cs="Arial"/>
                          <w:sz w:val="24"/>
                          <w:szCs w:val="24"/>
                        </w:rPr>
                        <w:t>7</w:t>
                      </w:r>
                    </w:p>
                    <w:p w14:paraId="565D67EC" w14:textId="010932DE" w:rsidR="00100511" w:rsidRPr="00A21E79" w:rsidRDefault="00A21E79" w:rsidP="00100511">
                      <w:pPr>
                        <w:jc w:val="center"/>
                        <w:rPr>
                          <w:rFonts w:ascii="Arial" w:hAnsi="Arial" w:cs="Arial"/>
                        </w:rPr>
                      </w:pPr>
                      <w:r w:rsidRPr="00A21E79">
                        <w:rPr>
                          <w:rFonts w:ascii="Arial" w:hAnsi="Arial" w:cs="Arial"/>
                        </w:rPr>
                        <w:t xml:space="preserve"> </w:t>
                      </w:r>
                      <w:r w:rsidR="0076713D">
                        <w:rPr>
                          <w:rFonts w:ascii="Arial" w:hAnsi="Arial" w:cs="Arial"/>
                        </w:rPr>
                        <w:t xml:space="preserve">                 </w:t>
                      </w:r>
                    </w:p>
                    <w:p w14:paraId="0D66A598" w14:textId="77777777" w:rsidR="00A21E79" w:rsidRPr="00A21E79" w:rsidRDefault="00A21E79" w:rsidP="00100511">
                      <w:pPr>
                        <w:jc w:val="center"/>
                        <w:rPr>
                          <w:rFonts w:ascii="Arial" w:hAnsi="Arial" w:cs="Arial"/>
                          <w:b/>
                          <w:bCs/>
                        </w:rPr>
                      </w:pPr>
                    </w:p>
                    <w:p w14:paraId="4140126E" w14:textId="41B134E9" w:rsidR="00100511" w:rsidRPr="00A21E79" w:rsidRDefault="00100511" w:rsidP="00100511">
                      <w:pPr>
                        <w:jc w:val="center"/>
                        <w:rPr>
                          <w:rFonts w:ascii="Arial" w:hAnsi="Arial" w:cs="Arial"/>
                          <w:b/>
                          <w:bCs/>
                        </w:rPr>
                      </w:pPr>
                      <w:r w:rsidRPr="00A21E79">
                        <w:rPr>
                          <w:rFonts w:ascii="Arial" w:hAnsi="Arial" w:cs="Arial"/>
                          <w:b/>
                          <w:bCs/>
                        </w:rPr>
                        <w:t xml:space="preserve">Next review: </w:t>
                      </w:r>
                      <w:r w:rsidR="00A21E79" w:rsidRPr="00A21E79">
                        <w:rPr>
                          <w:rFonts w:ascii="Arial" w:hAnsi="Arial" w:cs="Arial"/>
                          <w:b/>
                          <w:bCs/>
                        </w:rPr>
                        <w:t>insert date</w:t>
                      </w:r>
                    </w:p>
                  </w:txbxContent>
                </v:textbox>
                <w10:wrap anchorx="margin"/>
              </v:shape>
            </w:pict>
          </mc:Fallback>
        </mc:AlternateContent>
      </w:r>
    </w:p>
    <w:p w14:paraId="16E52E0B" w14:textId="16EA1CC5" w:rsidR="00173C80" w:rsidRDefault="00100511" w:rsidP="00100511">
      <w:pPr>
        <w:tabs>
          <w:tab w:val="left" w:pos="3870"/>
        </w:tabs>
      </w:pPr>
      <w:r>
        <w:t xml:space="preserve">       </w:t>
      </w:r>
    </w:p>
    <w:p w14:paraId="3A4D6EE7" w14:textId="1AC1C667" w:rsidR="00100511" w:rsidRDefault="00100511" w:rsidP="00100511">
      <w:pPr>
        <w:tabs>
          <w:tab w:val="left" w:pos="3870"/>
        </w:tabs>
      </w:pPr>
      <w:r>
        <w:t xml:space="preserve">    </w:t>
      </w:r>
    </w:p>
    <w:p w14:paraId="5989A9E1" w14:textId="114705DE" w:rsidR="002611E8" w:rsidRPr="002611E8" w:rsidRDefault="002611E8" w:rsidP="002611E8"/>
    <w:p w14:paraId="6CB8C30D" w14:textId="071FCCC7" w:rsidR="002611E8" w:rsidRPr="002611E8" w:rsidRDefault="002611E8" w:rsidP="002611E8"/>
    <w:p w14:paraId="69FF95EE" w14:textId="0D27A8AD" w:rsidR="002611E8" w:rsidRPr="002611E8" w:rsidRDefault="002611E8" w:rsidP="002611E8"/>
    <w:p w14:paraId="457EA6D3" w14:textId="26D2CC6A" w:rsidR="002611E8" w:rsidRPr="002611E8" w:rsidRDefault="002611E8" w:rsidP="002611E8"/>
    <w:p w14:paraId="7FF8B73A" w14:textId="039A192B" w:rsidR="002611E8" w:rsidRPr="002611E8" w:rsidRDefault="002611E8" w:rsidP="002611E8"/>
    <w:p w14:paraId="1D4396DE" w14:textId="44FF7F57" w:rsidR="00E52CBB" w:rsidRPr="00E52CBB" w:rsidRDefault="00E52CBB" w:rsidP="00E52CBB"/>
    <w:p w14:paraId="18E0D393" w14:textId="7C35854A" w:rsidR="00E52CBB" w:rsidRPr="00173C80" w:rsidRDefault="00E52CBB" w:rsidP="006E6E99">
      <w:pPr>
        <w:rPr>
          <w:rFonts w:ascii="Arial" w:hAnsi="Arial" w:cs="Arial"/>
          <w:b/>
          <w:bCs/>
          <w:sz w:val="24"/>
          <w:szCs w:val="24"/>
        </w:rPr>
      </w:pPr>
    </w:p>
    <w:p w14:paraId="75BB976E" w14:textId="77777777" w:rsidR="00105B90" w:rsidRDefault="00105B90" w:rsidP="00986887">
      <w:pPr>
        <w:tabs>
          <w:tab w:val="left" w:pos="6620"/>
        </w:tabs>
        <w:spacing w:after="0"/>
        <w:rPr>
          <w:rFonts w:ascii="Arial" w:hAnsi="Arial" w:cs="Arial"/>
        </w:rPr>
      </w:pPr>
    </w:p>
    <w:p w14:paraId="04C15D1C" w14:textId="77777777" w:rsidR="008C14A3" w:rsidRDefault="008C14A3" w:rsidP="00986887">
      <w:pPr>
        <w:tabs>
          <w:tab w:val="left" w:pos="6620"/>
        </w:tabs>
        <w:spacing w:after="0"/>
        <w:rPr>
          <w:rFonts w:ascii="Arial" w:hAnsi="Arial" w:cs="Arial"/>
        </w:rPr>
      </w:pPr>
    </w:p>
    <w:tbl>
      <w:tblPr>
        <w:tblpPr w:leftFromText="180" w:rightFromText="180" w:vertAnchor="text" w:horzAnchor="margin" w:tblpY="98"/>
        <w:tblW w:w="8518" w:type="dxa"/>
        <w:shd w:val="clear" w:color="auto" w:fill="DEEAF6"/>
        <w:tblCellMar>
          <w:top w:w="57" w:type="dxa"/>
          <w:bottom w:w="57" w:type="dxa"/>
        </w:tblCellMar>
        <w:tblLook w:val="04A0" w:firstRow="1" w:lastRow="0" w:firstColumn="1" w:lastColumn="0" w:noHBand="0" w:noVBand="1"/>
      </w:tblPr>
      <w:tblGrid>
        <w:gridCol w:w="2266"/>
        <w:gridCol w:w="2864"/>
        <w:gridCol w:w="3388"/>
      </w:tblGrid>
      <w:tr w:rsidR="008C14A3" w:rsidRPr="00DA50A5" w14:paraId="3447A789" w14:textId="77777777" w:rsidTr="008C14A3">
        <w:trPr>
          <w:trHeight w:val="356"/>
        </w:trPr>
        <w:tc>
          <w:tcPr>
            <w:tcW w:w="2266" w:type="dxa"/>
            <w:shd w:val="clear" w:color="auto" w:fill="DEEAF6"/>
          </w:tcPr>
          <w:p w14:paraId="644E03F1" w14:textId="77777777" w:rsidR="008C14A3" w:rsidRPr="0062626B" w:rsidRDefault="008C14A3" w:rsidP="008C14A3">
            <w:pPr>
              <w:pStyle w:val="1bodycopy10pt"/>
              <w:rPr>
                <w:b/>
              </w:rPr>
            </w:pPr>
            <w:r w:rsidRPr="0062626B">
              <w:rPr>
                <w:b/>
              </w:rPr>
              <w:t>Approved by:</w:t>
            </w:r>
          </w:p>
        </w:tc>
        <w:tc>
          <w:tcPr>
            <w:tcW w:w="2864" w:type="dxa"/>
            <w:shd w:val="clear" w:color="auto" w:fill="DEEAF6"/>
          </w:tcPr>
          <w:p w14:paraId="1FFA1942" w14:textId="77777777" w:rsidR="008C14A3" w:rsidRPr="0062626B" w:rsidRDefault="008C14A3" w:rsidP="008C14A3">
            <w:pPr>
              <w:pStyle w:val="1bodycopy11pt"/>
              <w:rPr>
                <w:highlight w:val="yellow"/>
              </w:rPr>
            </w:pPr>
            <w:r>
              <w:t xml:space="preserve">Mrs </w:t>
            </w:r>
            <w:r w:rsidRPr="00D94B27">
              <w:t xml:space="preserve">Rebecca Westall </w:t>
            </w:r>
          </w:p>
        </w:tc>
        <w:tc>
          <w:tcPr>
            <w:tcW w:w="3388" w:type="dxa"/>
            <w:shd w:val="clear" w:color="auto" w:fill="DEEAF6"/>
          </w:tcPr>
          <w:p w14:paraId="58A7B13F" w14:textId="77777777" w:rsidR="008C14A3" w:rsidRPr="00DA50A5" w:rsidRDefault="008C14A3" w:rsidP="008C14A3">
            <w:pPr>
              <w:pStyle w:val="1bodycopy11pt"/>
            </w:pPr>
            <w:r w:rsidRPr="00DA50A5">
              <w:rPr>
                <w:b/>
              </w:rPr>
              <w:t>Date:</w:t>
            </w:r>
            <w:r w:rsidRPr="00DA50A5">
              <w:t xml:space="preserve"> </w:t>
            </w:r>
            <w:r>
              <w:t>September 2026</w:t>
            </w:r>
          </w:p>
        </w:tc>
      </w:tr>
      <w:tr w:rsidR="008C14A3" w:rsidRPr="00DA50A5" w14:paraId="57A4867B" w14:textId="77777777" w:rsidTr="008C14A3">
        <w:trPr>
          <w:trHeight w:val="345"/>
        </w:trPr>
        <w:tc>
          <w:tcPr>
            <w:tcW w:w="2266" w:type="dxa"/>
            <w:shd w:val="clear" w:color="auto" w:fill="DEEAF6"/>
          </w:tcPr>
          <w:p w14:paraId="3BF310F4" w14:textId="77777777" w:rsidR="008C14A3" w:rsidRPr="0062626B" w:rsidRDefault="008C14A3" w:rsidP="008C14A3">
            <w:pPr>
              <w:pStyle w:val="1bodycopy10pt"/>
              <w:rPr>
                <w:b/>
              </w:rPr>
            </w:pPr>
          </w:p>
        </w:tc>
        <w:tc>
          <w:tcPr>
            <w:tcW w:w="2864" w:type="dxa"/>
            <w:shd w:val="clear" w:color="auto" w:fill="DEEAF6"/>
          </w:tcPr>
          <w:p w14:paraId="76DE46D7" w14:textId="77777777" w:rsidR="008C14A3" w:rsidRPr="0062626B" w:rsidRDefault="008C14A3" w:rsidP="008C14A3">
            <w:pPr>
              <w:pStyle w:val="1bodycopy11pt"/>
              <w:rPr>
                <w:highlight w:val="yellow"/>
              </w:rPr>
            </w:pPr>
          </w:p>
        </w:tc>
        <w:tc>
          <w:tcPr>
            <w:tcW w:w="3388" w:type="dxa"/>
            <w:shd w:val="clear" w:color="auto" w:fill="DEEAF6"/>
          </w:tcPr>
          <w:p w14:paraId="48509D04" w14:textId="77777777" w:rsidR="008C14A3" w:rsidRPr="00DA50A5" w:rsidRDefault="008C14A3" w:rsidP="008C14A3">
            <w:pPr>
              <w:pStyle w:val="1bodycopy11pt"/>
              <w:rPr>
                <w:b/>
              </w:rPr>
            </w:pPr>
          </w:p>
        </w:tc>
      </w:tr>
      <w:tr w:rsidR="008C14A3" w:rsidRPr="00DA50A5" w14:paraId="43D9DCA4" w14:textId="77777777" w:rsidTr="008C14A3">
        <w:trPr>
          <w:trHeight w:val="356"/>
        </w:trPr>
        <w:tc>
          <w:tcPr>
            <w:tcW w:w="2266" w:type="dxa"/>
            <w:shd w:val="clear" w:color="auto" w:fill="DEEAF6"/>
          </w:tcPr>
          <w:p w14:paraId="5DC80954" w14:textId="77777777" w:rsidR="008C14A3" w:rsidRPr="0062626B" w:rsidRDefault="008C14A3" w:rsidP="008C14A3">
            <w:pPr>
              <w:pStyle w:val="1bodycopy10pt"/>
              <w:rPr>
                <w:b/>
              </w:rPr>
            </w:pPr>
            <w:r w:rsidRPr="0062626B">
              <w:rPr>
                <w:b/>
              </w:rPr>
              <w:t>Next review due by:</w:t>
            </w:r>
          </w:p>
        </w:tc>
        <w:tc>
          <w:tcPr>
            <w:tcW w:w="6252" w:type="dxa"/>
            <w:gridSpan w:val="2"/>
            <w:shd w:val="clear" w:color="auto" w:fill="DEEAF6"/>
          </w:tcPr>
          <w:p w14:paraId="5E1AC3E4" w14:textId="77777777" w:rsidR="008C14A3" w:rsidRPr="0062626B" w:rsidRDefault="008C14A3" w:rsidP="008C14A3">
            <w:pPr>
              <w:pStyle w:val="1bodycopy11pt"/>
              <w:rPr>
                <w:highlight w:val="yellow"/>
              </w:rPr>
            </w:pPr>
            <w:r w:rsidRPr="00D94B27">
              <w:t>September 202</w:t>
            </w:r>
            <w:r>
              <w:t>7</w:t>
            </w:r>
          </w:p>
        </w:tc>
      </w:tr>
    </w:tbl>
    <w:p w14:paraId="52A24966" w14:textId="77777777" w:rsidR="008C14A3" w:rsidRDefault="008C14A3" w:rsidP="00986887">
      <w:pPr>
        <w:tabs>
          <w:tab w:val="left" w:pos="6620"/>
        </w:tabs>
        <w:spacing w:after="0"/>
        <w:rPr>
          <w:rFonts w:ascii="Arial" w:hAnsi="Arial" w:cs="Arial"/>
        </w:rPr>
      </w:pPr>
    </w:p>
    <w:p w14:paraId="4ABDE29D" w14:textId="77777777" w:rsidR="008C14A3" w:rsidRDefault="008C14A3" w:rsidP="00986887">
      <w:pPr>
        <w:tabs>
          <w:tab w:val="left" w:pos="6620"/>
        </w:tabs>
        <w:spacing w:after="0"/>
        <w:rPr>
          <w:rFonts w:ascii="Arial" w:hAnsi="Arial" w:cs="Arial"/>
        </w:rPr>
      </w:pPr>
    </w:p>
    <w:p w14:paraId="5887ACB6" w14:textId="77777777" w:rsidR="008C14A3" w:rsidRDefault="008C14A3" w:rsidP="00986887">
      <w:pPr>
        <w:tabs>
          <w:tab w:val="left" w:pos="6620"/>
        </w:tabs>
        <w:spacing w:after="0"/>
        <w:rPr>
          <w:rFonts w:ascii="Arial" w:hAnsi="Arial" w:cs="Arial"/>
        </w:rPr>
      </w:pPr>
    </w:p>
    <w:p w14:paraId="719B2CBD" w14:textId="77777777" w:rsidR="008C14A3" w:rsidRDefault="008C14A3" w:rsidP="00986887">
      <w:pPr>
        <w:tabs>
          <w:tab w:val="left" w:pos="6620"/>
        </w:tabs>
        <w:spacing w:after="0"/>
        <w:rPr>
          <w:rFonts w:ascii="Arial" w:hAnsi="Arial" w:cs="Arial"/>
        </w:rPr>
      </w:pPr>
    </w:p>
    <w:p w14:paraId="2DCBB2C8" w14:textId="77777777" w:rsidR="008C14A3" w:rsidRDefault="008C14A3" w:rsidP="00986887">
      <w:pPr>
        <w:tabs>
          <w:tab w:val="left" w:pos="6620"/>
        </w:tabs>
        <w:spacing w:after="0"/>
        <w:rPr>
          <w:rFonts w:ascii="Arial" w:hAnsi="Arial" w:cs="Arial"/>
        </w:rPr>
      </w:pPr>
    </w:p>
    <w:p w14:paraId="766471A6" w14:textId="77777777" w:rsidR="008C14A3" w:rsidRDefault="008C14A3" w:rsidP="00986887">
      <w:pPr>
        <w:tabs>
          <w:tab w:val="left" w:pos="6620"/>
        </w:tabs>
        <w:spacing w:after="0"/>
        <w:rPr>
          <w:rFonts w:ascii="Arial" w:hAnsi="Arial" w:cs="Arial"/>
        </w:rPr>
      </w:pPr>
    </w:p>
    <w:p w14:paraId="7F028D49" w14:textId="77777777" w:rsidR="008C14A3" w:rsidRDefault="008C14A3" w:rsidP="00986887">
      <w:pPr>
        <w:tabs>
          <w:tab w:val="left" w:pos="6620"/>
        </w:tabs>
        <w:spacing w:after="0"/>
        <w:rPr>
          <w:rFonts w:ascii="Arial" w:hAnsi="Arial" w:cs="Arial"/>
        </w:rPr>
      </w:pPr>
    </w:p>
    <w:p w14:paraId="4D949B8A" w14:textId="77777777" w:rsidR="008C14A3" w:rsidRDefault="008C14A3" w:rsidP="00986887">
      <w:pPr>
        <w:tabs>
          <w:tab w:val="left" w:pos="6620"/>
        </w:tabs>
        <w:spacing w:after="0"/>
        <w:rPr>
          <w:rFonts w:ascii="Arial" w:hAnsi="Arial" w:cs="Arial"/>
        </w:rPr>
      </w:pPr>
    </w:p>
    <w:p w14:paraId="350585F3" w14:textId="77777777" w:rsidR="008C14A3" w:rsidRDefault="008C14A3" w:rsidP="00986887">
      <w:pPr>
        <w:tabs>
          <w:tab w:val="left" w:pos="6620"/>
        </w:tabs>
        <w:spacing w:after="0"/>
        <w:rPr>
          <w:rFonts w:ascii="Arial" w:hAnsi="Arial" w:cs="Arial"/>
        </w:rPr>
      </w:pPr>
    </w:p>
    <w:p w14:paraId="3A8FDD57" w14:textId="77777777" w:rsidR="008C14A3" w:rsidRDefault="008C14A3" w:rsidP="00986887">
      <w:pPr>
        <w:tabs>
          <w:tab w:val="left" w:pos="6620"/>
        </w:tabs>
        <w:spacing w:after="0"/>
        <w:rPr>
          <w:rFonts w:ascii="Arial" w:hAnsi="Arial" w:cs="Arial"/>
        </w:rPr>
      </w:pPr>
    </w:p>
    <w:p w14:paraId="5DF912BC" w14:textId="77777777" w:rsidR="008C14A3" w:rsidRDefault="008C14A3" w:rsidP="00986887">
      <w:pPr>
        <w:tabs>
          <w:tab w:val="left" w:pos="6620"/>
        </w:tabs>
        <w:spacing w:after="0"/>
        <w:rPr>
          <w:rFonts w:ascii="Arial" w:hAnsi="Arial" w:cs="Arial"/>
        </w:rPr>
      </w:pPr>
    </w:p>
    <w:p w14:paraId="28A2414B" w14:textId="77777777" w:rsidR="008C14A3" w:rsidRDefault="008C14A3" w:rsidP="00986887">
      <w:pPr>
        <w:tabs>
          <w:tab w:val="left" w:pos="6620"/>
        </w:tabs>
        <w:spacing w:after="0"/>
        <w:rPr>
          <w:rFonts w:ascii="Arial" w:hAnsi="Arial" w:cs="Arial"/>
        </w:rPr>
      </w:pPr>
    </w:p>
    <w:p w14:paraId="42ECEA34" w14:textId="3F0430B7" w:rsidR="00464F5A" w:rsidRDefault="00986887" w:rsidP="00986887">
      <w:pPr>
        <w:tabs>
          <w:tab w:val="left" w:pos="6620"/>
        </w:tabs>
        <w:spacing w:after="0"/>
        <w:rPr>
          <w:rFonts w:ascii="Arial" w:hAnsi="Arial" w:cs="Arial"/>
          <w:b/>
          <w:sz w:val="24"/>
          <w:szCs w:val="24"/>
        </w:rPr>
      </w:pPr>
      <w:r w:rsidRPr="00463676">
        <w:rPr>
          <w:rFonts w:ascii="Arial" w:hAnsi="Arial" w:cs="Arial"/>
          <w:b/>
          <w:bCs/>
        </w:rPr>
        <w:lastRenderedPageBreak/>
        <w:t>1</w:t>
      </w:r>
      <w:r w:rsidRPr="00173C80">
        <w:rPr>
          <w:rFonts w:ascii="Arial" w:hAnsi="Arial" w:cs="Arial"/>
          <w:sz w:val="24"/>
          <w:szCs w:val="24"/>
        </w:rPr>
        <w:t xml:space="preserve">. </w:t>
      </w:r>
      <w:r w:rsidR="00464F5A" w:rsidRPr="00173C80">
        <w:rPr>
          <w:rFonts w:ascii="Arial" w:hAnsi="Arial" w:cs="Arial"/>
          <w:b/>
          <w:sz w:val="24"/>
          <w:szCs w:val="24"/>
        </w:rPr>
        <w:t>I</w:t>
      </w:r>
      <w:r w:rsidR="0075001E">
        <w:rPr>
          <w:rFonts w:ascii="Arial" w:hAnsi="Arial" w:cs="Arial"/>
          <w:b/>
          <w:sz w:val="24"/>
          <w:szCs w:val="24"/>
        </w:rPr>
        <w:t>ntroduction.</w:t>
      </w:r>
    </w:p>
    <w:p w14:paraId="529C3332" w14:textId="77777777" w:rsidR="0075001E" w:rsidRPr="00173C80" w:rsidRDefault="0075001E" w:rsidP="00986887">
      <w:pPr>
        <w:tabs>
          <w:tab w:val="left" w:pos="6620"/>
        </w:tabs>
        <w:spacing w:after="0"/>
        <w:rPr>
          <w:rFonts w:ascii="Arial" w:hAnsi="Arial" w:cs="Arial"/>
          <w:b/>
          <w:sz w:val="24"/>
          <w:szCs w:val="24"/>
        </w:rPr>
      </w:pPr>
    </w:p>
    <w:p w14:paraId="15E1AEFA" w14:textId="096598E1" w:rsidR="00464F5A" w:rsidRPr="00942C46" w:rsidRDefault="00464F5A" w:rsidP="00CF1B8D">
      <w:pPr>
        <w:spacing w:after="0"/>
        <w:jc w:val="both"/>
        <w:rPr>
          <w:rFonts w:ascii="Arial" w:hAnsi="Arial" w:cs="Arial"/>
          <w:sz w:val="24"/>
          <w:szCs w:val="24"/>
        </w:rPr>
      </w:pPr>
      <w:r w:rsidRPr="00942C46">
        <w:rPr>
          <w:rFonts w:ascii="Arial" w:hAnsi="Arial" w:cs="Arial"/>
          <w:sz w:val="24"/>
          <w:szCs w:val="24"/>
        </w:rPr>
        <w:t xml:space="preserve">This document provides guidance to Trust schools on the assessment and provision for </w:t>
      </w:r>
      <w:r w:rsidR="00994295" w:rsidRPr="00942C46">
        <w:rPr>
          <w:rFonts w:ascii="Arial" w:hAnsi="Arial" w:cs="Arial"/>
          <w:sz w:val="24"/>
          <w:szCs w:val="24"/>
        </w:rPr>
        <w:t>first aid</w:t>
      </w:r>
      <w:r w:rsidRPr="00942C46">
        <w:rPr>
          <w:rFonts w:ascii="Arial" w:hAnsi="Arial" w:cs="Arial"/>
          <w:sz w:val="24"/>
          <w:szCs w:val="24"/>
        </w:rPr>
        <w:t xml:space="preserve"> needs</w:t>
      </w:r>
      <w:r w:rsidR="001E02CC" w:rsidRPr="00942C46">
        <w:rPr>
          <w:rFonts w:ascii="Arial" w:hAnsi="Arial" w:cs="Arial"/>
          <w:sz w:val="24"/>
          <w:szCs w:val="24"/>
        </w:rPr>
        <w:t>,</w:t>
      </w:r>
      <w:r w:rsidRPr="00942C46">
        <w:rPr>
          <w:rFonts w:ascii="Arial" w:hAnsi="Arial" w:cs="Arial"/>
          <w:sz w:val="24"/>
          <w:szCs w:val="24"/>
        </w:rPr>
        <w:t xml:space="preserve"> </w:t>
      </w:r>
      <w:r w:rsidR="003F68BF" w:rsidRPr="00942C46">
        <w:rPr>
          <w:rFonts w:ascii="Arial" w:hAnsi="Arial" w:cs="Arial"/>
          <w:sz w:val="24"/>
          <w:szCs w:val="24"/>
        </w:rPr>
        <w:t>to</w:t>
      </w:r>
      <w:r w:rsidRPr="00942C46">
        <w:rPr>
          <w:rFonts w:ascii="Arial" w:hAnsi="Arial" w:cs="Arial"/>
          <w:sz w:val="24"/>
          <w:szCs w:val="24"/>
        </w:rPr>
        <w:t xml:space="preserve"> </w:t>
      </w:r>
      <w:r w:rsidR="00E934CC" w:rsidRPr="00942C46">
        <w:rPr>
          <w:rFonts w:ascii="Arial" w:hAnsi="Arial" w:cs="Arial"/>
          <w:sz w:val="24"/>
          <w:szCs w:val="24"/>
        </w:rPr>
        <w:t>inform the school</w:t>
      </w:r>
      <w:r w:rsidR="00507780" w:rsidRPr="00942C46">
        <w:rPr>
          <w:rFonts w:ascii="Arial" w:hAnsi="Arial" w:cs="Arial"/>
          <w:sz w:val="24"/>
          <w:szCs w:val="24"/>
        </w:rPr>
        <w:t xml:space="preserve"> First Aid policy and to </w:t>
      </w:r>
      <w:r w:rsidRPr="00942C46">
        <w:rPr>
          <w:rFonts w:ascii="Arial" w:hAnsi="Arial" w:cs="Arial"/>
          <w:sz w:val="24"/>
          <w:szCs w:val="24"/>
        </w:rPr>
        <w:t xml:space="preserve">ensure </w:t>
      </w:r>
      <w:r w:rsidR="00CF1B8D" w:rsidRPr="00942C46">
        <w:rPr>
          <w:rFonts w:ascii="Arial" w:hAnsi="Arial" w:cs="Arial"/>
          <w:sz w:val="24"/>
          <w:szCs w:val="24"/>
        </w:rPr>
        <w:t xml:space="preserve">compliance with </w:t>
      </w:r>
      <w:r w:rsidRPr="00942C46">
        <w:rPr>
          <w:rFonts w:ascii="Arial" w:hAnsi="Arial" w:cs="Arial"/>
          <w:sz w:val="24"/>
          <w:szCs w:val="24"/>
        </w:rPr>
        <w:t>the requirements of the Health and Safety (First Aid) Regulations 1981</w:t>
      </w:r>
      <w:r w:rsidR="00CF1B8D" w:rsidRPr="00942C46">
        <w:rPr>
          <w:rFonts w:ascii="Arial" w:hAnsi="Arial" w:cs="Arial"/>
          <w:sz w:val="24"/>
          <w:szCs w:val="24"/>
        </w:rPr>
        <w:t xml:space="preserve"> and the DfE guidance</w:t>
      </w:r>
      <w:r w:rsidR="006E6E99" w:rsidRPr="00942C46">
        <w:rPr>
          <w:rFonts w:ascii="Arial" w:hAnsi="Arial" w:cs="Arial"/>
          <w:sz w:val="24"/>
          <w:szCs w:val="24"/>
        </w:rPr>
        <w:t>-</w:t>
      </w:r>
      <w:r w:rsidR="00CF1B8D" w:rsidRPr="00942C46">
        <w:rPr>
          <w:rFonts w:ascii="Arial" w:hAnsi="Arial" w:cs="Arial"/>
          <w:sz w:val="24"/>
          <w:szCs w:val="24"/>
        </w:rPr>
        <w:t xml:space="preserve"> First aid in schools, early years and further education (14 February 2022)</w:t>
      </w:r>
      <w:r w:rsidRPr="00942C46">
        <w:rPr>
          <w:rFonts w:ascii="Arial" w:hAnsi="Arial" w:cs="Arial"/>
          <w:sz w:val="24"/>
          <w:szCs w:val="24"/>
        </w:rPr>
        <w:t>.</w:t>
      </w:r>
    </w:p>
    <w:p w14:paraId="7C38FB5A" w14:textId="77777777" w:rsidR="0097401F" w:rsidRPr="00173C80" w:rsidRDefault="0097401F" w:rsidP="00CF1B8D">
      <w:pPr>
        <w:spacing w:after="0"/>
        <w:jc w:val="both"/>
        <w:rPr>
          <w:rFonts w:ascii="Arial" w:hAnsi="Arial" w:cs="Arial"/>
          <w:sz w:val="24"/>
          <w:szCs w:val="24"/>
        </w:rPr>
      </w:pPr>
    </w:p>
    <w:p w14:paraId="0E025762" w14:textId="20C2099F" w:rsidR="00464F5A" w:rsidRPr="00173C80" w:rsidRDefault="00464F5A" w:rsidP="00CF1B8D">
      <w:pPr>
        <w:spacing w:after="0"/>
        <w:jc w:val="both"/>
        <w:rPr>
          <w:rFonts w:ascii="Arial" w:hAnsi="Arial" w:cs="Arial"/>
          <w:sz w:val="24"/>
          <w:szCs w:val="24"/>
        </w:rPr>
      </w:pPr>
      <w:r w:rsidRPr="00173C80">
        <w:rPr>
          <w:rFonts w:ascii="Arial" w:hAnsi="Arial" w:cs="Arial"/>
          <w:sz w:val="24"/>
          <w:szCs w:val="24"/>
        </w:rPr>
        <w:t>Th</w:t>
      </w:r>
      <w:r w:rsidR="00CF1B8D">
        <w:rPr>
          <w:rFonts w:ascii="Arial" w:hAnsi="Arial" w:cs="Arial"/>
          <w:sz w:val="24"/>
          <w:szCs w:val="24"/>
        </w:rPr>
        <w:t xml:space="preserve">e </w:t>
      </w:r>
      <w:r w:rsidRPr="00173C80">
        <w:rPr>
          <w:rFonts w:ascii="Arial" w:hAnsi="Arial" w:cs="Arial"/>
          <w:sz w:val="24"/>
          <w:szCs w:val="24"/>
        </w:rPr>
        <w:t>legislation relates to the provision of first aid for employees if they are injured or become ill at work, however when assessing the overall risk and number of first aiders required pupil needs must also be considered.</w:t>
      </w:r>
    </w:p>
    <w:p w14:paraId="3E290BFF" w14:textId="77777777" w:rsidR="0097401F" w:rsidRPr="00173C80" w:rsidRDefault="0097401F" w:rsidP="00CF1B8D">
      <w:pPr>
        <w:spacing w:after="0"/>
        <w:jc w:val="both"/>
        <w:rPr>
          <w:rFonts w:ascii="Arial" w:hAnsi="Arial" w:cs="Arial"/>
          <w:sz w:val="24"/>
          <w:szCs w:val="24"/>
        </w:rPr>
      </w:pPr>
    </w:p>
    <w:p w14:paraId="0ADF04AD" w14:textId="358BB594" w:rsidR="00464F5A" w:rsidRDefault="00464F5A" w:rsidP="00CF1B8D">
      <w:pPr>
        <w:tabs>
          <w:tab w:val="left" w:pos="6620"/>
        </w:tabs>
        <w:jc w:val="both"/>
        <w:rPr>
          <w:rFonts w:ascii="Arial" w:hAnsi="Arial" w:cs="Arial"/>
          <w:sz w:val="24"/>
          <w:szCs w:val="24"/>
        </w:rPr>
      </w:pPr>
      <w:r w:rsidRPr="00173C80">
        <w:rPr>
          <w:rFonts w:ascii="Arial" w:hAnsi="Arial" w:cs="Arial"/>
          <w:sz w:val="24"/>
          <w:szCs w:val="24"/>
        </w:rPr>
        <w:t xml:space="preserve">In </w:t>
      </w:r>
      <w:r w:rsidR="0097401F" w:rsidRPr="00173C80">
        <w:rPr>
          <w:rFonts w:ascii="Arial" w:hAnsi="Arial" w:cs="Arial"/>
          <w:sz w:val="24"/>
          <w:szCs w:val="24"/>
        </w:rPr>
        <w:t>addition,</w:t>
      </w:r>
      <w:r w:rsidRPr="00173C80">
        <w:rPr>
          <w:rFonts w:ascii="Arial" w:hAnsi="Arial" w:cs="Arial"/>
          <w:sz w:val="24"/>
          <w:szCs w:val="24"/>
        </w:rPr>
        <w:t xml:space="preserve"> </w:t>
      </w:r>
      <w:r w:rsidR="00EA000B">
        <w:rPr>
          <w:rFonts w:ascii="Arial" w:hAnsi="Arial" w:cs="Arial"/>
          <w:sz w:val="24"/>
          <w:szCs w:val="24"/>
        </w:rPr>
        <w:t>t</w:t>
      </w:r>
      <w:r w:rsidRPr="00173C80">
        <w:rPr>
          <w:rFonts w:ascii="Arial" w:hAnsi="Arial" w:cs="Arial"/>
          <w:sz w:val="24"/>
          <w:szCs w:val="24"/>
        </w:rPr>
        <w:t>he Early Years Foundation Stage Statutory framework (EYFS) mandates some first aid requirements and is mandatory for all schools and early years providers in Ofsted registered settings attended by young children (</w:t>
      </w:r>
      <w:r w:rsidR="006E75C5" w:rsidRPr="00173C80">
        <w:rPr>
          <w:rFonts w:ascii="Arial" w:hAnsi="Arial" w:cs="Arial"/>
          <w:sz w:val="24"/>
          <w:szCs w:val="24"/>
        </w:rPr>
        <w:t>i.e.,</w:t>
      </w:r>
      <w:r w:rsidRPr="00173C80">
        <w:rPr>
          <w:rFonts w:ascii="Arial" w:hAnsi="Arial" w:cs="Arial"/>
          <w:sz w:val="24"/>
          <w:szCs w:val="24"/>
        </w:rPr>
        <w:t xml:space="preserve"> children up to the end of the academic year in which the child has their 5th birthday). </w:t>
      </w:r>
    </w:p>
    <w:p w14:paraId="366DEE61" w14:textId="1D50C739" w:rsidR="00A52459" w:rsidRPr="00942C46" w:rsidRDefault="00A52459" w:rsidP="00CF1B8D">
      <w:pPr>
        <w:tabs>
          <w:tab w:val="left" w:pos="6620"/>
        </w:tabs>
        <w:jc w:val="both"/>
        <w:rPr>
          <w:rFonts w:ascii="Arial" w:hAnsi="Arial" w:cs="Arial"/>
          <w:sz w:val="24"/>
          <w:szCs w:val="24"/>
        </w:rPr>
      </w:pPr>
      <w:r w:rsidRPr="00942C46">
        <w:rPr>
          <w:rFonts w:ascii="Arial" w:hAnsi="Arial" w:cs="Arial"/>
          <w:sz w:val="24"/>
          <w:szCs w:val="24"/>
        </w:rPr>
        <w:t>This policy should be read in conjunction with the following-</w:t>
      </w:r>
    </w:p>
    <w:p w14:paraId="3B61CA36" w14:textId="4EA0FC15" w:rsidR="00A52459" w:rsidRPr="00942C46" w:rsidRDefault="00A52459" w:rsidP="00CF1B8D">
      <w:pPr>
        <w:tabs>
          <w:tab w:val="left" w:pos="6620"/>
        </w:tabs>
        <w:jc w:val="both"/>
        <w:rPr>
          <w:rFonts w:ascii="Arial" w:hAnsi="Arial" w:cs="Arial"/>
          <w:sz w:val="24"/>
          <w:szCs w:val="24"/>
        </w:rPr>
      </w:pPr>
      <w:r w:rsidRPr="00942C46">
        <w:rPr>
          <w:rFonts w:ascii="Arial" w:hAnsi="Arial" w:cs="Arial"/>
          <w:sz w:val="24"/>
          <w:szCs w:val="24"/>
        </w:rPr>
        <w:t xml:space="preserve">SET Emergency </w:t>
      </w:r>
      <w:r w:rsidR="007A031D" w:rsidRPr="00942C46">
        <w:rPr>
          <w:rFonts w:ascii="Arial" w:hAnsi="Arial" w:cs="Arial"/>
          <w:sz w:val="24"/>
          <w:szCs w:val="24"/>
        </w:rPr>
        <w:t>Salbutamol</w:t>
      </w:r>
      <w:r w:rsidRPr="00942C46">
        <w:rPr>
          <w:rFonts w:ascii="Arial" w:hAnsi="Arial" w:cs="Arial"/>
          <w:sz w:val="24"/>
          <w:szCs w:val="24"/>
        </w:rPr>
        <w:t xml:space="preserve"> in School Policy.</w:t>
      </w:r>
    </w:p>
    <w:p w14:paraId="7CAECF52" w14:textId="193CE726" w:rsidR="00A52459" w:rsidRPr="00942C46" w:rsidRDefault="00A52459" w:rsidP="00CF1B8D">
      <w:pPr>
        <w:tabs>
          <w:tab w:val="left" w:pos="6620"/>
        </w:tabs>
        <w:jc w:val="both"/>
        <w:rPr>
          <w:rFonts w:ascii="Arial" w:hAnsi="Arial" w:cs="Arial"/>
          <w:sz w:val="24"/>
          <w:szCs w:val="24"/>
        </w:rPr>
      </w:pPr>
      <w:r w:rsidRPr="00942C46">
        <w:rPr>
          <w:rFonts w:ascii="Arial" w:hAnsi="Arial" w:cs="Arial"/>
          <w:sz w:val="24"/>
          <w:szCs w:val="24"/>
        </w:rPr>
        <w:t xml:space="preserve">SET Allergies and </w:t>
      </w:r>
      <w:r w:rsidR="006A04D8" w:rsidRPr="00942C46">
        <w:rPr>
          <w:rFonts w:ascii="Arial" w:hAnsi="Arial" w:cs="Arial"/>
          <w:sz w:val="24"/>
          <w:szCs w:val="24"/>
        </w:rPr>
        <w:t>Anaphylaxis</w:t>
      </w:r>
      <w:r w:rsidRPr="00942C46">
        <w:rPr>
          <w:rFonts w:ascii="Arial" w:hAnsi="Arial" w:cs="Arial"/>
          <w:sz w:val="24"/>
          <w:szCs w:val="24"/>
        </w:rPr>
        <w:t xml:space="preserve"> Policy.</w:t>
      </w:r>
    </w:p>
    <w:p w14:paraId="19350E28" w14:textId="1D0F2287" w:rsidR="00A52459" w:rsidRPr="00942C46" w:rsidRDefault="00A52459" w:rsidP="00CF1B8D">
      <w:pPr>
        <w:tabs>
          <w:tab w:val="left" w:pos="6620"/>
        </w:tabs>
        <w:jc w:val="both"/>
        <w:rPr>
          <w:rFonts w:ascii="Arial" w:hAnsi="Arial" w:cs="Arial"/>
          <w:sz w:val="24"/>
          <w:szCs w:val="24"/>
        </w:rPr>
      </w:pPr>
      <w:r w:rsidRPr="00942C46">
        <w:rPr>
          <w:rFonts w:ascii="Arial" w:hAnsi="Arial" w:cs="Arial"/>
          <w:sz w:val="24"/>
          <w:szCs w:val="24"/>
        </w:rPr>
        <w:t>SET Head Injury Protocols.</w:t>
      </w:r>
    </w:p>
    <w:p w14:paraId="28C30B8F" w14:textId="0803DAB3" w:rsidR="00464F5A" w:rsidRPr="00173C80" w:rsidRDefault="00986887" w:rsidP="00624056">
      <w:pPr>
        <w:spacing w:before="240"/>
        <w:rPr>
          <w:rFonts w:ascii="Arial" w:hAnsi="Arial" w:cs="Arial"/>
          <w:b/>
          <w:bCs/>
          <w:sz w:val="24"/>
          <w:szCs w:val="24"/>
        </w:rPr>
      </w:pPr>
      <w:r w:rsidRPr="00173C80">
        <w:rPr>
          <w:rFonts w:ascii="Arial" w:hAnsi="Arial" w:cs="Arial"/>
          <w:b/>
          <w:bCs/>
          <w:sz w:val="24"/>
          <w:szCs w:val="24"/>
        </w:rPr>
        <w:t xml:space="preserve">2. </w:t>
      </w:r>
      <w:r w:rsidR="00464F5A" w:rsidRPr="00173C80">
        <w:rPr>
          <w:rFonts w:ascii="Arial" w:hAnsi="Arial" w:cs="Arial"/>
          <w:b/>
          <w:bCs/>
          <w:sz w:val="24"/>
          <w:szCs w:val="24"/>
        </w:rPr>
        <w:t>P</w:t>
      </w:r>
      <w:r w:rsidR="0075001E">
        <w:rPr>
          <w:rFonts w:ascii="Arial" w:hAnsi="Arial" w:cs="Arial"/>
          <w:b/>
          <w:bCs/>
          <w:sz w:val="24"/>
          <w:szCs w:val="24"/>
        </w:rPr>
        <w:t>rovision of first aiders.</w:t>
      </w:r>
    </w:p>
    <w:p w14:paraId="5D9F34F4" w14:textId="4E49DD6A" w:rsidR="00464F5A" w:rsidRPr="00173C80" w:rsidRDefault="00464F5A" w:rsidP="00EA000B">
      <w:pPr>
        <w:pStyle w:val="ListParagraph"/>
        <w:tabs>
          <w:tab w:val="left" w:pos="6620"/>
        </w:tabs>
        <w:spacing w:after="0"/>
        <w:ind w:left="0"/>
        <w:jc w:val="both"/>
        <w:rPr>
          <w:rFonts w:ascii="Arial" w:hAnsi="Arial" w:cs="Arial"/>
          <w:sz w:val="24"/>
          <w:szCs w:val="24"/>
        </w:rPr>
      </w:pPr>
      <w:r w:rsidRPr="00173C80">
        <w:rPr>
          <w:rFonts w:ascii="Arial" w:hAnsi="Arial" w:cs="Arial"/>
          <w:sz w:val="24"/>
          <w:szCs w:val="24"/>
        </w:rPr>
        <w:t xml:space="preserve">Schools should carry out a </w:t>
      </w:r>
      <w:r w:rsidR="00EA000B">
        <w:rPr>
          <w:rFonts w:ascii="Arial" w:hAnsi="Arial" w:cs="Arial"/>
          <w:sz w:val="24"/>
          <w:szCs w:val="24"/>
        </w:rPr>
        <w:t>f</w:t>
      </w:r>
      <w:r w:rsidRPr="00173C80">
        <w:rPr>
          <w:rFonts w:ascii="Arial" w:hAnsi="Arial" w:cs="Arial"/>
          <w:sz w:val="24"/>
          <w:szCs w:val="24"/>
        </w:rPr>
        <w:t xml:space="preserve">irst </w:t>
      </w:r>
      <w:r w:rsidR="00EA000B">
        <w:rPr>
          <w:rFonts w:ascii="Arial" w:hAnsi="Arial" w:cs="Arial"/>
          <w:sz w:val="24"/>
          <w:szCs w:val="24"/>
        </w:rPr>
        <w:t>a</w:t>
      </w:r>
      <w:r w:rsidRPr="00173C80">
        <w:rPr>
          <w:rFonts w:ascii="Arial" w:hAnsi="Arial" w:cs="Arial"/>
          <w:sz w:val="24"/>
          <w:szCs w:val="24"/>
        </w:rPr>
        <w:t xml:space="preserve">id needs assessment which determines the overall category of risk at the school and the level of need. The table on page </w:t>
      </w:r>
      <w:r w:rsidR="00500C0A">
        <w:rPr>
          <w:rFonts w:ascii="Arial" w:hAnsi="Arial" w:cs="Arial"/>
          <w:sz w:val="24"/>
          <w:szCs w:val="24"/>
        </w:rPr>
        <w:t>3</w:t>
      </w:r>
      <w:r w:rsidRPr="00173C80">
        <w:rPr>
          <w:rFonts w:ascii="Arial" w:hAnsi="Arial" w:cs="Arial"/>
          <w:sz w:val="24"/>
          <w:szCs w:val="24"/>
        </w:rPr>
        <w:t xml:space="preserve"> can be used to help determine the required number of first aiders for the ‘needs assessment’ along with the </w:t>
      </w:r>
      <w:hyperlink r:id="rId11" w:history="1">
        <w:r w:rsidRPr="0081645A">
          <w:rPr>
            <w:rStyle w:val="Hyperlink"/>
            <w:rFonts w:ascii="Arial" w:hAnsi="Arial" w:cs="Arial"/>
            <w:color w:val="0000FF"/>
            <w:sz w:val="24"/>
            <w:szCs w:val="24"/>
          </w:rPr>
          <w:t>HSE website</w:t>
        </w:r>
      </w:hyperlink>
      <w:r w:rsidRPr="00173C80">
        <w:rPr>
          <w:rFonts w:ascii="Arial" w:hAnsi="Arial" w:cs="Arial"/>
          <w:sz w:val="24"/>
          <w:szCs w:val="24"/>
        </w:rPr>
        <w:t xml:space="preserve">. </w:t>
      </w:r>
    </w:p>
    <w:p w14:paraId="073CEFEB" w14:textId="77777777" w:rsidR="007309D9" w:rsidRPr="00173C80" w:rsidRDefault="007309D9" w:rsidP="00EA000B">
      <w:pPr>
        <w:pStyle w:val="ListParagraph"/>
        <w:tabs>
          <w:tab w:val="left" w:pos="6620"/>
        </w:tabs>
        <w:spacing w:after="0"/>
        <w:ind w:left="0"/>
        <w:jc w:val="both"/>
        <w:rPr>
          <w:rFonts w:ascii="Arial" w:hAnsi="Arial" w:cs="Arial"/>
          <w:sz w:val="24"/>
          <w:szCs w:val="24"/>
        </w:rPr>
      </w:pPr>
    </w:p>
    <w:p w14:paraId="3FBF63D6" w14:textId="63735CE7" w:rsidR="00464F5A" w:rsidRPr="00173C80" w:rsidRDefault="00464F5A" w:rsidP="00EA000B">
      <w:pPr>
        <w:pStyle w:val="ListParagraph"/>
        <w:tabs>
          <w:tab w:val="left" w:pos="6620"/>
        </w:tabs>
        <w:spacing w:after="0"/>
        <w:ind w:left="0"/>
        <w:jc w:val="both"/>
        <w:rPr>
          <w:rFonts w:ascii="Arial" w:hAnsi="Arial" w:cs="Arial"/>
          <w:sz w:val="24"/>
          <w:szCs w:val="24"/>
        </w:rPr>
      </w:pPr>
      <w:r w:rsidRPr="00173C80">
        <w:rPr>
          <w:rFonts w:ascii="Arial" w:hAnsi="Arial" w:cs="Arial"/>
          <w:sz w:val="24"/>
          <w:szCs w:val="24"/>
        </w:rPr>
        <w:t xml:space="preserve">Please note there is no legal minimum number of </w:t>
      </w:r>
      <w:r w:rsidR="00EA000B">
        <w:rPr>
          <w:rFonts w:ascii="Arial" w:hAnsi="Arial" w:cs="Arial"/>
          <w:sz w:val="24"/>
          <w:szCs w:val="24"/>
        </w:rPr>
        <w:t>f</w:t>
      </w:r>
      <w:r w:rsidRPr="00173C80">
        <w:rPr>
          <w:rFonts w:ascii="Arial" w:hAnsi="Arial" w:cs="Arial"/>
          <w:sz w:val="24"/>
          <w:szCs w:val="24"/>
        </w:rPr>
        <w:t xml:space="preserve">irst aid personnel required under law except in EYFS settings where </w:t>
      </w:r>
      <w:r w:rsidR="00C801F3" w:rsidRPr="00173C80">
        <w:rPr>
          <w:rFonts w:ascii="Arial" w:hAnsi="Arial" w:cs="Arial"/>
          <w:sz w:val="24"/>
          <w:szCs w:val="24"/>
        </w:rPr>
        <w:t>12-hour</w:t>
      </w:r>
      <w:r w:rsidRPr="00173C80">
        <w:rPr>
          <w:rFonts w:ascii="Arial" w:hAnsi="Arial" w:cs="Arial"/>
          <w:sz w:val="24"/>
          <w:szCs w:val="24"/>
        </w:rPr>
        <w:t xml:space="preserve"> paediatric trained staff (at least one) must </w:t>
      </w:r>
      <w:proofErr w:type="gramStart"/>
      <w:r w:rsidRPr="00173C80">
        <w:rPr>
          <w:rFonts w:ascii="Arial" w:hAnsi="Arial" w:cs="Arial"/>
          <w:sz w:val="24"/>
          <w:szCs w:val="24"/>
        </w:rPr>
        <w:t>be onsite at all times</w:t>
      </w:r>
      <w:proofErr w:type="gramEnd"/>
      <w:r w:rsidRPr="00173C80">
        <w:rPr>
          <w:rFonts w:ascii="Arial" w:hAnsi="Arial" w:cs="Arial"/>
          <w:sz w:val="24"/>
          <w:szCs w:val="24"/>
        </w:rPr>
        <w:t xml:space="preserve"> when children are onsite and must accompany children on trips. </w:t>
      </w:r>
    </w:p>
    <w:p w14:paraId="3C9DCF72" w14:textId="77777777" w:rsidR="00EE2753" w:rsidRPr="00173C80" w:rsidRDefault="00EE2753" w:rsidP="00EA000B">
      <w:pPr>
        <w:pStyle w:val="ListParagraph"/>
        <w:tabs>
          <w:tab w:val="left" w:pos="6620"/>
        </w:tabs>
        <w:spacing w:after="0"/>
        <w:ind w:left="0"/>
        <w:jc w:val="both"/>
        <w:rPr>
          <w:rFonts w:ascii="Arial" w:hAnsi="Arial" w:cs="Arial"/>
          <w:sz w:val="24"/>
          <w:szCs w:val="24"/>
        </w:rPr>
      </w:pPr>
    </w:p>
    <w:p w14:paraId="5922DD49" w14:textId="70C3A166" w:rsidR="00464F5A" w:rsidRPr="00173C80" w:rsidRDefault="00464F5A" w:rsidP="00EA000B">
      <w:pPr>
        <w:pStyle w:val="ListParagraph"/>
        <w:tabs>
          <w:tab w:val="left" w:pos="6620"/>
        </w:tabs>
        <w:spacing w:after="0"/>
        <w:ind w:left="0"/>
        <w:jc w:val="both"/>
        <w:rPr>
          <w:rFonts w:ascii="Arial" w:hAnsi="Arial" w:cs="Arial"/>
          <w:sz w:val="24"/>
          <w:szCs w:val="24"/>
        </w:rPr>
      </w:pPr>
      <w:r w:rsidRPr="00173C80">
        <w:rPr>
          <w:rFonts w:ascii="Arial" w:hAnsi="Arial" w:cs="Arial"/>
          <w:sz w:val="24"/>
          <w:szCs w:val="24"/>
        </w:rPr>
        <w:t>Schools may contact the Trust Health and Safety Officer for advice as required when completing the assessment. This assessment of need should be reviewed at least annually.</w:t>
      </w:r>
    </w:p>
    <w:p w14:paraId="299025CB" w14:textId="1052B614" w:rsidR="00464F5A" w:rsidRDefault="00464F5A" w:rsidP="00EA000B">
      <w:pPr>
        <w:pStyle w:val="ListParagraph"/>
        <w:tabs>
          <w:tab w:val="left" w:pos="6620"/>
        </w:tabs>
        <w:spacing w:after="0"/>
        <w:ind w:left="0"/>
        <w:jc w:val="both"/>
        <w:rPr>
          <w:rFonts w:ascii="Arial" w:hAnsi="Arial" w:cs="Arial"/>
          <w:sz w:val="24"/>
          <w:szCs w:val="24"/>
        </w:rPr>
      </w:pPr>
      <w:r w:rsidRPr="00173C80">
        <w:rPr>
          <w:rFonts w:ascii="Arial" w:hAnsi="Arial" w:cs="Arial"/>
          <w:sz w:val="24"/>
          <w:szCs w:val="24"/>
        </w:rPr>
        <w:t>Templates for Primary and Secondary school assessments are set out in Appendix A</w:t>
      </w:r>
      <w:r w:rsidR="00EA000B">
        <w:rPr>
          <w:rFonts w:ascii="Arial" w:hAnsi="Arial" w:cs="Arial"/>
          <w:sz w:val="24"/>
          <w:szCs w:val="24"/>
        </w:rPr>
        <w:t>.</w:t>
      </w:r>
      <w:r w:rsidRPr="00173C80">
        <w:rPr>
          <w:rFonts w:ascii="Arial" w:hAnsi="Arial" w:cs="Arial"/>
          <w:sz w:val="24"/>
          <w:szCs w:val="24"/>
        </w:rPr>
        <w:t xml:space="preserve"> </w:t>
      </w:r>
    </w:p>
    <w:p w14:paraId="0FF3D4BE" w14:textId="77777777" w:rsidR="006F5BB2" w:rsidRDefault="006F5BB2" w:rsidP="00EA000B">
      <w:pPr>
        <w:pStyle w:val="ListParagraph"/>
        <w:tabs>
          <w:tab w:val="left" w:pos="6620"/>
        </w:tabs>
        <w:spacing w:after="0"/>
        <w:ind w:left="0"/>
        <w:jc w:val="both"/>
        <w:rPr>
          <w:rFonts w:ascii="Arial" w:hAnsi="Arial" w:cs="Arial"/>
          <w:sz w:val="24"/>
          <w:szCs w:val="24"/>
        </w:rPr>
      </w:pPr>
    </w:p>
    <w:p w14:paraId="44709E4D" w14:textId="35799B48" w:rsidR="00227058" w:rsidRPr="00173C80" w:rsidRDefault="0013799F" w:rsidP="00EA000B">
      <w:pPr>
        <w:pStyle w:val="ListParagraph"/>
        <w:tabs>
          <w:tab w:val="left" w:pos="6620"/>
        </w:tabs>
        <w:spacing w:after="0"/>
        <w:ind w:left="0"/>
        <w:jc w:val="both"/>
        <w:rPr>
          <w:rFonts w:ascii="Arial" w:hAnsi="Arial" w:cs="Arial"/>
          <w:sz w:val="24"/>
          <w:szCs w:val="24"/>
        </w:rPr>
      </w:pPr>
      <w:r w:rsidRPr="00636BD3">
        <w:rPr>
          <w:rFonts w:ascii="Arial" w:hAnsi="Arial" w:cs="Arial"/>
          <w:sz w:val="24"/>
          <w:szCs w:val="24"/>
        </w:rPr>
        <w:t xml:space="preserve">First aid staff </w:t>
      </w:r>
      <w:r w:rsidR="0024665D" w:rsidRPr="00636BD3">
        <w:rPr>
          <w:rFonts w:ascii="Arial" w:hAnsi="Arial" w:cs="Arial"/>
          <w:sz w:val="24"/>
          <w:szCs w:val="24"/>
        </w:rPr>
        <w:t xml:space="preserve">have </w:t>
      </w:r>
      <w:r w:rsidR="00E02493" w:rsidRPr="00636BD3">
        <w:rPr>
          <w:rFonts w:ascii="Arial" w:hAnsi="Arial" w:cs="Arial"/>
          <w:sz w:val="24"/>
          <w:szCs w:val="24"/>
        </w:rPr>
        <w:t xml:space="preserve">also </w:t>
      </w:r>
      <w:r w:rsidR="0024665D" w:rsidRPr="00636BD3">
        <w:rPr>
          <w:rFonts w:ascii="Arial" w:hAnsi="Arial" w:cs="Arial"/>
          <w:sz w:val="24"/>
          <w:szCs w:val="24"/>
        </w:rPr>
        <w:t xml:space="preserve">been considered at the Trust headquarters </w:t>
      </w:r>
      <w:r w:rsidR="0091185E" w:rsidRPr="00636BD3">
        <w:rPr>
          <w:rFonts w:ascii="Arial" w:hAnsi="Arial" w:cs="Arial"/>
          <w:sz w:val="24"/>
          <w:szCs w:val="24"/>
        </w:rPr>
        <w:t xml:space="preserve">building </w:t>
      </w:r>
      <w:r w:rsidR="003C1A2A" w:rsidRPr="00636BD3">
        <w:rPr>
          <w:rFonts w:ascii="Arial" w:hAnsi="Arial" w:cs="Arial"/>
          <w:sz w:val="24"/>
          <w:szCs w:val="24"/>
        </w:rPr>
        <w:t xml:space="preserve">at Wymondham College </w:t>
      </w:r>
      <w:r w:rsidR="008B1A31" w:rsidRPr="00636BD3">
        <w:rPr>
          <w:rFonts w:ascii="Arial" w:hAnsi="Arial" w:cs="Arial"/>
          <w:sz w:val="24"/>
          <w:szCs w:val="24"/>
        </w:rPr>
        <w:t>and two EFAW trained persons have been appointed</w:t>
      </w:r>
      <w:r w:rsidR="00D50D87" w:rsidRPr="00636BD3">
        <w:rPr>
          <w:rFonts w:ascii="Arial" w:hAnsi="Arial" w:cs="Arial"/>
          <w:sz w:val="24"/>
          <w:szCs w:val="24"/>
        </w:rPr>
        <w:t xml:space="preserve"> based on the numbers of employees</w:t>
      </w:r>
      <w:r w:rsidR="00CB49AC" w:rsidRPr="00636BD3">
        <w:rPr>
          <w:rFonts w:ascii="Arial" w:hAnsi="Arial" w:cs="Arial"/>
          <w:sz w:val="24"/>
          <w:szCs w:val="24"/>
        </w:rPr>
        <w:t>,</w:t>
      </w:r>
      <w:r w:rsidR="00D84F72" w:rsidRPr="00636BD3">
        <w:rPr>
          <w:rFonts w:ascii="Arial" w:hAnsi="Arial" w:cs="Arial"/>
          <w:sz w:val="24"/>
          <w:szCs w:val="24"/>
        </w:rPr>
        <w:t xml:space="preserve"> </w:t>
      </w:r>
      <w:r w:rsidR="00D50D87" w:rsidRPr="00636BD3">
        <w:rPr>
          <w:rFonts w:ascii="Arial" w:hAnsi="Arial" w:cs="Arial"/>
          <w:sz w:val="24"/>
          <w:szCs w:val="24"/>
        </w:rPr>
        <w:t xml:space="preserve">level of </w:t>
      </w:r>
      <w:r w:rsidR="00D84F72" w:rsidRPr="00636BD3">
        <w:rPr>
          <w:rFonts w:ascii="Arial" w:hAnsi="Arial" w:cs="Arial"/>
          <w:sz w:val="24"/>
          <w:szCs w:val="24"/>
        </w:rPr>
        <w:t>risk which is Low</w:t>
      </w:r>
      <w:r w:rsidR="00CB49AC" w:rsidRPr="00636BD3">
        <w:rPr>
          <w:rFonts w:ascii="Arial" w:hAnsi="Arial" w:cs="Arial"/>
          <w:sz w:val="24"/>
          <w:szCs w:val="24"/>
        </w:rPr>
        <w:t xml:space="preserve"> and cover for </w:t>
      </w:r>
      <w:r w:rsidR="00380336" w:rsidRPr="00636BD3">
        <w:rPr>
          <w:rFonts w:ascii="Arial" w:hAnsi="Arial" w:cs="Arial"/>
          <w:sz w:val="24"/>
          <w:szCs w:val="24"/>
        </w:rPr>
        <w:t>staff absence</w:t>
      </w:r>
      <w:r w:rsidR="00D84F72" w:rsidRPr="00636BD3">
        <w:rPr>
          <w:rFonts w:ascii="Arial" w:hAnsi="Arial" w:cs="Arial"/>
          <w:sz w:val="24"/>
          <w:szCs w:val="24"/>
        </w:rPr>
        <w:t>.</w:t>
      </w:r>
      <w:r w:rsidR="008B1A31">
        <w:rPr>
          <w:rFonts w:ascii="Arial" w:hAnsi="Arial" w:cs="Arial"/>
          <w:sz w:val="24"/>
          <w:szCs w:val="24"/>
        </w:rPr>
        <w:t xml:space="preserve"> </w:t>
      </w:r>
    </w:p>
    <w:tbl>
      <w:tblPr>
        <w:tblpPr w:leftFromText="180" w:rightFromText="180" w:horzAnchor="margin" w:tblpXSpec="center" w:tblpY="501"/>
        <w:tblW w:w="10315" w:type="dxa"/>
        <w:tblBorders>
          <w:top w:val="outset" w:sz="12" w:space="0" w:color="111111"/>
          <w:left w:val="outset" w:sz="12" w:space="0" w:color="111111"/>
          <w:bottom w:val="outset" w:sz="12" w:space="0" w:color="111111"/>
          <w:right w:val="outset" w:sz="12" w:space="0" w:color="111111"/>
        </w:tblBorders>
        <w:tblCellMar>
          <w:top w:w="75" w:type="dxa"/>
          <w:left w:w="75" w:type="dxa"/>
          <w:bottom w:w="75" w:type="dxa"/>
          <w:right w:w="75" w:type="dxa"/>
        </w:tblCellMar>
        <w:tblLook w:val="0000" w:firstRow="0" w:lastRow="0" w:firstColumn="0" w:lastColumn="0" w:noHBand="0" w:noVBand="0"/>
      </w:tblPr>
      <w:tblGrid>
        <w:gridCol w:w="1835"/>
        <w:gridCol w:w="1707"/>
        <w:gridCol w:w="3251"/>
        <w:gridCol w:w="3522"/>
      </w:tblGrid>
      <w:tr w:rsidR="00FA1C27" w:rsidRPr="00500C0A" w14:paraId="6F5C5239" w14:textId="77777777" w:rsidTr="00FA1C27">
        <w:trPr>
          <w:trHeight w:val="1148"/>
        </w:trPr>
        <w:tc>
          <w:tcPr>
            <w:tcW w:w="1835" w:type="dxa"/>
            <w:tcBorders>
              <w:top w:val="outset" w:sz="6" w:space="0" w:color="111111"/>
              <w:left w:val="outset" w:sz="6" w:space="0" w:color="111111"/>
              <w:bottom w:val="outset" w:sz="6" w:space="0" w:color="111111"/>
              <w:right w:val="outset" w:sz="6" w:space="0" w:color="111111"/>
            </w:tcBorders>
            <w:tcMar>
              <w:top w:w="0" w:type="dxa"/>
              <w:left w:w="0" w:type="dxa"/>
              <w:bottom w:w="0" w:type="dxa"/>
              <w:right w:w="0" w:type="dxa"/>
            </w:tcMar>
          </w:tcPr>
          <w:p w14:paraId="1A06A248" w14:textId="77777777" w:rsidR="00464F5A" w:rsidRPr="00500C0A" w:rsidRDefault="00464F5A" w:rsidP="00E529DE">
            <w:pPr>
              <w:keepNext/>
              <w:spacing w:after="0" w:line="240" w:lineRule="auto"/>
              <w:ind w:left="-57" w:firstLine="57"/>
              <w:jc w:val="center"/>
              <w:outlineLvl w:val="2"/>
              <w:rPr>
                <w:rFonts w:ascii="Arial" w:eastAsia="Times New Roman" w:hAnsi="Arial" w:cs="Arial"/>
                <w:b/>
                <w:bCs/>
                <w:sz w:val="20"/>
                <w:szCs w:val="20"/>
              </w:rPr>
            </w:pPr>
            <w:r w:rsidRPr="00500C0A">
              <w:rPr>
                <w:rFonts w:ascii="Arial" w:eastAsia="Times New Roman" w:hAnsi="Arial" w:cs="Arial"/>
                <w:b/>
                <w:bCs/>
                <w:sz w:val="20"/>
                <w:szCs w:val="20"/>
              </w:rPr>
              <w:lastRenderedPageBreak/>
              <w:t>Category of Risk</w:t>
            </w:r>
          </w:p>
        </w:tc>
        <w:tc>
          <w:tcPr>
            <w:tcW w:w="1707" w:type="dxa"/>
            <w:tcBorders>
              <w:top w:val="outset" w:sz="6" w:space="0" w:color="111111"/>
              <w:left w:val="outset" w:sz="6" w:space="0" w:color="111111"/>
              <w:bottom w:val="outset" w:sz="6" w:space="0" w:color="111111"/>
              <w:right w:val="outset" w:sz="6" w:space="0" w:color="111111"/>
            </w:tcBorders>
            <w:tcMar>
              <w:top w:w="0" w:type="dxa"/>
              <w:left w:w="0" w:type="dxa"/>
              <w:bottom w:w="0" w:type="dxa"/>
              <w:right w:w="0" w:type="dxa"/>
            </w:tcMar>
          </w:tcPr>
          <w:p w14:paraId="0B8C6D37" w14:textId="77777777" w:rsidR="00464F5A" w:rsidRPr="00500C0A" w:rsidRDefault="00464F5A" w:rsidP="00E529DE">
            <w:pPr>
              <w:keepNext/>
              <w:spacing w:after="0" w:line="240" w:lineRule="auto"/>
              <w:ind w:left="-57" w:firstLine="57"/>
              <w:jc w:val="center"/>
              <w:outlineLvl w:val="2"/>
              <w:rPr>
                <w:rFonts w:ascii="Arial" w:eastAsia="Times New Roman" w:hAnsi="Arial" w:cs="Arial"/>
                <w:b/>
                <w:bCs/>
                <w:sz w:val="20"/>
                <w:szCs w:val="20"/>
              </w:rPr>
            </w:pPr>
            <w:r w:rsidRPr="00500C0A">
              <w:rPr>
                <w:rFonts w:ascii="Arial" w:eastAsia="Times New Roman" w:hAnsi="Arial" w:cs="Arial"/>
                <w:b/>
                <w:bCs/>
                <w:sz w:val="20"/>
                <w:szCs w:val="20"/>
              </w:rPr>
              <w:t>Numbers employed at any one location</w:t>
            </w:r>
          </w:p>
        </w:tc>
        <w:tc>
          <w:tcPr>
            <w:tcW w:w="3251" w:type="dxa"/>
            <w:tcBorders>
              <w:top w:val="outset" w:sz="6" w:space="0" w:color="111111"/>
              <w:left w:val="outset" w:sz="6" w:space="0" w:color="111111"/>
              <w:bottom w:val="outset" w:sz="6" w:space="0" w:color="111111"/>
              <w:right w:val="outset" w:sz="6" w:space="0" w:color="111111"/>
            </w:tcBorders>
            <w:tcMar>
              <w:top w:w="0" w:type="dxa"/>
              <w:left w:w="0" w:type="dxa"/>
              <w:bottom w:w="0" w:type="dxa"/>
              <w:right w:w="0" w:type="dxa"/>
            </w:tcMar>
          </w:tcPr>
          <w:p w14:paraId="25468E48" w14:textId="77777777" w:rsidR="00464F5A" w:rsidRPr="00500C0A" w:rsidRDefault="00464F5A" w:rsidP="00E529DE">
            <w:pPr>
              <w:keepNext/>
              <w:spacing w:after="0" w:line="240" w:lineRule="auto"/>
              <w:ind w:left="-57" w:firstLine="57"/>
              <w:jc w:val="center"/>
              <w:outlineLvl w:val="2"/>
              <w:rPr>
                <w:rFonts w:ascii="Arial" w:eastAsia="Times New Roman" w:hAnsi="Arial" w:cs="Arial"/>
                <w:b/>
                <w:bCs/>
                <w:sz w:val="20"/>
                <w:szCs w:val="20"/>
              </w:rPr>
            </w:pPr>
            <w:r w:rsidRPr="00500C0A">
              <w:rPr>
                <w:rFonts w:ascii="Arial" w:eastAsia="Times New Roman" w:hAnsi="Arial" w:cs="Arial"/>
                <w:b/>
                <w:bCs/>
                <w:sz w:val="20"/>
                <w:szCs w:val="20"/>
              </w:rPr>
              <w:t xml:space="preserve">Suggested minimum number of First Aid Personnel within the school </w:t>
            </w:r>
          </w:p>
          <w:p w14:paraId="1ECD1595" w14:textId="77777777" w:rsidR="00464F5A" w:rsidRPr="00500C0A" w:rsidRDefault="00464F5A" w:rsidP="00E529DE">
            <w:pPr>
              <w:keepNext/>
              <w:spacing w:after="0" w:line="240" w:lineRule="auto"/>
              <w:ind w:left="-57" w:firstLine="57"/>
              <w:jc w:val="center"/>
              <w:outlineLvl w:val="2"/>
              <w:rPr>
                <w:rFonts w:ascii="Arial" w:eastAsia="Times New Roman" w:hAnsi="Arial" w:cs="Arial"/>
                <w:b/>
                <w:bCs/>
                <w:sz w:val="20"/>
                <w:szCs w:val="20"/>
              </w:rPr>
            </w:pPr>
          </w:p>
        </w:tc>
        <w:tc>
          <w:tcPr>
            <w:tcW w:w="3522" w:type="dxa"/>
            <w:tcBorders>
              <w:top w:val="outset" w:sz="6" w:space="0" w:color="111111"/>
              <w:left w:val="outset" w:sz="6" w:space="0" w:color="111111"/>
              <w:bottom w:val="outset" w:sz="6" w:space="0" w:color="111111"/>
              <w:right w:val="outset" w:sz="6" w:space="0" w:color="111111"/>
            </w:tcBorders>
          </w:tcPr>
          <w:p w14:paraId="3CC1BC29" w14:textId="77777777" w:rsidR="00464F5A" w:rsidRPr="00500C0A" w:rsidRDefault="00464F5A" w:rsidP="00E529DE">
            <w:pPr>
              <w:keepNext/>
              <w:spacing w:after="0" w:line="240" w:lineRule="auto"/>
              <w:ind w:left="-57" w:firstLine="57"/>
              <w:jc w:val="center"/>
              <w:outlineLvl w:val="2"/>
              <w:rPr>
                <w:rFonts w:ascii="Arial" w:eastAsia="Times New Roman" w:hAnsi="Arial" w:cs="Arial"/>
                <w:b/>
                <w:bCs/>
                <w:sz w:val="20"/>
                <w:szCs w:val="20"/>
              </w:rPr>
            </w:pPr>
            <w:r w:rsidRPr="00500C0A">
              <w:rPr>
                <w:rFonts w:ascii="Arial" w:eastAsia="Times New Roman" w:hAnsi="Arial" w:cs="Arial"/>
                <w:b/>
                <w:bCs/>
                <w:sz w:val="20"/>
                <w:szCs w:val="20"/>
              </w:rPr>
              <w:t xml:space="preserve">Additional considerations when calculating the minimum number of First Aid Personnel required  </w:t>
            </w:r>
          </w:p>
        </w:tc>
      </w:tr>
      <w:tr w:rsidR="00FA1C27" w:rsidRPr="00500C0A" w14:paraId="2574AC1A" w14:textId="77777777" w:rsidTr="00FA1C27">
        <w:trPr>
          <w:trHeight w:val="4970"/>
        </w:trPr>
        <w:tc>
          <w:tcPr>
            <w:tcW w:w="1835" w:type="dxa"/>
            <w:tcBorders>
              <w:top w:val="outset" w:sz="6" w:space="0" w:color="111111"/>
              <w:left w:val="outset" w:sz="6" w:space="0" w:color="111111"/>
              <w:bottom w:val="outset" w:sz="6" w:space="0" w:color="111111"/>
              <w:right w:val="outset" w:sz="6" w:space="0" w:color="111111"/>
            </w:tcBorders>
          </w:tcPr>
          <w:p w14:paraId="43CB5309" w14:textId="77777777" w:rsidR="00464F5A" w:rsidRPr="00500C0A" w:rsidRDefault="00464F5A" w:rsidP="00E529DE">
            <w:pPr>
              <w:keepNext/>
              <w:spacing w:after="0" w:line="240" w:lineRule="auto"/>
              <w:outlineLvl w:val="2"/>
              <w:rPr>
                <w:rFonts w:ascii="Arial" w:eastAsia="Times New Roman" w:hAnsi="Arial" w:cs="Arial"/>
                <w:b/>
                <w:bCs/>
                <w:sz w:val="20"/>
                <w:szCs w:val="20"/>
              </w:rPr>
            </w:pPr>
            <w:r w:rsidRPr="00500C0A">
              <w:rPr>
                <w:rFonts w:ascii="Arial" w:eastAsia="Times New Roman" w:hAnsi="Arial" w:cs="Arial"/>
                <w:b/>
                <w:bCs/>
                <w:sz w:val="20"/>
                <w:szCs w:val="20"/>
              </w:rPr>
              <w:t>Lower Hazard</w:t>
            </w:r>
          </w:p>
          <w:p w14:paraId="6A3D63B2" w14:textId="77777777" w:rsidR="00464F5A" w:rsidRPr="00500C0A" w:rsidRDefault="00464F5A" w:rsidP="00E529DE">
            <w:pPr>
              <w:spacing w:after="0" w:line="240" w:lineRule="auto"/>
              <w:rPr>
                <w:rFonts w:ascii="Arial" w:eastAsia="Times New Roman" w:hAnsi="Arial" w:cs="Arial"/>
                <w:sz w:val="20"/>
                <w:szCs w:val="20"/>
              </w:rPr>
            </w:pPr>
          </w:p>
        </w:tc>
        <w:tc>
          <w:tcPr>
            <w:tcW w:w="1707" w:type="dxa"/>
            <w:tcBorders>
              <w:top w:val="outset" w:sz="6" w:space="0" w:color="111111"/>
              <w:left w:val="outset" w:sz="6" w:space="0" w:color="111111"/>
              <w:bottom w:val="outset" w:sz="6" w:space="0" w:color="111111"/>
              <w:right w:val="outset" w:sz="6" w:space="0" w:color="111111"/>
            </w:tcBorders>
          </w:tcPr>
          <w:p w14:paraId="5026A54A" w14:textId="77777777" w:rsidR="00464F5A" w:rsidRPr="00500C0A" w:rsidRDefault="00464F5A" w:rsidP="00E529DE">
            <w:pPr>
              <w:spacing w:after="0" w:line="240" w:lineRule="auto"/>
              <w:jc w:val="center"/>
              <w:rPr>
                <w:rFonts w:ascii="Arial" w:eastAsia="Times New Roman" w:hAnsi="Arial" w:cs="Arial"/>
                <w:sz w:val="20"/>
                <w:szCs w:val="20"/>
              </w:rPr>
            </w:pPr>
            <w:r w:rsidRPr="00500C0A">
              <w:rPr>
                <w:rFonts w:ascii="Arial" w:eastAsia="Times New Roman" w:hAnsi="Arial" w:cs="Arial"/>
                <w:sz w:val="20"/>
                <w:szCs w:val="20"/>
              </w:rPr>
              <w:t>fewer than 25</w:t>
            </w:r>
          </w:p>
          <w:p w14:paraId="759FEADC" w14:textId="77777777" w:rsidR="00464F5A" w:rsidRPr="00500C0A" w:rsidRDefault="00464F5A" w:rsidP="00E529DE">
            <w:pPr>
              <w:spacing w:after="0" w:line="240" w:lineRule="auto"/>
              <w:jc w:val="center"/>
              <w:rPr>
                <w:rFonts w:ascii="Arial" w:eastAsia="Times New Roman" w:hAnsi="Arial" w:cs="Arial"/>
                <w:sz w:val="20"/>
                <w:szCs w:val="20"/>
              </w:rPr>
            </w:pPr>
          </w:p>
          <w:p w14:paraId="1301F81B" w14:textId="77777777" w:rsidR="00464F5A" w:rsidRPr="00500C0A" w:rsidRDefault="00464F5A" w:rsidP="00E529DE">
            <w:pPr>
              <w:spacing w:after="0" w:line="240" w:lineRule="auto"/>
              <w:jc w:val="center"/>
              <w:rPr>
                <w:rFonts w:ascii="Arial" w:eastAsia="Times New Roman" w:hAnsi="Arial" w:cs="Arial"/>
                <w:sz w:val="20"/>
                <w:szCs w:val="20"/>
              </w:rPr>
            </w:pPr>
          </w:p>
          <w:p w14:paraId="4D97D2CA" w14:textId="77777777" w:rsidR="00464F5A" w:rsidRPr="00500C0A" w:rsidRDefault="00464F5A" w:rsidP="00E529DE">
            <w:pPr>
              <w:spacing w:after="0" w:line="240" w:lineRule="auto"/>
              <w:jc w:val="center"/>
              <w:rPr>
                <w:rFonts w:ascii="Arial" w:eastAsia="Times New Roman" w:hAnsi="Arial" w:cs="Arial"/>
                <w:sz w:val="20"/>
                <w:szCs w:val="20"/>
              </w:rPr>
            </w:pPr>
          </w:p>
          <w:p w14:paraId="547E64F3" w14:textId="77777777" w:rsidR="00464F5A" w:rsidRPr="00500C0A" w:rsidRDefault="00464F5A" w:rsidP="00E529DE">
            <w:pPr>
              <w:spacing w:after="0" w:line="240" w:lineRule="auto"/>
              <w:jc w:val="center"/>
              <w:rPr>
                <w:rFonts w:ascii="Arial" w:eastAsia="Times New Roman" w:hAnsi="Arial" w:cs="Arial"/>
                <w:sz w:val="20"/>
                <w:szCs w:val="20"/>
              </w:rPr>
            </w:pPr>
          </w:p>
          <w:p w14:paraId="0FF3A8C1" w14:textId="77777777" w:rsidR="00464F5A" w:rsidRPr="00500C0A" w:rsidRDefault="00464F5A" w:rsidP="00E529DE">
            <w:pPr>
              <w:spacing w:after="0" w:line="240" w:lineRule="auto"/>
              <w:jc w:val="center"/>
              <w:rPr>
                <w:rFonts w:ascii="Arial" w:eastAsia="Times New Roman" w:hAnsi="Arial" w:cs="Arial"/>
                <w:sz w:val="20"/>
                <w:szCs w:val="20"/>
              </w:rPr>
            </w:pPr>
          </w:p>
          <w:p w14:paraId="119DABDD" w14:textId="77777777" w:rsidR="00464F5A" w:rsidRPr="00500C0A" w:rsidRDefault="00464F5A" w:rsidP="00E529DE">
            <w:pPr>
              <w:spacing w:after="0" w:line="240" w:lineRule="auto"/>
              <w:jc w:val="center"/>
              <w:rPr>
                <w:rFonts w:ascii="Arial" w:eastAsia="Times New Roman" w:hAnsi="Arial" w:cs="Arial"/>
                <w:sz w:val="20"/>
                <w:szCs w:val="20"/>
              </w:rPr>
            </w:pPr>
          </w:p>
          <w:p w14:paraId="68D6F627" w14:textId="77777777" w:rsidR="00464F5A" w:rsidRPr="00500C0A" w:rsidRDefault="00464F5A" w:rsidP="00E529DE">
            <w:pPr>
              <w:spacing w:after="0" w:line="240" w:lineRule="auto"/>
              <w:jc w:val="center"/>
              <w:rPr>
                <w:rFonts w:ascii="Arial" w:eastAsia="Times New Roman" w:hAnsi="Arial" w:cs="Arial"/>
                <w:sz w:val="20"/>
                <w:szCs w:val="20"/>
              </w:rPr>
            </w:pPr>
            <w:r w:rsidRPr="00500C0A">
              <w:rPr>
                <w:rFonts w:ascii="Arial" w:eastAsia="Times New Roman" w:hAnsi="Arial" w:cs="Arial"/>
                <w:sz w:val="20"/>
                <w:szCs w:val="20"/>
              </w:rPr>
              <w:t>25 -50</w:t>
            </w:r>
          </w:p>
          <w:p w14:paraId="19AE3134" w14:textId="77777777" w:rsidR="00464F5A" w:rsidRPr="00500C0A" w:rsidRDefault="00464F5A" w:rsidP="00E529DE">
            <w:pPr>
              <w:spacing w:after="0" w:line="240" w:lineRule="auto"/>
              <w:jc w:val="center"/>
              <w:rPr>
                <w:rFonts w:ascii="Arial" w:eastAsia="Times New Roman" w:hAnsi="Arial" w:cs="Arial"/>
                <w:sz w:val="20"/>
                <w:szCs w:val="20"/>
              </w:rPr>
            </w:pPr>
          </w:p>
          <w:p w14:paraId="4AA2551B" w14:textId="77777777" w:rsidR="00464F5A" w:rsidRPr="00500C0A" w:rsidRDefault="00464F5A" w:rsidP="00E529DE">
            <w:pPr>
              <w:spacing w:after="0" w:line="240" w:lineRule="auto"/>
              <w:jc w:val="center"/>
              <w:rPr>
                <w:rFonts w:ascii="Arial" w:eastAsia="Times New Roman" w:hAnsi="Arial" w:cs="Arial"/>
                <w:sz w:val="20"/>
                <w:szCs w:val="20"/>
              </w:rPr>
            </w:pPr>
          </w:p>
          <w:p w14:paraId="50A7D602" w14:textId="77777777" w:rsidR="00464F5A" w:rsidRPr="00500C0A" w:rsidRDefault="00464F5A" w:rsidP="00E529DE">
            <w:pPr>
              <w:spacing w:after="0" w:line="240" w:lineRule="auto"/>
              <w:jc w:val="center"/>
              <w:rPr>
                <w:rFonts w:ascii="Arial" w:eastAsia="Times New Roman" w:hAnsi="Arial" w:cs="Arial"/>
                <w:sz w:val="20"/>
                <w:szCs w:val="20"/>
              </w:rPr>
            </w:pPr>
          </w:p>
          <w:p w14:paraId="51C9E577" w14:textId="77777777" w:rsidR="00464F5A" w:rsidRPr="00500C0A" w:rsidRDefault="00464F5A" w:rsidP="00E529DE">
            <w:pPr>
              <w:spacing w:after="0" w:line="240" w:lineRule="auto"/>
              <w:jc w:val="center"/>
              <w:rPr>
                <w:rFonts w:ascii="Arial" w:eastAsia="Times New Roman" w:hAnsi="Arial" w:cs="Arial"/>
                <w:sz w:val="20"/>
                <w:szCs w:val="20"/>
              </w:rPr>
            </w:pPr>
            <w:r w:rsidRPr="00500C0A">
              <w:rPr>
                <w:rFonts w:ascii="Arial" w:eastAsia="Times New Roman" w:hAnsi="Arial" w:cs="Arial"/>
                <w:sz w:val="20"/>
                <w:szCs w:val="20"/>
              </w:rPr>
              <w:t>more than 50</w:t>
            </w:r>
          </w:p>
        </w:tc>
        <w:tc>
          <w:tcPr>
            <w:tcW w:w="3251" w:type="dxa"/>
            <w:tcBorders>
              <w:top w:val="outset" w:sz="6" w:space="0" w:color="111111"/>
              <w:left w:val="outset" w:sz="6" w:space="0" w:color="111111"/>
              <w:bottom w:val="outset" w:sz="6" w:space="0" w:color="111111"/>
              <w:right w:val="outset" w:sz="6" w:space="0" w:color="111111"/>
            </w:tcBorders>
          </w:tcPr>
          <w:p w14:paraId="63485881" w14:textId="6EF8C7FE" w:rsidR="00464F5A" w:rsidRPr="00500C0A" w:rsidRDefault="00464F5A" w:rsidP="001C2F3B">
            <w:pPr>
              <w:spacing w:after="0" w:line="240" w:lineRule="auto"/>
              <w:ind w:left="67"/>
              <w:rPr>
                <w:rFonts w:ascii="Arial" w:eastAsia="Times New Roman" w:hAnsi="Arial" w:cs="Arial"/>
                <w:sz w:val="20"/>
                <w:szCs w:val="20"/>
              </w:rPr>
            </w:pPr>
            <w:r w:rsidRPr="00500C0A">
              <w:rPr>
                <w:rFonts w:ascii="Arial" w:eastAsia="Times New Roman" w:hAnsi="Arial" w:cs="Arial"/>
                <w:sz w:val="20"/>
                <w:szCs w:val="20"/>
              </w:rPr>
              <w:t xml:space="preserve">In school settings even </w:t>
            </w:r>
            <w:r w:rsidR="00204BB0" w:rsidRPr="00500C0A">
              <w:rPr>
                <w:rFonts w:ascii="Arial" w:eastAsia="Times New Roman" w:hAnsi="Arial" w:cs="Arial"/>
                <w:sz w:val="20"/>
                <w:szCs w:val="20"/>
              </w:rPr>
              <w:t xml:space="preserve">where </w:t>
            </w:r>
            <w:r w:rsidRPr="00500C0A">
              <w:rPr>
                <w:rFonts w:ascii="Arial" w:eastAsia="Times New Roman" w:hAnsi="Arial" w:cs="Arial"/>
                <w:sz w:val="20"/>
                <w:szCs w:val="20"/>
              </w:rPr>
              <w:t>there are</w:t>
            </w:r>
            <w:r w:rsidR="001C2F3B" w:rsidRPr="00500C0A">
              <w:rPr>
                <w:rFonts w:ascii="Arial" w:eastAsia="Times New Roman" w:hAnsi="Arial" w:cs="Arial"/>
                <w:sz w:val="20"/>
                <w:szCs w:val="20"/>
              </w:rPr>
              <w:t xml:space="preserve"> </w:t>
            </w:r>
            <w:r w:rsidRPr="00500C0A">
              <w:rPr>
                <w:rFonts w:ascii="Arial" w:eastAsia="Times New Roman" w:hAnsi="Arial" w:cs="Arial"/>
                <w:sz w:val="20"/>
                <w:szCs w:val="20"/>
              </w:rPr>
              <w:t xml:space="preserve">fewer than 25 staff then </w:t>
            </w:r>
            <w:r w:rsidRPr="00500C0A">
              <w:rPr>
                <w:rFonts w:ascii="Arial" w:eastAsia="Times New Roman" w:hAnsi="Arial" w:cs="Arial"/>
                <w:b/>
                <w:sz w:val="20"/>
                <w:szCs w:val="20"/>
              </w:rPr>
              <w:t>EFAW</w:t>
            </w:r>
            <w:r w:rsidRPr="00500C0A">
              <w:rPr>
                <w:rFonts w:ascii="Arial" w:eastAsia="Times New Roman" w:hAnsi="Arial" w:cs="Arial"/>
                <w:sz w:val="20"/>
                <w:szCs w:val="20"/>
              </w:rPr>
              <w:t xml:space="preserve"> / a basic</w:t>
            </w:r>
            <w:r w:rsidR="001C2F3B" w:rsidRPr="00500C0A">
              <w:rPr>
                <w:rFonts w:ascii="Arial" w:eastAsia="Times New Roman" w:hAnsi="Arial" w:cs="Arial"/>
                <w:sz w:val="20"/>
                <w:szCs w:val="20"/>
              </w:rPr>
              <w:t xml:space="preserve"> </w:t>
            </w:r>
            <w:r w:rsidRPr="00500C0A">
              <w:rPr>
                <w:rFonts w:ascii="Arial" w:eastAsia="Times New Roman" w:hAnsi="Arial" w:cs="Arial"/>
                <w:sz w:val="20"/>
                <w:szCs w:val="20"/>
              </w:rPr>
              <w:t xml:space="preserve">level of first aid training </w:t>
            </w:r>
            <w:proofErr w:type="gramStart"/>
            <w:r w:rsidRPr="00500C0A">
              <w:rPr>
                <w:rFonts w:ascii="Arial" w:eastAsia="Times New Roman" w:hAnsi="Arial" w:cs="Arial"/>
                <w:sz w:val="20"/>
                <w:szCs w:val="20"/>
              </w:rPr>
              <w:t>in order to</w:t>
            </w:r>
            <w:proofErr w:type="gramEnd"/>
            <w:r w:rsidRPr="00500C0A">
              <w:rPr>
                <w:rFonts w:ascii="Arial" w:eastAsia="Times New Roman" w:hAnsi="Arial" w:cs="Arial"/>
                <w:sz w:val="20"/>
                <w:szCs w:val="20"/>
              </w:rPr>
              <w:t xml:space="preserve"> meet</w:t>
            </w:r>
            <w:r w:rsidR="001C2F3B" w:rsidRPr="00500C0A">
              <w:rPr>
                <w:rFonts w:ascii="Arial" w:eastAsia="Times New Roman" w:hAnsi="Arial" w:cs="Arial"/>
                <w:sz w:val="20"/>
                <w:szCs w:val="20"/>
              </w:rPr>
              <w:t xml:space="preserve"> </w:t>
            </w:r>
            <w:r w:rsidRPr="00500C0A">
              <w:rPr>
                <w:rFonts w:ascii="Arial" w:eastAsia="Times New Roman" w:hAnsi="Arial" w:cs="Arial"/>
                <w:sz w:val="20"/>
                <w:szCs w:val="20"/>
              </w:rPr>
              <w:t>staff and pupil needs would be expected as a minimum.</w:t>
            </w:r>
          </w:p>
          <w:p w14:paraId="69782E1F" w14:textId="77777777" w:rsidR="00464F5A" w:rsidRPr="00500C0A" w:rsidRDefault="00464F5A" w:rsidP="00E529DE">
            <w:pPr>
              <w:spacing w:after="0" w:line="240" w:lineRule="auto"/>
              <w:rPr>
                <w:rFonts w:ascii="Arial" w:eastAsia="Times New Roman" w:hAnsi="Arial" w:cs="Arial"/>
                <w:sz w:val="20"/>
                <w:szCs w:val="20"/>
              </w:rPr>
            </w:pPr>
          </w:p>
          <w:p w14:paraId="64FC9397" w14:textId="77777777" w:rsidR="00464F5A" w:rsidRPr="00500C0A" w:rsidRDefault="00464F5A" w:rsidP="00E529DE">
            <w:pPr>
              <w:spacing w:after="0" w:line="240" w:lineRule="auto"/>
              <w:rPr>
                <w:rFonts w:ascii="Arial" w:eastAsia="Times New Roman" w:hAnsi="Arial" w:cs="Arial"/>
                <w:sz w:val="20"/>
                <w:szCs w:val="20"/>
              </w:rPr>
            </w:pPr>
            <w:r w:rsidRPr="00500C0A">
              <w:rPr>
                <w:rFonts w:ascii="Arial" w:eastAsia="Times New Roman" w:hAnsi="Arial" w:cs="Arial"/>
                <w:sz w:val="20"/>
                <w:szCs w:val="20"/>
              </w:rPr>
              <w:t xml:space="preserve">At least one first aider trained in </w:t>
            </w:r>
            <w:r w:rsidRPr="00500C0A">
              <w:rPr>
                <w:rFonts w:ascii="Arial" w:eastAsia="Times New Roman" w:hAnsi="Arial" w:cs="Arial"/>
                <w:b/>
                <w:sz w:val="20"/>
                <w:szCs w:val="20"/>
              </w:rPr>
              <w:t xml:space="preserve">EFAW </w:t>
            </w:r>
          </w:p>
          <w:p w14:paraId="48B6EA76" w14:textId="77777777" w:rsidR="00464F5A" w:rsidRPr="00500C0A" w:rsidRDefault="00464F5A" w:rsidP="00E529DE">
            <w:pPr>
              <w:spacing w:after="0" w:line="240" w:lineRule="auto"/>
              <w:rPr>
                <w:rFonts w:ascii="Arial" w:eastAsia="Times New Roman" w:hAnsi="Arial" w:cs="Arial"/>
                <w:sz w:val="20"/>
                <w:szCs w:val="20"/>
              </w:rPr>
            </w:pPr>
          </w:p>
          <w:p w14:paraId="2C4D8C35" w14:textId="77777777" w:rsidR="00464F5A" w:rsidRPr="00500C0A" w:rsidRDefault="00464F5A" w:rsidP="00E529DE">
            <w:pPr>
              <w:spacing w:after="0" w:line="240" w:lineRule="auto"/>
              <w:rPr>
                <w:rFonts w:ascii="Arial" w:eastAsia="Times New Roman" w:hAnsi="Arial" w:cs="Arial"/>
                <w:sz w:val="20"/>
                <w:szCs w:val="20"/>
              </w:rPr>
            </w:pPr>
          </w:p>
          <w:p w14:paraId="360890D7" w14:textId="77777777" w:rsidR="00464F5A" w:rsidRPr="00500C0A" w:rsidRDefault="00464F5A" w:rsidP="00E529DE">
            <w:pPr>
              <w:spacing w:after="0" w:line="240" w:lineRule="auto"/>
              <w:rPr>
                <w:rFonts w:ascii="Arial" w:eastAsia="Times New Roman" w:hAnsi="Arial" w:cs="Arial"/>
                <w:sz w:val="20"/>
                <w:szCs w:val="20"/>
              </w:rPr>
            </w:pPr>
            <w:r w:rsidRPr="00500C0A">
              <w:rPr>
                <w:rFonts w:ascii="Arial" w:eastAsia="Times New Roman" w:hAnsi="Arial" w:cs="Arial"/>
                <w:sz w:val="20"/>
                <w:szCs w:val="20"/>
              </w:rPr>
              <w:t xml:space="preserve">At least one first aider trained in either first aid at work </w:t>
            </w:r>
            <w:r w:rsidRPr="00500C0A">
              <w:rPr>
                <w:rFonts w:ascii="Arial" w:eastAsia="Times New Roman" w:hAnsi="Arial" w:cs="Arial"/>
                <w:b/>
                <w:sz w:val="20"/>
                <w:szCs w:val="20"/>
              </w:rPr>
              <w:t>(FAW)</w:t>
            </w:r>
            <w:r w:rsidRPr="00500C0A">
              <w:rPr>
                <w:rFonts w:ascii="Arial" w:eastAsia="Times New Roman" w:hAnsi="Arial" w:cs="Arial"/>
                <w:sz w:val="20"/>
                <w:szCs w:val="20"/>
              </w:rPr>
              <w:t xml:space="preserve"> or Emergency first aid at work </w:t>
            </w:r>
            <w:r w:rsidRPr="00500C0A">
              <w:rPr>
                <w:rFonts w:ascii="Arial" w:eastAsia="Times New Roman" w:hAnsi="Arial" w:cs="Arial"/>
                <w:b/>
                <w:bCs/>
                <w:sz w:val="20"/>
                <w:szCs w:val="20"/>
              </w:rPr>
              <w:t>(EFAW)</w:t>
            </w:r>
            <w:r w:rsidRPr="00500C0A">
              <w:rPr>
                <w:rFonts w:ascii="Arial" w:eastAsia="Times New Roman" w:hAnsi="Arial" w:cs="Arial"/>
                <w:sz w:val="20"/>
                <w:szCs w:val="20"/>
              </w:rPr>
              <w:t xml:space="preserve"> for every 100 employed (or part thereof).</w:t>
            </w:r>
          </w:p>
        </w:tc>
        <w:tc>
          <w:tcPr>
            <w:tcW w:w="3522" w:type="dxa"/>
            <w:vMerge w:val="restart"/>
            <w:tcBorders>
              <w:top w:val="outset" w:sz="6" w:space="0" w:color="111111"/>
              <w:left w:val="outset" w:sz="6" w:space="0" w:color="111111"/>
              <w:right w:val="outset" w:sz="6" w:space="0" w:color="111111"/>
            </w:tcBorders>
          </w:tcPr>
          <w:p w14:paraId="01A95BCE" w14:textId="77777777" w:rsidR="00464F5A" w:rsidRPr="00500C0A" w:rsidRDefault="00464F5A" w:rsidP="00E529DE">
            <w:pPr>
              <w:spacing w:after="0" w:line="240" w:lineRule="auto"/>
              <w:rPr>
                <w:rFonts w:ascii="Arial" w:hAnsi="Arial" w:cs="Arial"/>
                <w:sz w:val="20"/>
                <w:szCs w:val="20"/>
              </w:rPr>
            </w:pPr>
            <w:r w:rsidRPr="00500C0A">
              <w:rPr>
                <w:rFonts w:ascii="Arial" w:hAnsi="Arial" w:cs="Arial"/>
                <w:sz w:val="20"/>
                <w:szCs w:val="20"/>
              </w:rPr>
              <w:t xml:space="preserve">To ensure adequate coverage and quick accessibility to a first aider for both students and staff the following must also be considered: </w:t>
            </w:r>
          </w:p>
          <w:p w14:paraId="59339D30" w14:textId="77777777" w:rsidR="00464F5A" w:rsidRPr="00500C0A" w:rsidRDefault="00464F5A" w:rsidP="00E529DE">
            <w:pPr>
              <w:spacing w:after="0" w:line="240" w:lineRule="auto"/>
              <w:rPr>
                <w:rFonts w:ascii="Arial" w:hAnsi="Arial" w:cs="Arial"/>
                <w:sz w:val="20"/>
                <w:szCs w:val="20"/>
              </w:rPr>
            </w:pPr>
            <w:r w:rsidRPr="00500C0A">
              <w:rPr>
                <w:rFonts w:ascii="Arial" w:hAnsi="Arial" w:cs="Arial"/>
                <w:sz w:val="20"/>
                <w:szCs w:val="20"/>
              </w:rPr>
              <w:t xml:space="preserve">  </w:t>
            </w:r>
          </w:p>
          <w:p w14:paraId="2C2232DA" w14:textId="77777777" w:rsidR="00464F5A" w:rsidRPr="00500C0A" w:rsidRDefault="00464F5A" w:rsidP="00E529DE">
            <w:pPr>
              <w:tabs>
                <w:tab w:val="num" w:pos="1440"/>
              </w:tabs>
              <w:spacing w:after="0" w:line="240" w:lineRule="auto"/>
              <w:rPr>
                <w:rFonts w:ascii="Arial" w:hAnsi="Arial" w:cs="Arial"/>
                <w:b/>
                <w:bCs/>
                <w:sz w:val="20"/>
                <w:szCs w:val="20"/>
              </w:rPr>
            </w:pPr>
            <w:r w:rsidRPr="00500C0A">
              <w:rPr>
                <w:rFonts w:ascii="Arial" w:hAnsi="Arial" w:cs="Arial"/>
                <w:b/>
                <w:bCs/>
                <w:sz w:val="20"/>
                <w:szCs w:val="20"/>
              </w:rPr>
              <w:t xml:space="preserve">-adequate provision </w:t>
            </w:r>
            <w:proofErr w:type="gramStart"/>
            <w:r w:rsidRPr="00500C0A">
              <w:rPr>
                <w:rFonts w:ascii="Arial" w:hAnsi="Arial" w:cs="Arial"/>
                <w:b/>
                <w:bCs/>
                <w:sz w:val="20"/>
                <w:szCs w:val="20"/>
              </w:rPr>
              <w:t>in order to</w:t>
            </w:r>
            <w:proofErr w:type="gramEnd"/>
            <w:r w:rsidRPr="00500C0A">
              <w:rPr>
                <w:rFonts w:ascii="Arial" w:hAnsi="Arial" w:cs="Arial"/>
                <w:b/>
                <w:bCs/>
                <w:sz w:val="20"/>
                <w:szCs w:val="20"/>
              </w:rPr>
              <w:t xml:space="preserve"> cover absence, leave, offsite activities etc.</w:t>
            </w:r>
          </w:p>
          <w:p w14:paraId="3705902A" w14:textId="77777777" w:rsidR="00464F5A" w:rsidRPr="00500C0A" w:rsidRDefault="00464F5A" w:rsidP="00E529DE">
            <w:pPr>
              <w:tabs>
                <w:tab w:val="num" w:pos="1440"/>
              </w:tabs>
              <w:spacing w:after="0" w:line="240" w:lineRule="auto"/>
              <w:rPr>
                <w:rFonts w:ascii="Arial" w:hAnsi="Arial" w:cs="Arial"/>
                <w:b/>
                <w:bCs/>
                <w:sz w:val="20"/>
                <w:szCs w:val="20"/>
              </w:rPr>
            </w:pPr>
          </w:p>
          <w:p w14:paraId="6B787339" w14:textId="77777777" w:rsidR="00464F5A" w:rsidRPr="00500C0A" w:rsidRDefault="00464F5A" w:rsidP="00E529DE">
            <w:pPr>
              <w:tabs>
                <w:tab w:val="num" w:pos="1440"/>
              </w:tabs>
              <w:spacing w:after="0" w:line="240" w:lineRule="auto"/>
              <w:rPr>
                <w:rFonts w:ascii="Arial" w:hAnsi="Arial" w:cs="Arial"/>
                <w:b/>
                <w:bCs/>
                <w:sz w:val="20"/>
                <w:szCs w:val="20"/>
              </w:rPr>
            </w:pPr>
            <w:r w:rsidRPr="00500C0A">
              <w:rPr>
                <w:rFonts w:ascii="Arial" w:hAnsi="Arial" w:cs="Arial"/>
                <w:b/>
                <w:bCs/>
                <w:sz w:val="20"/>
                <w:szCs w:val="20"/>
              </w:rPr>
              <w:t>-previous injuries / illnesses experienced.</w:t>
            </w:r>
          </w:p>
          <w:p w14:paraId="06E934FE" w14:textId="77777777" w:rsidR="00464F5A" w:rsidRPr="00500C0A" w:rsidRDefault="00464F5A" w:rsidP="00E529DE">
            <w:pPr>
              <w:tabs>
                <w:tab w:val="num" w:pos="1440"/>
              </w:tabs>
              <w:spacing w:after="0" w:line="240" w:lineRule="auto"/>
              <w:rPr>
                <w:rFonts w:ascii="Arial" w:hAnsi="Arial" w:cs="Arial"/>
                <w:b/>
                <w:bCs/>
                <w:sz w:val="20"/>
                <w:szCs w:val="20"/>
              </w:rPr>
            </w:pPr>
          </w:p>
          <w:p w14:paraId="3BA29B50" w14:textId="77777777" w:rsidR="00464F5A" w:rsidRPr="00500C0A" w:rsidRDefault="00464F5A" w:rsidP="00E529DE">
            <w:pPr>
              <w:tabs>
                <w:tab w:val="num" w:pos="1440"/>
              </w:tabs>
              <w:spacing w:after="0" w:line="240" w:lineRule="auto"/>
              <w:rPr>
                <w:rFonts w:ascii="Arial" w:hAnsi="Arial" w:cs="Arial"/>
                <w:b/>
                <w:bCs/>
                <w:sz w:val="20"/>
                <w:szCs w:val="20"/>
              </w:rPr>
            </w:pPr>
            <w:r w:rsidRPr="00500C0A">
              <w:rPr>
                <w:rFonts w:ascii="Arial" w:hAnsi="Arial" w:cs="Arial"/>
                <w:b/>
                <w:bCs/>
                <w:sz w:val="20"/>
                <w:szCs w:val="20"/>
              </w:rPr>
              <w:t>-the layout of the premises e.g. split sites, isolated areas.</w:t>
            </w:r>
          </w:p>
          <w:p w14:paraId="682D17E3" w14:textId="77777777" w:rsidR="00464F5A" w:rsidRPr="00500C0A" w:rsidRDefault="00464F5A" w:rsidP="00E529DE">
            <w:pPr>
              <w:tabs>
                <w:tab w:val="num" w:pos="1440"/>
              </w:tabs>
              <w:spacing w:after="0" w:line="240" w:lineRule="auto"/>
              <w:rPr>
                <w:rFonts w:ascii="Arial" w:hAnsi="Arial" w:cs="Arial"/>
                <w:b/>
                <w:bCs/>
                <w:sz w:val="20"/>
                <w:szCs w:val="20"/>
              </w:rPr>
            </w:pPr>
          </w:p>
          <w:p w14:paraId="24FA58C7" w14:textId="77777777" w:rsidR="00464F5A" w:rsidRPr="00500C0A" w:rsidRDefault="00464F5A" w:rsidP="00E529DE">
            <w:pPr>
              <w:tabs>
                <w:tab w:val="num" w:pos="1440"/>
              </w:tabs>
              <w:spacing w:after="0" w:line="240" w:lineRule="auto"/>
              <w:rPr>
                <w:rFonts w:ascii="Arial" w:hAnsi="Arial" w:cs="Arial"/>
                <w:b/>
                <w:bCs/>
                <w:sz w:val="20"/>
                <w:szCs w:val="20"/>
              </w:rPr>
            </w:pPr>
            <w:r w:rsidRPr="00500C0A">
              <w:rPr>
                <w:rFonts w:ascii="Arial" w:hAnsi="Arial" w:cs="Arial"/>
                <w:b/>
                <w:bCs/>
                <w:sz w:val="20"/>
                <w:szCs w:val="20"/>
              </w:rPr>
              <w:t>-the location of the school and remoteness from emergency services.</w:t>
            </w:r>
          </w:p>
          <w:p w14:paraId="332C80B1" w14:textId="77777777" w:rsidR="00464F5A" w:rsidRPr="00500C0A" w:rsidRDefault="00464F5A" w:rsidP="00E529DE">
            <w:pPr>
              <w:tabs>
                <w:tab w:val="num" w:pos="1440"/>
              </w:tabs>
              <w:spacing w:after="0" w:line="240" w:lineRule="auto"/>
              <w:rPr>
                <w:rFonts w:ascii="Arial" w:hAnsi="Arial" w:cs="Arial"/>
                <w:b/>
                <w:bCs/>
                <w:sz w:val="20"/>
                <w:szCs w:val="20"/>
              </w:rPr>
            </w:pPr>
          </w:p>
          <w:p w14:paraId="4D51DB32" w14:textId="77777777" w:rsidR="00464F5A" w:rsidRPr="00500C0A" w:rsidRDefault="00464F5A" w:rsidP="00E529DE">
            <w:pPr>
              <w:tabs>
                <w:tab w:val="num" w:pos="1440"/>
              </w:tabs>
              <w:spacing w:after="0" w:line="240" w:lineRule="auto"/>
              <w:rPr>
                <w:rFonts w:ascii="Arial" w:hAnsi="Arial" w:cs="Arial"/>
                <w:b/>
                <w:bCs/>
                <w:sz w:val="20"/>
                <w:szCs w:val="20"/>
              </w:rPr>
            </w:pPr>
            <w:r w:rsidRPr="00500C0A">
              <w:rPr>
                <w:rFonts w:ascii="Arial" w:hAnsi="Arial" w:cs="Arial"/>
                <w:b/>
                <w:bCs/>
                <w:sz w:val="20"/>
                <w:szCs w:val="20"/>
              </w:rPr>
              <w:t xml:space="preserve">-any specific hazards on site (e.g. DT machinery, hazardous substances). </w:t>
            </w:r>
          </w:p>
          <w:p w14:paraId="5852DF49" w14:textId="77777777" w:rsidR="00464F5A" w:rsidRPr="00500C0A" w:rsidRDefault="00464F5A" w:rsidP="00E529DE">
            <w:pPr>
              <w:tabs>
                <w:tab w:val="num" w:pos="1440"/>
              </w:tabs>
              <w:spacing w:after="0" w:line="240" w:lineRule="auto"/>
              <w:rPr>
                <w:rFonts w:ascii="Arial" w:hAnsi="Arial" w:cs="Arial"/>
                <w:b/>
                <w:bCs/>
                <w:sz w:val="20"/>
                <w:szCs w:val="20"/>
              </w:rPr>
            </w:pPr>
          </w:p>
          <w:p w14:paraId="7E4CD05A" w14:textId="77777777" w:rsidR="00464F5A" w:rsidRPr="00500C0A" w:rsidRDefault="00464F5A" w:rsidP="00E529DE">
            <w:pPr>
              <w:tabs>
                <w:tab w:val="num" w:pos="1440"/>
              </w:tabs>
              <w:spacing w:after="0" w:line="240" w:lineRule="auto"/>
              <w:rPr>
                <w:rFonts w:ascii="Arial" w:hAnsi="Arial" w:cs="Arial"/>
                <w:b/>
                <w:bCs/>
                <w:sz w:val="20"/>
                <w:szCs w:val="20"/>
                <w:lang w:val="en"/>
              </w:rPr>
            </w:pPr>
            <w:r w:rsidRPr="00500C0A">
              <w:rPr>
                <w:rFonts w:ascii="Arial" w:hAnsi="Arial" w:cs="Arial"/>
                <w:b/>
                <w:bCs/>
                <w:sz w:val="20"/>
                <w:szCs w:val="20"/>
              </w:rPr>
              <w:t>-numbers of pupils on site</w:t>
            </w:r>
            <w:r w:rsidRPr="00500C0A">
              <w:rPr>
                <w:rFonts w:ascii="Arial" w:hAnsi="Arial" w:cs="Arial"/>
                <w:b/>
                <w:bCs/>
                <w:sz w:val="20"/>
                <w:szCs w:val="20"/>
                <w:lang w:val="en"/>
              </w:rPr>
              <w:t xml:space="preserve">. </w:t>
            </w:r>
          </w:p>
          <w:p w14:paraId="63E20EEB" w14:textId="77777777" w:rsidR="00464F5A" w:rsidRPr="00500C0A" w:rsidRDefault="00464F5A" w:rsidP="00E529DE">
            <w:pPr>
              <w:tabs>
                <w:tab w:val="num" w:pos="1440"/>
              </w:tabs>
              <w:spacing w:after="0" w:line="240" w:lineRule="auto"/>
              <w:rPr>
                <w:rFonts w:ascii="Arial" w:hAnsi="Arial" w:cs="Arial"/>
                <w:b/>
                <w:bCs/>
                <w:sz w:val="20"/>
                <w:szCs w:val="20"/>
                <w:lang w:val="en"/>
              </w:rPr>
            </w:pPr>
            <w:r w:rsidRPr="00500C0A">
              <w:rPr>
                <w:rFonts w:ascii="Arial" w:hAnsi="Arial" w:cs="Arial"/>
                <w:b/>
                <w:bCs/>
                <w:sz w:val="20"/>
                <w:szCs w:val="20"/>
                <w:lang w:val="en"/>
              </w:rPr>
              <w:t>(</w:t>
            </w:r>
            <w:r w:rsidRPr="00500C0A">
              <w:rPr>
                <w:rFonts w:ascii="Arial" w:hAnsi="Arial" w:cs="Arial"/>
                <w:b/>
                <w:bCs/>
                <w:i/>
                <w:iCs/>
                <w:sz w:val="20"/>
                <w:szCs w:val="20"/>
                <w:lang w:val="en"/>
              </w:rPr>
              <w:t xml:space="preserve">add to number of staff employed at one location to calculate </w:t>
            </w:r>
            <w:proofErr w:type="gramStart"/>
            <w:r w:rsidRPr="00500C0A">
              <w:rPr>
                <w:rFonts w:ascii="Arial" w:hAnsi="Arial" w:cs="Arial"/>
                <w:b/>
                <w:bCs/>
                <w:i/>
                <w:iCs/>
                <w:sz w:val="20"/>
                <w:szCs w:val="20"/>
                <w:lang w:val="en"/>
              </w:rPr>
              <w:t>requirement</w:t>
            </w:r>
            <w:proofErr w:type="gramEnd"/>
            <w:r w:rsidRPr="00500C0A">
              <w:rPr>
                <w:rFonts w:ascii="Arial" w:hAnsi="Arial" w:cs="Arial"/>
                <w:b/>
                <w:bCs/>
                <w:sz w:val="20"/>
                <w:szCs w:val="20"/>
                <w:lang w:val="en"/>
              </w:rPr>
              <w:t>)</w:t>
            </w:r>
          </w:p>
          <w:p w14:paraId="726341E2" w14:textId="77777777" w:rsidR="00464F5A" w:rsidRPr="00500C0A" w:rsidRDefault="00464F5A" w:rsidP="00E529DE">
            <w:pPr>
              <w:tabs>
                <w:tab w:val="num" w:pos="1440"/>
              </w:tabs>
              <w:spacing w:after="0" w:line="240" w:lineRule="auto"/>
              <w:rPr>
                <w:rFonts w:ascii="Arial" w:hAnsi="Arial" w:cs="Arial"/>
                <w:b/>
                <w:bCs/>
                <w:sz w:val="20"/>
                <w:szCs w:val="20"/>
              </w:rPr>
            </w:pPr>
          </w:p>
          <w:p w14:paraId="64E3663F" w14:textId="77777777" w:rsidR="00464F5A" w:rsidRPr="00500C0A" w:rsidRDefault="00464F5A" w:rsidP="00E529DE">
            <w:pPr>
              <w:tabs>
                <w:tab w:val="num" w:pos="1440"/>
              </w:tabs>
              <w:spacing w:after="0" w:line="240" w:lineRule="auto"/>
              <w:rPr>
                <w:rFonts w:ascii="Arial" w:hAnsi="Arial" w:cs="Arial"/>
                <w:b/>
                <w:bCs/>
                <w:sz w:val="20"/>
                <w:szCs w:val="20"/>
              </w:rPr>
            </w:pPr>
            <w:r w:rsidRPr="00500C0A">
              <w:rPr>
                <w:rFonts w:ascii="Arial" w:hAnsi="Arial" w:cs="Arial"/>
                <w:b/>
                <w:bCs/>
                <w:sz w:val="20"/>
                <w:szCs w:val="20"/>
                <w:lang w:val="en"/>
              </w:rPr>
              <w:t>-extended / extra-curricular school activities.</w:t>
            </w:r>
            <w:r w:rsidRPr="00500C0A">
              <w:rPr>
                <w:rFonts w:ascii="Arial" w:hAnsi="Arial" w:cs="Arial"/>
                <w:b/>
                <w:bCs/>
                <w:sz w:val="20"/>
                <w:szCs w:val="20"/>
              </w:rPr>
              <w:t xml:space="preserve"> </w:t>
            </w:r>
          </w:p>
          <w:p w14:paraId="02D67581" w14:textId="77777777" w:rsidR="00464F5A" w:rsidRPr="00500C0A" w:rsidRDefault="00464F5A" w:rsidP="00E529DE">
            <w:pPr>
              <w:tabs>
                <w:tab w:val="num" w:pos="1440"/>
              </w:tabs>
              <w:spacing w:after="0" w:line="240" w:lineRule="auto"/>
              <w:rPr>
                <w:rFonts w:ascii="Arial" w:hAnsi="Arial" w:cs="Arial"/>
                <w:b/>
                <w:bCs/>
                <w:sz w:val="20"/>
                <w:szCs w:val="20"/>
              </w:rPr>
            </w:pPr>
          </w:p>
          <w:p w14:paraId="78667794" w14:textId="77777777" w:rsidR="00464F5A" w:rsidRPr="00500C0A" w:rsidRDefault="00464F5A" w:rsidP="00E529DE">
            <w:pPr>
              <w:tabs>
                <w:tab w:val="num" w:pos="1440"/>
              </w:tabs>
              <w:spacing w:after="0" w:line="240" w:lineRule="auto"/>
              <w:rPr>
                <w:rFonts w:ascii="Arial" w:hAnsi="Arial" w:cs="Arial"/>
                <w:b/>
                <w:bCs/>
                <w:sz w:val="20"/>
                <w:szCs w:val="20"/>
              </w:rPr>
            </w:pPr>
            <w:r w:rsidRPr="00500C0A">
              <w:rPr>
                <w:rFonts w:ascii="Arial" w:hAnsi="Arial" w:cs="Arial"/>
                <w:b/>
                <w:bCs/>
                <w:sz w:val="20"/>
                <w:szCs w:val="20"/>
              </w:rPr>
              <w:t>-The needs of travelling, remote and lone workers.</w:t>
            </w:r>
          </w:p>
          <w:p w14:paraId="0E065EEF" w14:textId="77777777" w:rsidR="00464F5A" w:rsidRPr="00500C0A" w:rsidRDefault="00464F5A" w:rsidP="00E529DE">
            <w:pPr>
              <w:spacing w:after="0" w:line="240" w:lineRule="auto"/>
              <w:ind w:left="709" w:hanging="709"/>
              <w:rPr>
                <w:rFonts w:ascii="Arial" w:eastAsia="Times New Roman" w:hAnsi="Arial" w:cs="Arial"/>
                <w:sz w:val="20"/>
                <w:szCs w:val="20"/>
              </w:rPr>
            </w:pPr>
          </w:p>
        </w:tc>
      </w:tr>
      <w:tr w:rsidR="00FA1C27" w:rsidRPr="00500C0A" w14:paraId="13522C81" w14:textId="77777777" w:rsidTr="00FA1C27">
        <w:trPr>
          <w:trHeight w:val="1844"/>
        </w:trPr>
        <w:tc>
          <w:tcPr>
            <w:tcW w:w="1835" w:type="dxa"/>
            <w:tcBorders>
              <w:top w:val="outset" w:sz="6" w:space="0" w:color="111111"/>
              <w:left w:val="outset" w:sz="6" w:space="0" w:color="111111"/>
              <w:bottom w:val="outset" w:sz="6" w:space="0" w:color="111111"/>
              <w:right w:val="outset" w:sz="6" w:space="0" w:color="111111"/>
            </w:tcBorders>
          </w:tcPr>
          <w:p w14:paraId="07FB1A8B" w14:textId="77777777" w:rsidR="00464F5A" w:rsidRPr="00500C0A" w:rsidRDefault="00464F5A" w:rsidP="00E529DE">
            <w:pPr>
              <w:keepNext/>
              <w:spacing w:after="0" w:line="240" w:lineRule="auto"/>
              <w:outlineLvl w:val="2"/>
              <w:rPr>
                <w:rFonts w:ascii="Arial" w:eastAsia="Times New Roman" w:hAnsi="Arial" w:cs="Arial"/>
                <w:b/>
                <w:bCs/>
                <w:sz w:val="20"/>
                <w:szCs w:val="20"/>
              </w:rPr>
            </w:pPr>
            <w:r w:rsidRPr="00500C0A">
              <w:rPr>
                <w:rFonts w:ascii="Arial" w:eastAsia="Times New Roman" w:hAnsi="Arial" w:cs="Arial"/>
                <w:b/>
                <w:bCs/>
                <w:sz w:val="20"/>
                <w:szCs w:val="20"/>
              </w:rPr>
              <w:t>Higher Hazard</w:t>
            </w:r>
            <w:r w:rsidRPr="00500C0A">
              <w:rPr>
                <w:rFonts w:ascii="Arial" w:eastAsia="Times New Roman" w:hAnsi="Arial" w:cs="Arial"/>
                <w:b/>
                <w:bCs/>
                <w:sz w:val="20"/>
                <w:szCs w:val="20"/>
                <w:vertAlign w:val="superscript"/>
              </w:rPr>
              <w:footnoteReference w:id="2"/>
            </w:r>
          </w:p>
          <w:p w14:paraId="473609B5" w14:textId="77777777" w:rsidR="00464F5A" w:rsidRPr="00500C0A" w:rsidRDefault="00464F5A" w:rsidP="00E529DE">
            <w:pPr>
              <w:spacing w:after="0" w:line="240" w:lineRule="auto"/>
              <w:rPr>
                <w:rFonts w:ascii="Arial" w:eastAsia="Times New Roman" w:hAnsi="Arial" w:cs="Arial"/>
                <w:sz w:val="20"/>
                <w:szCs w:val="20"/>
              </w:rPr>
            </w:pPr>
          </w:p>
        </w:tc>
        <w:tc>
          <w:tcPr>
            <w:tcW w:w="1707" w:type="dxa"/>
            <w:tcBorders>
              <w:top w:val="outset" w:sz="6" w:space="0" w:color="111111"/>
              <w:left w:val="outset" w:sz="6" w:space="0" w:color="111111"/>
              <w:bottom w:val="outset" w:sz="6" w:space="0" w:color="111111"/>
              <w:right w:val="outset" w:sz="6" w:space="0" w:color="111111"/>
            </w:tcBorders>
          </w:tcPr>
          <w:p w14:paraId="7F1F3BF8" w14:textId="77777777" w:rsidR="00464F5A" w:rsidRPr="00500C0A" w:rsidRDefault="00464F5A" w:rsidP="00E529DE">
            <w:pPr>
              <w:spacing w:after="0" w:line="240" w:lineRule="auto"/>
              <w:jc w:val="center"/>
              <w:rPr>
                <w:rFonts w:ascii="Arial" w:eastAsia="Times New Roman" w:hAnsi="Arial" w:cs="Arial"/>
                <w:sz w:val="20"/>
                <w:szCs w:val="20"/>
              </w:rPr>
            </w:pPr>
            <w:r w:rsidRPr="00500C0A">
              <w:rPr>
                <w:rFonts w:ascii="Arial" w:eastAsia="Times New Roman" w:hAnsi="Arial" w:cs="Arial"/>
                <w:sz w:val="20"/>
                <w:szCs w:val="20"/>
              </w:rPr>
              <w:t>5-50</w:t>
            </w:r>
          </w:p>
          <w:p w14:paraId="6C4C836A" w14:textId="77777777" w:rsidR="00464F5A" w:rsidRPr="00500C0A" w:rsidRDefault="00464F5A" w:rsidP="00E529DE">
            <w:pPr>
              <w:spacing w:after="0" w:line="240" w:lineRule="auto"/>
              <w:jc w:val="center"/>
              <w:rPr>
                <w:rFonts w:ascii="Arial" w:eastAsia="Times New Roman" w:hAnsi="Arial" w:cs="Arial"/>
                <w:sz w:val="20"/>
                <w:szCs w:val="20"/>
              </w:rPr>
            </w:pPr>
          </w:p>
          <w:p w14:paraId="4E5A701E" w14:textId="77777777" w:rsidR="00464F5A" w:rsidRPr="00500C0A" w:rsidRDefault="00464F5A" w:rsidP="00E529DE">
            <w:pPr>
              <w:spacing w:after="0" w:line="240" w:lineRule="auto"/>
              <w:jc w:val="center"/>
              <w:rPr>
                <w:rFonts w:ascii="Arial" w:eastAsia="Times New Roman" w:hAnsi="Arial" w:cs="Arial"/>
                <w:sz w:val="20"/>
                <w:szCs w:val="20"/>
              </w:rPr>
            </w:pPr>
          </w:p>
          <w:p w14:paraId="7E8C1D6A" w14:textId="77777777" w:rsidR="00464F5A" w:rsidRPr="00500C0A" w:rsidRDefault="00464F5A" w:rsidP="00E529DE">
            <w:pPr>
              <w:spacing w:after="0" w:line="240" w:lineRule="auto"/>
              <w:jc w:val="center"/>
              <w:rPr>
                <w:rFonts w:ascii="Arial" w:eastAsia="Times New Roman" w:hAnsi="Arial" w:cs="Arial"/>
                <w:sz w:val="20"/>
                <w:szCs w:val="20"/>
              </w:rPr>
            </w:pPr>
          </w:p>
          <w:p w14:paraId="605168A3" w14:textId="77777777" w:rsidR="00464F5A" w:rsidRPr="00500C0A" w:rsidRDefault="00464F5A" w:rsidP="00E529DE">
            <w:pPr>
              <w:spacing w:after="0" w:line="240" w:lineRule="auto"/>
              <w:jc w:val="center"/>
              <w:rPr>
                <w:rFonts w:ascii="Arial" w:eastAsia="Times New Roman" w:hAnsi="Arial" w:cs="Arial"/>
                <w:sz w:val="20"/>
                <w:szCs w:val="20"/>
              </w:rPr>
            </w:pPr>
          </w:p>
          <w:p w14:paraId="2E281C3E" w14:textId="77777777" w:rsidR="00464F5A" w:rsidRPr="00500C0A" w:rsidRDefault="00464F5A" w:rsidP="00E529DE">
            <w:pPr>
              <w:spacing w:after="0" w:line="240" w:lineRule="auto"/>
              <w:jc w:val="center"/>
              <w:rPr>
                <w:rFonts w:ascii="Arial" w:eastAsia="Times New Roman" w:hAnsi="Arial" w:cs="Arial"/>
                <w:sz w:val="20"/>
                <w:szCs w:val="20"/>
              </w:rPr>
            </w:pPr>
            <w:r w:rsidRPr="00500C0A">
              <w:rPr>
                <w:rFonts w:ascii="Arial" w:eastAsia="Times New Roman" w:hAnsi="Arial" w:cs="Arial"/>
                <w:sz w:val="20"/>
                <w:szCs w:val="20"/>
              </w:rPr>
              <w:t>more than 50</w:t>
            </w:r>
          </w:p>
        </w:tc>
        <w:tc>
          <w:tcPr>
            <w:tcW w:w="3251" w:type="dxa"/>
            <w:tcBorders>
              <w:top w:val="outset" w:sz="6" w:space="0" w:color="111111"/>
              <w:left w:val="outset" w:sz="6" w:space="0" w:color="111111"/>
              <w:bottom w:val="outset" w:sz="6" w:space="0" w:color="111111"/>
              <w:right w:val="outset" w:sz="6" w:space="0" w:color="111111"/>
            </w:tcBorders>
          </w:tcPr>
          <w:p w14:paraId="53D046FF" w14:textId="77777777" w:rsidR="00464F5A" w:rsidRPr="00500C0A" w:rsidRDefault="00464F5A" w:rsidP="00E529DE">
            <w:pPr>
              <w:spacing w:after="0" w:line="240" w:lineRule="auto"/>
              <w:rPr>
                <w:rFonts w:ascii="Arial" w:eastAsia="Times New Roman" w:hAnsi="Arial" w:cs="Arial"/>
                <w:sz w:val="20"/>
                <w:szCs w:val="20"/>
              </w:rPr>
            </w:pPr>
            <w:r w:rsidRPr="00500C0A">
              <w:rPr>
                <w:rFonts w:ascii="Arial" w:eastAsia="Times New Roman" w:hAnsi="Arial" w:cs="Arial"/>
                <w:sz w:val="20"/>
                <w:szCs w:val="20"/>
              </w:rPr>
              <w:t xml:space="preserve">At least one First Aider trained in </w:t>
            </w:r>
            <w:r w:rsidRPr="00500C0A">
              <w:rPr>
                <w:rFonts w:ascii="Arial" w:eastAsia="Times New Roman" w:hAnsi="Arial" w:cs="Arial"/>
                <w:b/>
                <w:sz w:val="20"/>
                <w:szCs w:val="20"/>
              </w:rPr>
              <w:t>EFAW</w:t>
            </w:r>
            <w:r w:rsidRPr="00500C0A">
              <w:rPr>
                <w:rFonts w:ascii="Arial" w:eastAsia="Times New Roman" w:hAnsi="Arial" w:cs="Arial"/>
                <w:sz w:val="20"/>
                <w:szCs w:val="20"/>
              </w:rPr>
              <w:t xml:space="preserve"> or </w:t>
            </w:r>
            <w:r w:rsidRPr="00500C0A">
              <w:rPr>
                <w:rFonts w:ascii="Arial" w:eastAsia="Times New Roman" w:hAnsi="Arial" w:cs="Arial"/>
                <w:b/>
                <w:sz w:val="20"/>
                <w:szCs w:val="20"/>
              </w:rPr>
              <w:t xml:space="preserve">FAW </w:t>
            </w:r>
            <w:r w:rsidRPr="00500C0A">
              <w:rPr>
                <w:rFonts w:ascii="Arial" w:eastAsia="Times New Roman" w:hAnsi="Arial" w:cs="Arial"/>
                <w:sz w:val="20"/>
                <w:szCs w:val="20"/>
              </w:rPr>
              <w:t>depending on types of injuries that may occur.</w:t>
            </w:r>
          </w:p>
          <w:p w14:paraId="7840819F" w14:textId="77777777" w:rsidR="00464F5A" w:rsidRPr="00500C0A" w:rsidRDefault="00464F5A" w:rsidP="00E529DE">
            <w:pPr>
              <w:spacing w:after="0" w:line="240" w:lineRule="auto"/>
              <w:rPr>
                <w:rFonts w:ascii="Arial" w:eastAsia="Times New Roman" w:hAnsi="Arial" w:cs="Arial"/>
                <w:sz w:val="20"/>
                <w:szCs w:val="20"/>
              </w:rPr>
            </w:pPr>
          </w:p>
          <w:p w14:paraId="5DB99A8F" w14:textId="089117EE" w:rsidR="00464F5A" w:rsidRPr="00500C0A" w:rsidRDefault="00464F5A" w:rsidP="00E529DE">
            <w:pPr>
              <w:spacing w:after="0" w:line="240" w:lineRule="auto"/>
              <w:rPr>
                <w:rFonts w:ascii="Arial" w:eastAsia="Times New Roman" w:hAnsi="Arial" w:cs="Arial"/>
                <w:sz w:val="20"/>
                <w:szCs w:val="20"/>
              </w:rPr>
            </w:pPr>
            <w:r w:rsidRPr="00500C0A">
              <w:rPr>
                <w:rFonts w:ascii="Arial" w:eastAsia="Times New Roman" w:hAnsi="Arial" w:cs="Arial"/>
                <w:sz w:val="20"/>
                <w:szCs w:val="20"/>
              </w:rPr>
              <w:t xml:space="preserve">At least one additional First Aider trained in </w:t>
            </w:r>
            <w:r w:rsidR="000524FF" w:rsidRPr="00695EEB">
              <w:rPr>
                <w:rFonts w:ascii="Arial" w:eastAsia="Times New Roman" w:hAnsi="Arial" w:cs="Arial"/>
                <w:b/>
                <w:bCs/>
                <w:sz w:val="20"/>
                <w:szCs w:val="20"/>
              </w:rPr>
              <w:t>EFAW</w:t>
            </w:r>
            <w:r w:rsidR="000524FF" w:rsidRPr="00695EEB">
              <w:rPr>
                <w:rFonts w:ascii="Arial" w:eastAsia="Times New Roman" w:hAnsi="Arial" w:cs="Arial"/>
                <w:sz w:val="20"/>
                <w:szCs w:val="20"/>
              </w:rPr>
              <w:t xml:space="preserve"> or</w:t>
            </w:r>
            <w:r w:rsidR="000524FF">
              <w:rPr>
                <w:rFonts w:ascii="Arial" w:eastAsia="Times New Roman" w:hAnsi="Arial" w:cs="Arial"/>
                <w:sz w:val="20"/>
                <w:szCs w:val="20"/>
              </w:rPr>
              <w:t xml:space="preserve"> </w:t>
            </w:r>
            <w:r w:rsidRPr="00500C0A">
              <w:rPr>
                <w:rFonts w:ascii="Arial" w:eastAsia="Times New Roman" w:hAnsi="Arial" w:cs="Arial"/>
                <w:b/>
                <w:sz w:val="20"/>
                <w:szCs w:val="20"/>
              </w:rPr>
              <w:t>FAW</w:t>
            </w:r>
            <w:r w:rsidRPr="00500C0A">
              <w:rPr>
                <w:rFonts w:ascii="Arial" w:eastAsia="Times New Roman" w:hAnsi="Arial" w:cs="Arial"/>
                <w:sz w:val="20"/>
                <w:szCs w:val="20"/>
              </w:rPr>
              <w:t xml:space="preserve"> for every 50 employed (or part thereof)</w:t>
            </w:r>
          </w:p>
        </w:tc>
        <w:tc>
          <w:tcPr>
            <w:tcW w:w="3522" w:type="dxa"/>
            <w:vMerge/>
            <w:tcBorders>
              <w:left w:val="outset" w:sz="6" w:space="0" w:color="111111"/>
              <w:right w:val="outset" w:sz="6" w:space="0" w:color="111111"/>
            </w:tcBorders>
          </w:tcPr>
          <w:p w14:paraId="346B4C12" w14:textId="77777777" w:rsidR="00464F5A" w:rsidRPr="00500C0A" w:rsidRDefault="00464F5A" w:rsidP="00E529DE">
            <w:pPr>
              <w:spacing w:after="0" w:line="240" w:lineRule="auto"/>
              <w:rPr>
                <w:rFonts w:ascii="Arial" w:eastAsia="Times New Roman" w:hAnsi="Arial" w:cs="Arial"/>
                <w:sz w:val="20"/>
                <w:szCs w:val="20"/>
              </w:rPr>
            </w:pPr>
          </w:p>
        </w:tc>
      </w:tr>
      <w:tr w:rsidR="00FA1C27" w:rsidRPr="00500C0A" w14:paraId="0787D1F5" w14:textId="77777777" w:rsidTr="00FA1C27">
        <w:trPr>
          <w:trHeight w:val="1223"/>
        </w:trPr>
        <w:tc>
          <w:tcPr>
            <w:tcW w:w="1835" w:type="dxa"/>
            <w:tcBorders>
              <w:top w:val="outset" w:sz="6" w:space="0" w:color="111111"/>
              <w:left w:val="outset" w:sz="6" w:space="0" w:color="111111"/>
              <w:bottom w:val="single" w:sz="4" w:space="0" w:color="auto"/>
              <w:right w:val="outset" w:sz="6" w:space="0" w:color="111111"/>
            </w:tcBorders>
          </w:tcPr>
          <w:p w14:paraId="5281FBCC" w14:textId="77777777" w:rsidR="00464F5A" w:rsidRPr="00500C0A" w:rsidRDefault="00464F5A" w:rsidP="00E529DE">
            <w:pPr>
              <w:keepNext/>
              <w:spacing w:after="0" w:line="240" w:lineRule="auto"/>
              <w:outlineLvl w:val="2"/>
              <w:rPr>
                <w:rFonts w:ascii="Arial" w:eastAsia="Times New Roman" w:hAnsi="Arial" w:cs="Arial"/>
                <w:b/>
                <w:bCs/>
                <w:sz w:val="20"/>
                <w:szCs w:val="20"/>
              </w:rPr>
            </w:pPr>
            <w:r w:rsidRPr="00500C0A">
              <w:rPr>
                <w:rFonts w:ascii="Arial" w:eastAsia="Times New Roman" w:hAnsi="Arial" w:cs="Arial"/>
                <w:b/>
                <w:bCs/>
                <w:sz w:val="20"/>
                <w:szCs w:val="20"/>
              </w:rPr>
              <w:t>School settings where the EYFS framework applies</w:t>
            </w:r>
          </w:p>
        </w:tc>
        <w:tc>
          <w:tcPr>
            <w:tcW w:w="1707" w:type="dxa"/>
            <w:tcBorders>
              <w:top w:val="outset" w:sz="6" w:space="0" w:color="111111"/>
              <w:left w:val="outset" w:sz="6" w:space="0" w:color="111111"/>
              <w:bottom w:val="single" w:sz="4" w:space="0" w:color="auto"/>
              <w:right w:val="outset" w:sz="6" w:space="0" w:color="111111"/>
            </w:tcBorders>
          </w:tcPr>
          <w:p w14:paraId="5FA59E05" w14:textId="77777777" w:rsidR="00464F5A" w:rsidRPr="00500C0A" w:rsidRDefault="00464F5A" w:rsidP="00E529DE">
            <w:pPr>
              <w:spacing w:after="0" w:line="240" w:lineRule="auto"/>
              <w:jc w:val="center"/>
              <w:rPr>
                <w:rFonts w:ascii="Arial" w:eastAsia="Times New Roman" w:hAnsi="Arial" w:cs="Arial"/>
                <w:sz w:val="20"/>
                <w:szCs w:val="20"/>
              </w:rPr>
            </w:pPr>
            <w:r w:rsidRPr="00500C0A">
              <w:rPr>
                <w:rFonts w:ascii="Arial" w:eastAsia="Times New Roman" w:hAnsi="Arial" w:cs="Arial"/>
                <w:sz w:val="20"/>
                <w:szCs w:val="20"/>
              </w:rPr>
              <w:t>N/A</w:t>
            </w:r>
          </w:p>
        </w:tc>
        <w:tc>
          <w:tcPr>
            <w:tcW w:w="3251" w:type="dxa"/>
            <w:tcBorders>
              <w:top w:val="outset" w:sz="6" w:space="0" w:color="111111"/>
              <w:left w:val="outset" w:sz="6" w:space="0" w:color="111111"/>
              <w:bottom w:val="single" w:sz="4" w:space="0" w:color="auto"/>
              <w:right w:val="outset" w:sz="6" w:space="0" w:color="111111"/>
            </w:tcBorders>
          </w:tcPr>
          <w:p w14:paraId="6FAC08A5" w14:textId="1166FD1B" w:rsidR="00464F5A" w:rsidRPr="00500C0A" w:rsidRDefault="00464F5A" w:rsidP="00E529DE">
            <w:pPr>
              <w:spacing w:after="0" w:line="240" w:lineRule="auto"/>
              <w:rPr>
                <w:rFonts w:ascii="Arial" w:eastAsia="Times New Roman" w:hAnsi="Arial" w:cs="Arial"/>
                <w:sz w:val="20"/>
                <w:szCs w:val="20"/>
              </w:rPr>
            </w:pPr>
            <w:r w:rsidRPr="00500C0A">
              <w:rPr>
                <w:rFonts w:ascii="Arial" w:eastAsia="Times New Roman" w:hAnsi="Arial" w:cs="Arial"/>
                <w:color w:val="000000"/>
                <w:sz w:val="20"/>
                <w:szCs w:val="20"/>
              </w:rPr>
              <w:t xml:space="preserve">At least one person who has a current paediatric first aid certificate (12 hours) must </w:t>
            </w:r>
            <w:proofErr w:type="gramStart"/>
            <w:r w:rsidRPr="00500C0A">
              <w:rPr>
                <w:rFonts w:ascii="Arial" w:eastAsia="Times New Roman" w:hAnsi="Arial" w:cs="Arial"/>
                <w:color w:val="000000"/>
                <w:sz w:val="20"/>
                <w:szCs w:val="20"/>
              </w:rPr>
              <w:t>be on the premises at all times</w:t>
            </w:r>
            <w:proofErr w:type="gramEnd"/>
            <w:r w:rsidRPr="00500C0A">
              <w:rPr>
                <w:rFonts w:ascii="Arial" w:eastAsia="Times New Roman" w:hAnsi="Arial" w:cs="Arial"/>
                <w:color w:val="000000"/>
                <w:sz w:val="20"/>
                <w:szCs w:val="20"/>
              </w:rPr>
              <w:t xml:space="preserve"> when children are </w:t>
            </w:r>
            <w:r w:rsidR="00F7625F" w:rsidRPr="00500C0A">
              <w:rPr>
                <w:rFonts w:ascii="Arial" w:eastAsia="Times New Roman" w:hAnsi="Arial" w:cs="Arial"/>
                <w:color w:val="000000"/>
                <w:sz w:val="20"/>
                <w:szCs w:val="20"/>
              </w:rPr>
              <w:t>present and</w:t>
            </w:r>
            <w:r w:rsidRPr="00500C0A">
              <w:rPr>
                <w:rFonts w:ascii="Arial" w:eastAsia="Times New Roman" w:hAnsi="Arial" w:cs="Arial"/>
                <w:color w:val="000000"/>
                <w:sz w:val="20"/>
                <w:szCs w:val="20"/>
              </w:rPr>
              <w:t xml:space="preserve"> must accompany children on outings. </w:t>
            </w:r>
          </w:p>
          <w:p w14:paraId="35D4922F" w14:textId="77777777" w:rsidR="00464F5A" w:rsidRPr="00500C0A" w:rsidRDefault="00464F5A" w:rsidP="00E529DE">
            <w:pPr>
              <w:spacing w:after="0" w:line="240" w:lineRule="auto"/>
              <w:rPr>
                <w:rFonts w:ascii="Arial" w:eastAsia="Times New Roman" w:hAnsi="Arial" w:cs="Arial"/>
                <w:sz w:val="20"/>
                <w:szCs w:val="20"/>
              </w:rPr>
            </w:pPr>
          </w:p>
        </w:tc>
        <w:tc>
          <w:tcPr>
            <w:tcW w:w="3522" w:type="dxa"/>
            <w:vMerge/>
            <w:tcBorders>
              <w:left w:val="outset" w:sz="6" w:space="0" w:color="111111"/>
              <w:bottom w:val="single" w:sz="4" w:space="0" w:color="auto"/>
              <w:right w:val="outset" w:sz="6" w:space="0" w:color="111111"/>
            </w:tcBorders>
          </w:tcPr>
          <w:p w14:paraId="36F8F2CF" w14:textId="77777777" w:rsidR="00464F5A" w:rsidRPr="00500C0A" w:rsidRDefault="00464F5A" w:rsidP="00E529DE">
            <w:pPr>
              <w:spacing w:after="0" w:line="240" w:lineRule="auto"/>
              <w:rPr>
                <w:rFonts w:ascii="Arial" w:eastAsia="Times New Roman" w:hAnsi="Arial" w:cs="Arial"/>
                <w:color w:val="000000"/>
                <w:sz w:val="20"/>
                <w:szCs w:val="20"/>
              </w:rPr>
            </w:pPr>
          </w:p>
        </w:tc>
      </w:tr>
    </w:tbl>
    <w:p w14:paraId="0331EF5C" w14:textId="77777777" w:rsidR="00E529DE" w:rsidRPr="00173C80" w:rsidRDefault="00E529DE" w:rsidP="00464F5A">
      <w:pPr>
        <w:pStyle w:val="ListParagraph"/>
        <w:tabs>
          <w:tab w:val="left" w:pos="6620"/>
        </w:tabs>
        <w:ind w:left="0"/>
        <w:rPr>
          <w:rFonts w:ascii="Arial" w:hAnsi="Arial" w:cs="Arial"/>
          <w:sz w:val="24"/>
          <w:szCs w:val="24"/>
        </w:rPr>
      </w:pPr>
    </w:p>
    <w:p w14:paraId="2681F956" w14:textId="77777777" w:rsidR="009A627C" w:rsidRPr="00173C80" w:rsidRDefault="009A627C" w:rsidP="009A627C">
      <w:pPr>
        <w:ind w:left="-709" w:right="-613"/>
        <w:rPr>
          <w:rFonts w:ascii="Arial" w:hAnsi="Arial" w:cs="Arial"/>
          <w:sz w:val="24"/>
          <w:szCs w:val="24"/>
        </w:rPr>
      </w:pPr>
    </w:p>
    <w:p w14:paraId="720F00B6" w14:textId="1C19D80C" w:rsidR="00464F5A" w:rsidRPr="00173C80" w:rsidRDefault="00464F5A" w:rsidP="005F4D2E">
      <w:pPr>
        <w:ind w:right="-613"/>
        <w:jc w:val="center"/>
        <w:rPr>
          <w:rFonts w:ascii="Arial" w:hAnsi="Arial" w:cs="Arial"/>
          <w:sz w:val="24"/>
          <w:szCs w:val="24"/>
        </w:rPr>
      </w:pPr>
      <w:r w:rsidRPr="00173C80">
        <w:rPr>
          <w:rFonts w:ascii="Arial" w:hAnsi="Arial" w:cs="Arial"/>
          <w:sz w:val="24"/>
          <w:szCs w:val="24"/>
        </w:rPr>
        <w:t>Where the school site is shared (be that on a permanent or temporary basis) the first aid arrangements should be agreed by all employers and clearly communicated to employees.</w:t>
      </w:r>
    </w:p>
    <w:p w14:paraId="13169E64" w14:textId="77777777" w:rsidR="00464F5A" w:rsidRPr="00173C80" w:rsidRDefault="00464F5A" w:rsidP="005F4D2E">
      <w:pPr>
        <w:ind w:right="-613"/>
        <w:jc w:val="center"/>
        <w:rPr>
          <w:rFonts w:ascii="Arial" w:hAnsi="Arial" w:cs="Arial"/>
          <w:sz w:val="24"/>
          <w:szCs w:val="24"/>
        </w:rPr>
      </w:pPr>
      <w:r w:rsidRPr="00173C80">
        <w:rPr>
          <w:rFonts w:ascii="Arial" w:hAnsi="Arial" w:cs="Arial"/>
          <w:sz w:val="24"/>
          <w:szCs w:val="24"/>
        </w:rPr>
        <w:t xml:space="preserve">In higher risk areas such as science, DT, PE etc. staff must be aware of immediate remedial measures </w:t>
      </w:r>
      <w:proofErr w:type="gramStart"/>
      <w:r w:rsidRPr="00173C80">
        <w:rPr>
          <w:rFonts w:ascii="Arial" w:hAnsi="Arial" w:cs="Arial"/>
          <w:sz w:val="24"/>
          <w:szCs w:val="24"/>
        </w:rPr>
        <w:t>in order to</w:t>
      </w:r>
      <w:proofErr w:type="gramEnd"/>
      <w:r w:rsidRPr="00173C80">
        <w:rPr>
          <w:rFonts w:ascii="Arial" w:hAnsi="Arial" w:cs="Arial"/>
          <w:sz w:val="24"/>
          <w:szCs w:val="24"/>
        </w:rPr>
        <w:t xml:space="preserve"> manage the initial injury and ensure an effective hand over of any specific information (particularly relating to chemical incidents) to the school first aiders.</w:t>
      </w:r>
    </w:p>
    <w:p w14:paraId="65C71115" w14:textId="6AA616BF" w:rsidR="00464F5A" w:rsidRPr="00173C80" w:rsidRDefault="00464F5A" w:rsidP="00A25C3C">
      <w:pPr>
        <w:tabs>
          <w:tab w:val="left" w:pos="6620"/>
        </w:tabs>
        <w:jc w:val="both"/>
        <w:rPr>
          <w:rFonts w:ascii="Arial" w:hAnsi="Arial" w:cs="Arial"/>
          <w:sz w:val="24"/>
          <w:szCs w:val="24"/>
        </w:rPr>
      </w:pPr>
      <w:r w:rsidRPr="00173C80">
        <w:rPr>
          <w:rFonts w:ascii="Arial" w:hAnsi="Arial" w:cs="Arial"/>
          <w:sz w:val="24"/>
          <w:szCs w:val="24"/>
        </w:rPr>
        <w:lastRenderedPageBreak/>
        <w:t>Unless first aid cover is part of an employee contract of employment those who agree</w:t>
      </w:r>
      <w:r w:rsidR="00A25C3C">
        <w:rPr>
          <w:rFonts w:ascii="Arial" w:hAnsi="Arial" w:cs="Arial"/>
          <w:sz w:val="24"/>
          <w:szCs w:val="24"/>
        </w:rPr>
        <w:t xml:space="preserve"> t</w:t>
      </w:r>
      <w:r w:rsidRPr="00173C80">
        <w:rPr>
          <w:rFonts w:ascii="Arial" w:hAnsi="Arial" w:cs="Arial"/>
          <w:sz w:val="24"/>
          <w:szCs w:val="24"/>
        </w:rPr>
        <w:t>o become first aiders do so on a voluntary basis.</w:t>
      </w:r>
    </w:p>
    <w:p w14:paraId="20E739A8" w14:textId="407B5742" w:rsidR="00464F5A" w:rsidRPr="00173C80" w:rsidRDefault="00464F5A" w:rsidP="00A25C3C">
      <w:pPr>
        <w:pStyle w:val="ListParagraph"/>
        <w:numPr>
          <w:ilvl w:val="0"/>
          <w:numId w:val="29"/>
        </w:numPr>
        <w:tabs>
          <w:tab w:val="left" w:pos="6620"/>
        </w:tabs>
        <w:spacing w:after="0"/>
        <w:rPr>
          <w:rFonts w:ascii="Arial" w:hAnsi="Arial" w:cs="Arial"/>
          <w:b/>
          <w:sz w:val="24"/>
          <w:szCs w:val="24"/>
        </w:rPr>
      </w:pPr>
      <w:r w:rsidRPr="00173C80">
        <w:rPr>
          <w:rFonts w:ascii="Arial" w:hAnsi="Arial" w:cs="Arial"/>
          <w:b/>
          <w:sz w:val="24"/>
          <w:szCs w:val="24"/>
        </w:rPr>
        <w:t>S</w:t>
      </w:r>
      <w:r w:rsidR="0075001E">
        <w:rPr>
          <w:rFonts w:ascii="Arial" w:hAnsi="Arial" w:cs="Arial"/>
          <w:b/>
          <w:sz w:val="24"/>
          <w:szCs w:val="24"/>
        </w:rPr>
        <w:t>pecific medical needs.</w:t>
      </w:r>
    </w:p>
    <w:p w14:paraId="76EC65A9" w14:textId="77777777" w:rsidR="0075001E" w:rsidRDefault="0075001E" w:rsidP="00A25C3C">
      <w:pPr>
        <w:tabs>
          <w:tab w:val="left" w:pos="6620"/>
        </w:tabs>
        <w:spacing w:after="0"/>
        <w:ind w:left="-3"/>
        <w:jc w:val="both"/>
        <w:rPr>
          <w:rFonts w:ascii="Arial" w:hAnsi="Arial" w:cs="Arial"/>
          <w:sz w:val="24"/>
          <w:szCs w:val="24"/>
        </w:rPr>
      </w:pPr>
    </w:p>
    <w:p w14:paraId="619BB281" w14:textId="7B40904A" w:rsidR="00464F5A" w:rsidRPr="00173C80" w:rsidRDefault="00464F5A" w:rsidP="00A25C3C">
      <w:pPr>
        <w:tabs>
          <w:tab w:val="left" w:pos="6620"/>
        </w:tabs>
        <w:spacing w:after="0"/>
        <w:ind w:left="-3"/>
        <w:jc w:val="both"/>
        <w:rPr>
          <w:rFonts w:ascii="Arial" w:hAnsi="Arial" w:cs="Arial"/>
          <w:sz w:val="24"/>
          <w:szCs w:val="24"/>
        </w:rPr>
      </w:pPr>
      <w:r w:rsidRPr="00173C80">
        <w:rPr>
          <w:rFonts w:ascii="Arial" w:hAnsi="Arial" w:cs="Arial"/>
          <w:sz w:val="24"/>
          <w:szCs w:val="24"/>
        </w:rPr>
        <w:t xml:space="preserve">This document sets out to provide general guidance only; specialist advice should be sought for individuals with disabilities, long-standing medical conditions or allergies which may require special treatment in the case of accidents or illness. </w:t>
      </w:r>
    </w:p>
    <w:p w14:paraId="2D1BDBDA" w14:textId="77777777" w:rsidR="00464F5A" w:rsidRPr="00173C80" w:rsidRDefault="00464F5A" w:rsidP="00A25C3C">
      <w:pPr>
        <w:tabs>
          <w:tab w:val="left" w:pos="6620"/>
        </w:tabs>
        <w:spacing w:after="0"/>
        <w:rPr>
          <w:rFonts w:ascii="Arial" w:hAnsi="Arial" w:cs="Arial"/>
          <w:sz w:val="24"/>
          <w:szCs w:val="24"/>
        </w:rPr>
      </w:pPr>
    </w:p>
    <w:p w14:paraId="1937954B" w14:textId="3F8EC157" w:rsidR="00A25C3C" w:rsidRDefault="00464F5A" w:rsidP="00A25C3C">
      <w:pPr>
        <w:tabs>
          <w:tab w:val="left" w:pos="6620"/>
        </w:tabs>
        <w:spacing w:after="0"/>
        <w:jc w:val="both"/>
        <w:rPr>
          <w:rFonts w:ascii="Arial" w:hAnsi="Arial" w:cs="Arial"/>
          <w:sz w:val="24"/>
          <w:szCs w:val="24"/>
        </w:rPr>
      </w:pPr>
      <w:r w:rsidRPr="00173C80">
        <w:rPr>
          <w:rFonts w:ascii="Arial" w:hAnsi="Arial" w:cs="Arial"/>
          <w:sz w:val="24"/>
          <w:szCs w:val="24"/>
        </w:rPr>
        <w:t xml:space="preserve">For the avoidance of doubt </w:t>
      </w:r>
      <w:r w:rsidR="00A25C3C">
        <w:rPr>
          <w:rFonts w:ascii="Arial" w:hAnsi="Arial" w:cs="Arial"/>
          <w:sz w:val="24"/>
          <w:szCs w:val="24"/>
        </w:rPr>
        <w:t>a</w:t>
      </w:r>
      <w:r w:rsidRPr="00173C80">
        <w:rPr>
          <w:rFonts w:ascii="Arial" w:hAnsi="Arial" w:cs="Arial"/>
          <w:sz w:val="24"/>
          <w:szCs w:val="24"/>
        </w:rPr>
        <w:t xml:space="preserve"> first-aid certificate does not constitute appropriate training* in supporting children with medical conditions. The head teacher must ensure that all staff designated to support children with existing medical conditions are suitably trained. See the following publication for more information</w:t>
      </w:r>
      <w:r w:rsidR="00A25C3C">
        <w:rPr>
          <w:rFonts w:ascii="Arial" w:hAnsi="Arial" w:cs="Arial"/>
          <w:sz w:val="24"/>
          <w:szCs w:val="24"/>
        </w:rPr>
        <w:t>-</w:t>
      </w:r>
    </w:p>
    <w:p w14:paraId="04785158" w14:textId="77777777" w:rsidR="00A25C3C" w:rsidRDefault="00A25C3C" w:rsidP="00A25C3C">
      <w:pPr>
        <w:tabs>
          <w:tab w:val="left" w:pos="6620"/>
        </w:tabs>
        <w:spacing w:after="0"/>
        <w:rPr>
          <w:rFonts w:ascii="Arial" w:hAnsi="Arial" w:cs="Arial"/>
          <w:sz w:val="24"/>
          <w:szCs w:val="24"/>
        </w:rPr>
      </w:pPr>
    </w:p>
    <w:p w14:paraId="20CDFDA2" w14:textId="16D54F8C" w:rsidR="00464F5A" w:rsidRPr="0081645A" w:rsidRDefault="00464F5A" w:rsidP="00A25C3C">
      <w:pPr>
        <w:tabs>
          <w:tab w:val="left" w:pos="6620"/>
        </w:tabs>
        <w:spacing w:after="0"/>
        <w:rPr>
          <w:rFonts w:ascii="Arial" w:hAnsi="Arial" w:cs="Arial"/>
          <w:color w:val="0000FF"/>
          <w:sz w:val="24"/>
          <w:szCs w:val="24"/>
        </w:rPr>
      </w:pPr>
      <w:hyperlink r:id="rId12" w:history="1">
        <w:r w:rsidRPr="0081645A">
          <w:rPr>
            <w:rStyle w:val="Hyperlink"/>
            <w:rFonts w:ascii="Arial" w:hAnsi="Arial" w:cs="Arial"/>
            <w:color w:val="0000FF"/>
            <w:sz w:val="24"/>
            <w:szCs w:val="24"/>
          </w:rPr>
          <w:t>https://www.gov.uk/government/publications/supporting-pupils-at-school-with-medical-conditions--3</w:t>
        </w:r>
      </w:hyperlink>
    </w:p>
    <w:p w14:paraId="780FFB94" w14:textId="77777777" w:rsidR="004A44B2" w:rsidRPr="00173C80" w:rsidRDefault="004A44B2" w:rsidP="00464F5A">
      <w:pPr>
        <w:tabs>
          <w:tab w:val="left" w:pos="6620"/>
        </w:tabs>
        <w:spacing w:after="0"/>
        <w:rPr>
          <w:rFonts w:ascii="Arial" w:hAnsi="Arial" w:cs="Arial"/>
          <w:sz w:val="24"/>
          <w:szCs w:val="24"/>
        </w:rPr>
      </w:pPr>
    </w:p>
    <w:p w14:paraId="1987F59D" w14:textId="202CF717" w:rsidR="00464F5A" w:rsidRPr="00173C80" w:rsidRDefault="00464F5A" w:rsidP="00A25C3C">
      <w:pPr>
        <w:tabs>
          <w:tab w:val="left" w:pos="6620"/>
        </w:tabs>
        <w:spacing w:after="0"/>
        <w:jc w:val="both"/>
        <w:rPr>
          <w:rFonts w:ascii="Arial" w:hAnsi="Arial" w:cs="Arial"/>
          <w:sz w:val="24"/>
          <w:szCs w:val="24"/>
        </w:rPr>
      </w:pPr>
      <w:r w:rsidRPr="00173C80">
        <w:rPr>
          <w:rFonts w:ascii="Arial" w:hAnsi="Arial" w:cs="Arial"/>
          <w:sz w:val="24"/>
          <w:szCs w:val="24"/>
        </w:rPr>
        <w:t xml:space="preserve">In </w:t>
      </w:r>
      <w:proofErr w:type="gramStart"/>
      <w:r w:rsidRPr="00173C80">
        <w:rPr>
          <w:rFonts w:ascii="Arial" w:hAnsi="Arial" w:cs="Arial"/>
          <w:sz w:val="24"/>
          <w:szCs w:val="24"/>
        </w:rPr>
        <w:t>addition</w:t>
      </w:r>
      <w:proofErr w:type="gramEnd"/>
      <w:r w:rsidRPr="00173C80">
        <w:rPr>
          <w:rFonts w:ascii="Arial" w:hAnsi="Arial" w:cs="Arial"/>
          <w:sz w:val="24"/>
          <w:szCs w:val="24"/>
        </w:rPr>
        <w:t xml:space="preserve"> some staff and pupils carry their own prescribed medication such as inhalers for asthma, insulin for managing diabetes etc. If an individual needs to take their own prescribed medication, the first aider’s role is limited to helping them do so and contacting the emergency services as appropriate.</w:t>
      </w:r>
    </w:p>
    <w:p w14:paraId="22021BF7" w14:textId="77777777" w:rsidR="00986887" w:rsidRPr="00173C80" w:rsidRDefault="00986887" w:rsidP="00986887">
      <w:pPr>
        <w:tabs>
          <w:tab w:val="left" w:pos="6620"/>
        </w:tabs>
        <w:spacing w:after="0"/>
        <w:rPr>
          <w:rFonts w:ascii="Arial" w:hAnsi="Arial" w:cs="Arial"/>
          <w:sz w:val="24"/>
          <w:szCs w:val="24"/>
        </w:rPr>
      </w:pPr>
    </w:p>
    <w:p w14:paraId="0F23FB27" w14:textId="466360F7" w:rsidR="00464F5A" w:rsidRDefault="00464F5A" w:rsidP="00986887">
      <w:pPr>
        <w:pStyle w:val="ListParagraph"/>
        <w:numPr>
          <w:ilvl w:val="0"/>
          <w:numId w:val="29"/>
        </w:numPr>
        <w:tabs>
          <w:tab w:val="left" w:pos="6620"/>
        </w:tabs>
        <w:spacing w:after="0"/>
        <w:rPr>
          <w:rFonts w:ascii="Arial" w:hAnsi="Arial" w:cs="Arial"/>
          <w:b/>
          <w:sz w:val="24"/>
          <w:szCs w:val="24"/>
        </w:rPr>
      </w:pPr>
      <w:r w:rsidRPr="00173C80">
        <w:rPr>
          <w:rFonts w:ascii="Arial" w:hAnsi="Arial" w:cs="Arial"/>
          <w:b/>
          <w:sz w:val="24"/>
          <w:szCs w:val="24"/>
        </w:rPr>
        <w:t>F</w:t>
      </w:r>
      <w:r w:rsidR="0075001E">
        <w:rPr>
          <w:rFonts w:ascii="Arial" w:hAnsi="Arial" w:cs="Arial"/>
          <w:b/>
          <w:sz w:val="24"/>
          <w:szCs w:val="24"/>
        </w:rPr>
        <w:t>irst aid training.</w:t>
      </w:r>
    </w:p>
    <w:p w14:paraId="2590FEFB" w14:textId="77777777" w:rsidR="0075001E" w:rsidRPr="00173C80" w:rsidRDefault="0075001E" w:rsidP="0075001E">
      <w:pPr>
        <w:pStyle w:val="ListParagraph"/>
        <w:tabs>
          <w:tab w:val="left" w:pos="6620"/>
        </w:tabs>
        <w:spacing w:after="0"/>
        <w:ind w:left="360"/>
        <w:rPr>
          <w:rFonts w:ascii="Arial" w:hAnsi="Arial" w:cs="Arial"/>
          <w:b/>
          <w:sz w:val="24"/>
          <w:szCs w:val="24"/>
        </w:rPr>
      </w:pPr>
    </w:p>
    <w:p w14:paraId="6A88F84F" w14:textId="39D88770" w:rsidR="00464F5A" w:rsidRPr="00173C80" w:rsidRDefault="00464F5A" w:rsidP="00A25C3C">
      <w:pPr>
        <w:rPr>
          <w:rFonts w:ascii="Arial" w:hAnsi="Arial" w:cs="Arial"/>
          <w:sz w:val="24"/>
          <w:szCs w:val="24"/>
          <w:lang w:val="en"/>
        </w:rPr>
      </w:pPr>
      <w:r w:rsidRPr="00173C80">
        <w:rPr>
          <w:rFonts w:ascii="Arial" w:hAnsi="Arial" w:cs="Arial"/>
          <w:sz w:val="24"/>
          <w:szCs w:val="24"/>
          <w:lang w:val="en"/>
        </w:rPr>
        <w:t xml:space="preserve">Depending on the school’s size and assessment of need school first aiders should </w:t>
      </w:r>
      <w:r w:rsidR="00A25C3C">
        <w:rPr>
          <w:rFonts w:ascii="Arial" w:hAnsi="Arial" w:cs="Arial"/>
          <w:sz w:val="24"/>
          <w:szCs w:val="24"/>
          <w:lang w:val="en"/>
        </w:rPr>
        <w:t>h</w:t>
      </w:r>
      <w:r w:rsidRPr="00173C80">
        <w:rPr>
          <w:rFonts w:ascii="Arial" w:hAnsi="Arial" w:cs="Arial"/>
          <w:sz w:val="24"/>
          <w:szCs w:val="24"/>
          <w:lang w:val="en"/>
        </w:rPr>
        <w:t>old a valid certificate in either:</w:t>
      </w:r>
    </w:p>
    <w:p w14:paraId="23AADF05" w14:textId="43EB6A6F" w:rsidR="00464F5A" w:rsidRPr="00173C80" w:rsidRDefault="00464F5A" w:rsidP="0049198A">
      <w:pPr>
        <w:numPr>
          <w:ilvl w:val="0"/>
          <w:numId w:val="18"/>
        </w:numPr>
        <w:spacing w:after="0" w:line="276" w:lineRule="auto"/>
        <w:ind w:firstLine="0"/>
        <w:rPr>
          <w:rFonts w:ascii="Arial" w:hAnsi="Arial" w:cs="Arial"/>
          <w:sz w:val="24"/>
          <w:szCs w:val="24"/>
          <w:lang w:val="en"/>
        </w:rPr>
      </w:pPr>
      <w:r w:rsidRPr="00173C80">
        <w:rPr>
          <w:rFonts w:ascii="Arial" w:hAnsi="Arial" w:cs="Arial"/>
          <w:b/>
          <w:sz w:val="24"/>
          <w:szCs w:val="24"/>
          <w:lang w:val="en"/>
        </w:rPr>
        <w:t>First aid at work (FAW)</w:t>
      </w:r>
      <w:r w:rsidRPr="00173C80">
        <w:rPr>
          <w:rFonts w:ascii="Arial" w:hAnsi="Arial" w:cs="Arial"/>
          <w:sz w:val="24"/>
          <w:szCs w:val="24"/>
          <w:lang w:val="en"/>
        </w:rPr>
        <w:t xml:space="preserve"> –a three-day course (18 hours)</w:t>
      </w:r>
    </w:p>
    <w:p w14:paraId="7873FA6C" w14:textId="3F9062BE" w:rsidR="00464F5A" w:rsidRPr="00082561" w:rsidRDefault="00464F5A" w:rsidP="0049198A">
      <w:pPr>
        <w:numPr>
          <w:ilvl w:val="0"/>
          <w:numId w:val="18"/>
        </w:numPr>
        <w:tabs>
          <w:tab w:val="clear" w:pos="720"/>
          <w:tab w:val="num" w:pos="1418"/>
        </w:tabs>
        <w:spacing w:after="0" w:line="276" w:lineRule="auto"/>
        <w:ind w:left="1418" w:hanging="698"/>
        <w:rPr>
          <w:rFonts w:ascii="Arial" w:hAnsi="Arial" w:cs="Arial"/>
          <w:sz w:val="24"/>
          <w:szCs w:val="24"/>
          <w:lang w:val="en"/>
        </w:rPr>
      </w:pPr>
      <w:r w:rsidRPr="00173C80">
        <w:rPr>
          <w:rFonts w:ascii="Arial" w:hAnsi="Arial" w:cs="Arial"/>
          <w:b/>
          <w:sz w:val="24"/>
          <w:szCs w:val="24"/>
          <w:lang w:val="en"/>
        </w:rPr>
        <w:t xml:space="preserve">Paediatric first aid </w:t>
      </w:r>
      <w:r w:rsidRPr="00173C80">
        <w:rPr>
          <w:rFonts w:ascii="Arial" w:hAnsi="Arial" w:cs="Arial"/>
          <w:sz w:val="24"/>
          <w:szCs w:val="24"/>
          <w:lang w:val="en"/>
        </w:rPr>
        <w:t xml:space="preserve">– a 2 </w:t>
      </w:r>
      <w:r w:rsidR="00A659DA" w:rsidRPr="00173C80">
        <w:rPr>
          <w:rFonts w:ascii="Arial" w:hAnsi="Arial" w:cs="Arial"/>
          <w:sz w:val="24"/>
          <w:szCs w:val="24"/>
          <w:lang w:val="en"/>
        </w:rPr>
        <w:t>-</w:t>
      </w:r>
      <w:r w:rsidRPr="00173C80">
        <w:rPr>
          <w:rFonts w:ascii="Arial" w:hAnsi="Arial" w:cs="Arial"/>
          <w:sz w:val="24"/>
          <w:szCs w:val="24"/>
          <w:lang w:val="en"/>
        </w:rPr>
        <w:t>day (12 hour) course to meet</w:t>
      </w:r>
      <w:r w:rsidRPr="00173C80">
        <w:rPr>
          <w:rFonts w:ascii="Arial" w:hAnsi="Arial" w:cs="Arial"/>
          <w:color w:val="000000"/>
          <w:sz w:val="24"/>
          <w:szCs w:val="24"/>
          <w:lang w:val="en"/>
        </w:rPr>
        <w:t xml:space="preserve"> </w:t>
      </w:r>
      <w:r w:rsidRPr="00173C80">
        <w:rPr>
          <w:rFonts w:ascii="Arial" w:hAnsi="Arial" w:cs="Arial"/>
          <w:color w:val="000000"/>
          <w:sz w:val="24"/>
          <w:szCs w:val="24"/>
        </w:rPr>
        <w:t xml:space="preserve">the requirements of </w:t>
      </w:r>
      <w:r w:rsidRPr="00082561">
        <w:rPr>
          <w:rFonts w:ascii="Arial" w:hAnsi="Arial" w:cs="Arial"/>
          <w:color w:val="000000"/>
          <w:sz w:val="24"/>
          <w:szCs w:val="24"/>
        </w:rPr>
        <w:t xml:space="preserve">the EYFS statutory </w:t>
      </w:r>
      <w:r w:rsidR="00A659DA" w:rsidRPr="00082561">
        <w:rPr>
          <w:rFonts w:ascii="Arial" w:hAnsi="Arial" w:cs="Arial"/>
          <w:color w:val="000000"/>
          <w:sz w:val="24"/>
          <w:szCs w:val="24"/>
        </w:rPr>
        <w:t>framework</w:t>
      </w:r>
      <w:r w:rsidRPr="00082561">
        <w:rPr>
          <w:rFonts w:ascii="Arial" w:hAnsi="Arial" w:cs="Arial"/>
          <w:color w:val="000000"/>
          <w:sz w:val="24"/>
          <w:szCs w:val="24"/>
        </w:rPr>
        <w:t xml:space="preserve"> </w:t>
      </w:r>
    </w:p>
    <w:p w14:paraId="145AF334" w14:textId="395F0150" w:rsidR="00464F5A" w:rsidRPr="00AE3921" w:rsidRDefault="00464F5A" w:rsidP="0049198A">
      <w:pPr>
        <w:numPr>
          <w:ilvl w:val="0"/>
          <w:numId w:val="19"/>
        </w:numPr>
        <w:spacing w:after="0" w:line="276" w:lineRule="auto"/>
        <w:ind w:firstLine="0"/>
        <w:rPr>
          <w:rFonts w:ascii="Arial" w:hAnsi="Arial" w:cs="Arial"/>
          <w:color w:val="000000"/>
          <w:sz w:val="24"/>
          <w:szCs w:val="24"/>
        </w:rPr>
      </w:pPr>
      <w:r w:rsidRPr="00AE3921">
        <w:rPr>
          <w:rFonts w:ascii="Arial" w:hAnsi="Arial" w:cs="Arial"/>
          <w:b/>
          <w:sz w:val="24"/>
          <w:szCs w:val="24"/>
          <w:lang w:val="en"/>
        </w:rPr>
        <w:t>Emergency first aid at work</w:t>
      </w:r>
      <w:r w:rsidRPr="00AE3921">
        <w:rPr>
          <w:rFonts w:ascii="Arial" w:hAnsi="Arial" w:cs="Arial"/>
          <w:sz w:val="24"/>
          <w:szCs w:val="24"/>
          <w:lang w:val="en"/>
        </w:rPr>
        <w:t xml:space="preserve"> </w:t>
      </w:r>
      <w:r w:rsidRPr="00AE3921">
        <w:rPr>
          <w:rFonts w:ascii="Arial" w:hAnsi="Arial" w:cs="Arial"/>
          <w:b/>
          <w:sz w:val="24"/>
          <w:szCs w:val="24"/>
          <w:lang w:val="en"/>
        </w:rPr>
        <w:t>(EFAW)</w:t>
      </w:r>
      <w:r w:rsidRPr="00AE3921">
        <w:rPr>
          <w:rFonts w:ascii="Arial" w:hAnsi="Arial" w:cs="Arial"/>
          <w:sz w:val="24"/>
          <w:szCs w:val="24"/>
          <w:lang w:val="en"/>
        </w:rPr>
        <w:t xml:space="preserve"> – a one-day course (6 hours)</w:t>
      </w:r>
    </w:p>
    <w:p w14:paraId="0D62B911" w14:textId="1ADFAF0F" w:rsidR="00945E31" w:rsidRPr="00AE3921" w:rsidRDefault="0053407A" w:rsidP="0049198A">
      <w:pPr>
        <w:numPr>
          <w:ilvl w:val="0"/>
          <w:numId w:val="19"/>
        </w:numPr>
        <w:spacing w:after="0" w:line="276" w:lineRule="auto"/>
        <w:ind w:firstLine="0"/>
        <w:rPr>
          <w:rFonts w:ascii="Arial" w:hAnsi="Arial" w:cs="Arial"/>
          <w:color w:val="000000"/>
          <w:sz w:val="24"/>
          <w:szCs w:val="24"/>
        </w:rPr>
      </w:pPr>
      <w:r w:rsidRPr="00AE3921">
        <w:rPr>
          <w:rFonts w:ascii="Arial" w:hAnsi="Arial" w:cs="Arial"/>
          <w:b/>
          <w:sz w:val="24"/>
          <w:szCs w:val="24"/>
          <w:lang w:val="en"/>
        </w:rPr>
        <w:t xml:space="preserve">Outdoor Emergency First Aid </w:t>
      </w:r>
      <w:r w:rsidR="004B1BD7" w:rsidRPr="00AE3921">
        <w:rPr>
          <w:rFonts w:ascii="Arial" w:hAnsi="Arial" w:cs="Arial"/>
          <w:bCs/>
          <w:sz w:val="24"/>
          <w:szCs w:val="24"/>
          <w:lang w:val="en"/>
        </w:rPr>
        <w:t>(if required</w:t>
      </w:r>
      <w:r w:rsidR="0049198A" w:rsidRPr="00AE3921">
        <w:rPr>
          <w:rFonts w:ascii="Arial" w:hAnsi="Arial" w:cs="Arial"/>
          <w:bCs/>
          <w:sz w:val="24"/>
          <w:szCs w:val="24"/>
          <w:lang w:val="en"/>
        </w:rPr>
        <w:t xml:space="preserve"> for expeditions</w:t>
      </w:r>
      <w:r w:rsidR="004B1BD7" w:rsidRPr="00AE3921">
        <w:rPr>
          <w:rFonts w:ascii="Arial" w:hAnsi="Arial" w:cs="Arial"/>
          <w:bCs/>
          <w:sz w:val="24"/>
          <w:szCs w:val="24"/>
          <w:lang w:val="en"/>
        </w:rPr>
        <w:t>)</w:t>
      </w:r>
    </w:p>
    <w:p w14:paraId="0030D003" w14:textId="77777777" w:rsidR="00464F5A" w:rsidRPr="00173C80" w:rsidRDefault="00464F5A" w:rsidP="00464F5A">
      <w:pPr>
        <w:spacing w:after="0" w:line="240" w:lineRule="auto"/>
        <w:ind w:left="720"/>
        <w:rPr>
          <w:rFonts w:ascii="Arial" w:hAnsi="Arial" w:cs="Arial"/>
          <w:b/>
          <w:sz w:val="24"/>
          <w:szCs w:val="24"/>
          <w:lang w:val="en"/>
        </w:rPr>
      </w:pPr>
    </w:p>
    <w:p w14:paraId="6BA8A674" w14:textId="77F315AF" w:rsidR="00464F5A" w:rsidRPr="00173C80" w:rsidRDefault="00464F5A" w:rsidP="4E331D5B">
      <w:pPr>
        <w:tabs>
          <w:tab w:val="left" w:pos="709"/>
        </w:tabs>
        <w:rPr>
          <w:rFonts w:ascii="Arial" w:hAnsi="Arial" w:cs="Arial"/>
          <w:sz w:val="24"/>
          <w:szCs w:val="24"/>
          <w:lang w:val="en-US"/>
        </w:rPr>
      </w:pPr>
      <w:r w:rsidRPr="4E331D5B">
        <w:rPr>
          <w:rFonts w:ascii="Arial" w:hAnsi="Arial" w:cs="Arial"/>
          <w:sz w:val="24"/>
          <w:szCs w:val="24"/>
          <w:lang w:val="en-US"/>
        </w:rPr>
        <w:t>To support the school’s appointed first aiders</w:t>
      </w:r>
      <w:r w:rsidR="00CA5F73" w:rsidRPr="4E331D5B">
        <w:rPr>
          <w:rFonts w:ascii="Arial" w:hAnsi="Arial" w:cs="Arial"/>
          <w:sz w:val="24"/>
          <w:szCs w:val="24"/>
          <w:lang w:val="en-US"/>
        </w:rPr>
        <w:t>,</w:t>
      </w:r>
      <w:r w:rsidRPr="4E331D5B">
        <w:rPr>
          <w:rFonts w:ascii="Arial" w:hAnsi="Arial" w:cs="Arial"/>
          <w:sz w:val="24"/>
          <w:szCs w:val="24"/>
          <w:lang w:val="en-US"/>
        </w:rPr>
        <w:t xml:space="preserve"> many training providers also offer Inset training to ensure basic first aid skills (applicable to both staff and pupils) are held by a wide number of other teaching and support staff, MSAs etc. </w:t>
      </w:r>
    </w:p>
    <w:p w14:paraId="4006A628" w14:textId="584F2F8C" w:rsidR="00464F5A" w:rsidRPr="00173C80" w:rsidRDefault="00464F5A" w:rsidP="4E331D5B">
      <w:pPr>
        <w:tabs>
          <w:tab w:val="left" w:pos="709"/>
        </w:tabs>
        <w:jc w:val="both"/>
        <w:rPr>
          <w:rFonts w:ascii="Arial" w:hAnsi="Arial" w:cs="Arial"/>
          <w:sz w:val="24"/>
          <w:szCs w:val="24"/>
          <w:lang w:val="en-US"/>
        </w:rPr>
      </w:pPr>
      <w:r w:rsidRPr="4E331D5B">
        <w:rPr>
          <w:rFonts w:ascii="Arial" w:hAnsi="Arial" w:cs="Arial"/>
          <w:sz w:val="24"/>
          <w:szCs w:val="24"/>
          <w:lang w:val="en-US"/>
        </w:rPr>
        <w:t xml:space="preserve">It is advisable to designate an ‘appointed person’ who is responsible for looking after the first-aid equipment and facilities and calling the emergency services when required. </w:t>
      </w:r>
      <w:r w:rsidRPr="4E331D5B">
        <w:rPr>
          <w:rFonts w:ascii="Arial" w:hAnsi="Arial" w:cs="Arial"/>
          <w:b/>
          <w:bCs/>
          <w:i/>
          <w:iCs/>
          <w:sz w:val="24"/>
          <w:szCs w:val="24"/>
          <w:lang w:val="en-US"/>
        </w:rPr>
        <w:t>They do not need any formal first aid qualifications to undertake this role.</w:t>
      </w:r>
    </w:p>
    <w:p w14:paraId="5A2111B0" w14:textId="1F54F3D4" w:rsidR="00464F5A" w:rsidRPr="00173C80" w:rsidRDefault="00464F5A" w:rsidP="00A25C3C">
      <w:pPr>
        <w:tabs>
          <w:tab w:val="left" w:pos="709"/>
        </w:tabs>
        <w:jc w:val="both"/>
        <w:rPr>
          <w:rFonts w:ascii="Arial" w:hAnsi="Arial" w:cs="Arial"/>
          <w:sz w:val="24"/>
          <w:szCs w:val="24"/>
          <w:lang w:val="en"/>
        </w:rPr>
      </w:pPr>
      <w:r w:rsidRPr="00173C80">
        <w:rPr>
          <w:rFonts w:ascii="Arial" w:hAnsi="Arial" w:cs="Arial"/>
          <w:sz w:val="24"/>
          <w:szCs w:val="24"/>
        </w:rPr>
        <w:t>First aid training is valid for three years, after which a refresher course is required before re-certification.</w:t>
      </w:r>
      <w:r w:rsidRPr="00173C80">
        <w:rPr>
          <w:rFonts w:ascii="Arial" w:hAnsi="Arial" w:cs="Arial"/>
          <w:sz w:val="24"/>
          <w:szCs w:val="24"/>
          <w:lang w:val="en"/>
        </w:rPr>
        <w:t xml:space="preserve"> An annual refresher is also </w:t>
      </w:r>
      <w:r w:rsidR="00A555EB" w:rsidRPr="00BB1524">
        <w:rPr>
          <w:rFonts w:ascii="Arial" w:hAnsi="Arial" w:cs="Arial"/>
          <w:sz w:val="24"/>
          <w:szCs w:val="24"/>
          <w:lang w:val="en"/>
        </w:rPr>
        <w:t>recommend</w:t>
      </w:r>
      <w:r w:rsidR="009C77D2" w:rsidRPr="00BB1524">
        <w:rPr>
          <w:rFonts w:ascii="Arial" w:hAnsi="Arial" w:cs="Arial"/>
          <w:sz w:val="24"/>
          <w:szCs w:val="24"/>
          <w:lang w:val="en"/>
        </w:rPr>
        <w:t>ed</w:t>
      </w:r>
      <w:r w:rsidRPr="00173C80">
        <w:rPr>
          <w:rFonts w:ascii="Arial" w:hAnsi="Arial" w:cs="Arial"/>
          <w:sz w:val="24"/>
          <w:szCs w:val="24"/>
          <w:lang w:val="en"/>
        </w:rPr>
        <w:t xml:space="preserve"> but is not mandatory.</w:t>
      </w:r>
    </w:p>
    <w:p w14:paraId="41B07FE1" w14:textId="56C3ADE2" w:rsidR="00464F5A" w:rsidRPr="00173C80" w:rsidRDefault="00464F5A" w:rsidP="00464F5A">
      <w:pPr>
        <w:pStyle w:val="ListParagraph"/>
        <w:tabs>
          <w:tab w:val="left" w:pos="6620"/>
        </w:tabs>
        <w:ind w:left="0"/>
        <w:rPr>
          <w:rFonts w:ascii="Arial" w:hAnsi="Arial" w:cs="Arial"/>
          <w:b/>
          <w:bCs/>
          <w:sz w:val="24"/>
          <w:szCs w:val="24"/>
        </w:rPr>
      </w:pPr>
      <w:r w:rsidRPr="00173C80">
        <w:rPr>
          <w:rFonts w:ascii="Arial" w:hAnsi="Arial" w:cs="Arial"/>
          <w:sz w:val="24"/>
          <w:szCs w:val="24"/>
        </w:rPr>
        <w:t>*</w:t>
      </w:r>
      <w:r w:rsidRPr="00173C80">
        <w:rPr>
          <w:rFonts w:ascii="Arial" w:hAnsi="Arial" w:cs="Arial"/>
          <w:b/>
          <w:bCs/>
          <w:sz w:val="24"/>
          <w:szCs w:val="24"/>
        </w:rPr>
        <w:t xml:space="preserve">The trust requires as a minimum that school staff required to support pupils </w:t>
      </w:r>
      <w:r w:rsidRPr="00965206">
        <w:rPr>
          <w:rFonts w:ascii="Arial" w:hAnsi="Arial" w:cs="Arial"/>
          <w:b/>
          <w:bCs/>
          <w:sz w:val="24"/>
          <w:szCs w:val="24"/>
        </w:rPr>
        <w:t xml:space="preserve">with medical conditions which may include administering medicines, hold a current </w:t>
      </w:r>
      <w:r w:rsidR="0010174B" w:rsidRPr="00965206">
        <w:rPr>
          <w:rFonts w:ascii="Arial" w:hAnsi="Arial" w:cs="Arial"/>
          <w:b/>
          <w:bCs/>
          <w:sz w:val="24"/>
          <w:szCs w:val="24"/>
        </w:rPr>
        <w:t xml:space="preserve">IHASCO </w:t>
      </w:r>
      <w:r w:rsidR="00A9076B" w:rsidRPr="00965206">
        <w:rPr>
          <w:rFonts w:ascii="Arial" w:hAnsi="Arial" w:cs="Arial"/>
          <w:b/>
          <w:bCs/>
          <w:sz w:val="24"/>
          <w:szCs w:val="24"/>
        </w:rPr>
        <w:t>Medication Awareness in Schools Certificate</w:t>
      </w:r>
      <w:r w:rsidR="00C25F26" w:rsidRPr="00965206">
        <w:rPr>
          <w:rFonts w:ascii="Arial" w:hAnsi="Arial" w:cs="Arial"/>
          <w:b/>
          <w:bCs/>
          <w:sz w:val="24"/>
          <w:szCs w:val="24"/>
        </w:rPr>
        <w:t xml:space="preserve">. Other specialist training will be </w:t>
      </w:r>
      <w:r w:rsidR="005311D4" w:rsidRPr="00965206">
        <w:rPr>
          <w:rFonts w:ascii="Arial" w:hAnsi="Arial" w:cs="Arial"/>
          <w:b/>
          <w:bCs/>
          <w:sz w:val="24"/>
          <w:szCs w:val="24"/>
        </w:rPr>
        <w:t xml:space="preserve">identified in the pupil’s Individual Healthcare Plan (IHP) </w:t>
      </w:r>
      <w:r w:rsidR="0022339B" w:rsidRPr="00965206">
        <w:rPr>
          <w:rFonts w:ascii="Arial" w:hAnsi="Arial" w:cs="Arial"/>
          <w:b/>
          <w:bCs/>
          <w:sz w:val="24"/>
          <w:szCs w:val="24"/>
        </w:rPr>
        <w:t>or</w:t>
      </w:r>
      <w:r w:rsidR="005311D4" w:rsidRPr="00965206">
        <w:rPr>
          <w:rFonts w:ascii="Arial" w:hAnsi="Arial" w:cs="Arial"/>
          <w:b/>
          <w:bCs/>
          <w:sz w:val="24"/>
          <w:szCs w:val="24"/>
        </w:rPr>
        <w:t xml:space="preserve"> Allergy </w:t>
      </w:r>
      <w:r w:rsidR="0022339B" w:rsidRPr="00965206">
        <w:rPr>
          <w:rFonts w:ascii="Arial" w:hAnsi="Arial" w:cs="Arial"/>
          <w:b/>
          <w:bCs/>
          <w:sz w:val="24"/>
          <w:szCs w:val="24"/>
        </w:rPr>
        <w:t>Action Plan.</w:t>
      </w:r>
    </w:p>
    <w:p w14:paraId="2B26A6A4" w14:textId="4440C776" w:rsidR="00464F5A" w:rsidRPr="00173C80" w:rsidRDefault="00464F5A" w:rsidP="4E331D5B">
      <w:pPr>
        <w:spacing w:after="240"/>
        <w:rPr>
          <w:rFonts w:ascii="Arial" w:hAnsi="Arial" w:cs="Arial"/>
          <w:sz w:val="24"/>
          <w:szCs w:val="24"/>
          <w:lang w:val="en-US"/>
        </w:rPr>
      </w:pPr>
      <w:r w:rsidRPr="4E331D5B">
        <w:rPr>
          <w:rFonts w:ascii="Arial" w:hAnsi="Arial" w:cs="Arial"/>
          <w:sz w:val="24"/>
          <w:szCs w:val="24"/>
          <w:lang w:val="en-US"/>
        </w:rPr>
        <w:lastRenderedPageBreak/>
        <w:t xml:space="preserve">Schools should ensure that refresher </w:t>
      </w:r>
      <w:r w:rsidR="003534E5" w:rsidRPr="4E331D5B">
        <w:rPr>
          <w:rFonts w:ascii="Arial" w:hAnsi="Arial" w:cs="Arial"/>
          <w:sz w:val="24"/>
          <w:szCs w:val="24"/>
          <w:lang w:val="en-US"/>
        </w:rPr>
        <w:t xml:space="preserve">first aid </w:t>
      </w:r>
      <w:r w:rsidRPr="4E331D5B">
        <w:rPr>
          <w:rFonts w:ascii="Arial" w:hAnsi="Arial" w:cs="Arial"/>
          <w:sz w:val="24"/>
          <w:szCs w:val="24"/>
          <w:lang w:val="en-US"/>
        </w:rPr>
        <w:t>training is undertaken before certificates expire and a record of first aiders and their certification dates should be maintained.</w:t>
      </w:r>
    </w:p>
    <w:p w14:paraId="04D3BB7F" w14:textId="74CE71BC" w:rsidR="00464F5A" w:rsidRPr="00173C80" w:rsidRDefault="00464F5A" w:rsidP="4E331D5B">
      <w:pPr>
        <w:spacing w:after="240"/>
        <w:jc w:val="both"/>
        <w:rPr>
          <w:rFonts w:ascii="Arial" w:hAnsi="Arial" w:cs="Arial"/>
          <w:color w:val="000000"/>
          <w:sz w:val="24"/>
          <w:szCs w:val="24"/>
          <w:lang w:val="en-US"/>
        </w:rPr>
      </w:pPr>
      <w:r w:rsidRPr="4E331D5B">
        <w:rPr>
          <w:rFonts w:ascii="Arial" w:hAnsi="Arial" w:cs="Arial"/>
          <w:sz w:val="24"/>
          <w:szCs w:val="24"/>
          <w:lang w:val="en-US"/>
        </w:rPr>
        <w:t xml:space="preserve">FAW </w:t>
      </w:r>
      <w:proofErr w:type="gramStart"/>
      <w:r w:rsidRPr="4E331D5B">
        <w:rPr>
          <w:rFonts w:ascii="Arial" w:hAnsi="Arial" w:cs="Arial"/>
          <w:sz w:val="24"/>
          <w:szCs w:val="24"/>
          <w:lang w:val="en-US"/>
        </w:rPr>
        <w:t>first aiders</w:t>
      </w:r>
      <w:proofErr w:type="gramEnd"/>
      <w:r w:rsidRPr="4E331D5B">
        <w:rPr>
          <w:rFonts w:ascii="Arial" w:hAnsi="Arial" w:cs="Arial"/>
          <w:sz w:val="24"/>
          <w:szCs w:val="24"/>
          <w:lang w:val="en-US"/>
        </w:rPr>
        <w:t xml:space="preserve"> can undertake the </w:t>
      </w:r>
      <w:proofErr w:type="gramStart"/>
      <w:r w:rsidRPr="4E331D5B">
        <w:rPr>
          <w:rFonts w:ascii="Arial" w:hAnsi="Arial" w:cs="Arial"/>
          <w:sz w:val="24"/>
          <w:szCs w:val="24"/>
          <w:lang w:val="en-US"/>
        </w:rPr>
        <w:t>2 day</w:t>
      </w:r>
      <w:proofErr w:type="gramEnd"/>
      <w:r w:rsidRPr="4E331D5B">
        <w:rPr>
          <w:rFonts w:ascii="Arial" w:hAnsi="Arial" w:cs="Arial"/>
          <w:sz w:val="24"/>
          <w:szCs w:val="24"/>
          <w:lang w:val="en-US"/>
        </w:rPr>
        <w:t xml:space="preserve"> requalification course after the expiry date but it must be within 28 days of the date of expiry </w:t>
      </w:r>
      <w:r w:rsidR="006A04D8" w:rsidRPr="4E331D5B">
        <w:rPr>
          <w:rFonts w:ascii="Arial" w:hAnsi="Arial" w:cs="Arial"/>
          <w:sz w:val="24"/>
          <w:szCs w:val="24"/>
          <w:lang w:val="en-US"/>
        </w:rPr>
        <w:t>otherwise,</w:t>
      </w:r>
      <w:r w:rsidRPr="4E331D5B">
        <w:rPr>
          <w:rFonts w:ascii="Arial" w:hAnsi="Arial" w:cs="Arial"/>
          <w:sz w:val="24"/>
          <w:szCs w:val="24"/>
          <w:lang w:val="en-US"/>
        </w:rPr>
        <w:t xml:space="preserve"> they will need to undertake the full </w:t>
      </w:r>
      <w:proofErr w:type="gramStart"/>
      <w:r w:rsidRPr="4E331D5B">
        <w:rPr>
          <w:rFonts w:ascii="Arial" w:hAnsi="Arial" w:cs="Arial"/>
          <w:sz w:val="24"/>
          <w:szCs w:val="24"/>
          <w:lang w:val="en-US"/>
        </w:rPr>
        <w:t>3 day</w:t>
      </w:r>
      <w:proofErr w:type="gramEnd"/>
      <w:r w:rsidRPr="4E331D5B">
        <w:rPr>
          <w:rFonts w:ascii="Arial" w:hAnsi="Arial" w:cs="Arial"/>
          <w:sz w:val="24"/>
          <w:szCs w:val="24"/>
          <w:lang w:val="en-US"/>
        </w:rPr>
        <w:t xml:space="preserve"> course again. </w:t>
      </w:r>
    </w:p>
    <w:p w14:paraId="49CCA96A" w14:textId="77777777" w:rsidR="00464F5A" w:rsidRDefault="00464F5A" w:rsidP="00A25C3C">
      <w:pPr>
        <w:jc w:val="both"/>
        <w:rPr>
          <w:rFonts w:ascii="Arial" w:hAnsi="Arial" w:cs="Arial"/>
          <w:color w:val="000000"/>
          <w:sz w:val="24"/>
          <w:szCs w:val="24"/>
        </w:rPr>
      </w:pPr>
      <w:r w:rsidRPr="00173C80">
        <w:rPr>
          <w:rFonts w:ascii="Arial" w:hAnsi="Arial" w:cs="Arial"/>
          <w:color w:val="000000"/>
          <w:sz w:val="24"/>
          <w:szCs w:val="24"/>
        </w:rPr>
        <w:t xml:space="preserve">First aid training is available from a wide range of providers. </w:t>
      </w:r>
      <w:hyperlink r:id="rId13" w:history="1">
        <w:r w:rsidRPr="00D9343B">
          <w:rPr>
            <w:rStyle w:val="Hyperlink"/>
            <w:rFonts w:ascii="Arial" w:hAnsi="Arial" w:cs="Arial"/>
            <w:color w:val="0000FF"/>
            <w:sz w:val="24"/>
            <w:szCs w:val="24"/>
          </w:rPr>
          <w:t>Guidance on selecting a first aid provider</w:t>
        </w:r>
      </w:hyperlink>
      <w:r w:rsidRPr="00173C80">
        <w:rPr>
          <w:rFonts w:ascii="Arial" w:hAnsi="Arial" w:cs="Arial"/>
          <w:color w:val="000000"/>
          <w:sz w:val="24"/>
          <w:szCs w:val="24"/>
        </w:rPr>
        <w:t xml:space="preserve"> is available from the HSE; this provides further detail on the criteria a competent provider should be able to demonstrate and checks which should be conducted when selecting a first aid training provider.</w:t>
      </w:r>
    </w:p>
    <w:p w14:paraId="51A86DE9" w14:textId="136A3D6A" w:rsidR="00BF3CE5" w:rsidRPr="00C87F67" w:rsidRDefault="00BF3CE5" w:rsidP="00A25C3C">
      <w:pPr>
        <w:jc w:val="both"/>
        <w:rPr>
          <w:rFonts w:ascii="Arial" w:hAnsi="Arial" w:cs="Arial"/>
          <w:sz w:val="24"/>
          <w:szCs w:val="24"/>
        </w:rPr>
      </w:pPr>
      <w:r w:rsidRPr="00C87F67">
        <w:rPr>
          <w:rFonts w:ascii="Arial" w:hAnsi="Arial" w:cs="Arial"/>
          <w:sz w:val="24"/>
          <w:szCs w:val="24"/>
        </w:rPr>
        <w:t xml:space="preserve">Staff arranging </w:t>
      </w:r>
      <w:r w:rsidR="007D345F" w:rsidRPr="00C87F67">
        <w:rPr>
          <w:rFonts w:ascii="Arial" w:hAnsi="Arial" w:cs="Arial"/>
          <w:sz w:val="24"/>
          <w:szCs w:val="24"/>
        </w:rPr>
        <w:t xml:space="preserve">face to face </w:t>
      </w:r>
      <w:r w:rsidRPr="00C87F67">
        <w:rPr>
          <w:rFonts w:ascii="Arial" w:hAnsi="Arial" w:cs="Arial"/>
          <w:sz w:val="24"/>
          <w:szCs w:val="24"/>
        </w:rPr>
        <w:t xml:space="preserve">First aid training provision shall ensure that </w:t>
      </w:r>
      <w:r w:rsidR="00115C3E" w:rsidRPr="00C87F67">
        <w:rPr>
          <w:rFonts w:ascii="Arial" w:hAnsi="Arial" w:cs="Arial"/>
          <w:sz w:val="24"/>
          <w:szCs w:val="24"/>
        </w:rPr>
        <w:t xml:space="preserve">use of Adrenaline Auto Injectors is covered in the </w:t>
      </w:r>
      <w:r w:rsidR="007D345F" w:rsidRPr="00C87F67">
        <w:rPr>
          <w:rFonts w:ascii="Arial" w:hAnsi="Arial" w:cs="Arial"/>
          <w:sz w:val="24"/>
          <w:szCs w:val="24"/>
        </w:rPr>
        <w:t>training.</w:t>
      </w:r>
    </w:p>
    <w:p w14:paraId="5938CCE4" w14:textId="33FB5C9A" w:rsidR="00464F5A" w:rsidRPr="00173C80" w:rsidRDefault="00464F5A" w:rsidP="00A25C3C">
      <w:pPr>
        <w:tabs>
          <w:tab w:val="left" w:pos="540"/>
          <w:tab w:val="left" w:pos="709"/>
        </w:tabs>
        <w:spacing w:after="0" w:line="240" w:lineRule="auto"/>
        <w:contextualSpacing/>
        <w:jc w:val="both"/>
        <w:rPr>
          <w:rFonts w:ascii="Arial" w:hAnsi="Arial" w:cs="Arial"/>
          <w:color w:val="000000"/>
          <w:sz w:val="24"/>
          <w:szCs w:val="24"/>
        </w:rPr>
      </w:pPr>
      <w:r w:rsidRPr="00173C80">
        <w:rPr>
          <w:rFonts w:ascii="Arial" w:hAnsi="Arial" w:cs="Arial"/>
          <w:color w:val="000000"/>
          <w:sz w:val="24"/>
          <w:szCs w:val="24"/>
        </w:rPr>
        <w:t>The voluntary aid societies (</w:t>
      </w:r>
      <w:r w:rsidR="00770FF4" w:rsidRPr="00173C80">
        <w:rPr>
          <w:rFonts w:ascii="Arial" w:hAnsi="Arial" w:cs="Arial"/>
          <w:color w:val="000000"/>
          <w:sz w:val="24"/>
          <w:szCs w:val="24"/>
        </w:rPr>
        <w:t>e.g. St</w:t>
      </w:r>
      <w:r w:rsidRPr="00173C80">
        <w:rPr>
          <w:rFonts w:ascii="Arial" w:hAnsi="Arial" w:cs="Arial"/>
          <w:color w:val="000000"/>
          <w:sz w:val="24"/>
          <w:szCs w:val="24"/>
        </w:rPr>
        <w:t xml:space="preserve"> John Ambulance, British Red Cross) are</w:t>
      </w:r>
      <w:r w:rsidR="00A25C3C">
        <w:rPr>
          <w:rFonts w:ascii="Arial" w:hAnsi="Arial" w:cs="Arial"/>
          <w:color w:val="000000"/>
          <w:sz w:val="24"/>
          <w:szCs w:val="24"/>
        </w:rPr>
        <w:t xml:space="preserve"> </w:t>
      </w:r>
      <w:r w:rsidRPr="00173C80">
        <w:rPr>
          <w:rFonts w:ascii="Arial" w:hAnsi="Arial" w:cs="Arial"/>
          <w:color w:val="000000"/>
          <w:sz w:val="24"/>
          <w:szCs w:val="24"/>
        </w:rPr>
        <w:t>recognised</w:t>
      </w:r>
      <w:r w:rsidR="00A25C3C">
        <w:rPr>
          <w:rFonts w:ascii="Arial" w:hAnsi="Arial" w:cs="Arial"/>
          <w:color w:val="000000"/>
          <w:sz w:val="24"/>
          <w:szCs w:val="24"/>
        </w:rPr>
        <w:t xml:space="preserve"> </w:t>
      </w:r>
      <w:r w:rsidRPr="00173C80">
        <w:rPr>
          <w:rFonts w:ascii="Arial" w:hAnsi="Arial" w:cs="Arial"/>
          <w:color w:val="000000"/>
          <w:sz w:val="24"/>
          <w:szCs w:val="24"/>
        </w:rPr>
        <w:t>by the HSE as one of the standard setters in currently accepted first aid practice.</w:t>
      </w:r>
    </w:p>
    <w:p w14:paraId="29234DF9" w14:textId="75B5ABE2" w:rsidR="00464F5A" w:rsidRPr="00173C80" w:rsidRDefault="00464F5A" w:rsidP="00A25C3C">
      <w:pPr>
        <w:tabs>
          <w:tab w:val="left" w:pos="540"/>
        </w:tabs>
        <w:spacing w:after="0" w:line="240" w:lineRule="auto"/>
        <w:contextualSpacing/>
        <w:jc w:val="both"/>
        <w:rPr>
          <w:rFonts w:ascii="Arial" w:hAnsi="Arial" w:cs="Arial"/>
          <w:sz w:val="24"/>
          <w:szCs w:val="24"/>
          <w:highlight w:val="yellow"/>
        </w:rPr>
      </w:pPr>
      <w:r w:rsidRPr="00173C80">
        <w:rPr>
          <w:rFonts w:ascii="Arial" w:hAnsi="Arial" w:cs="Arial"/>
          <w:sz w:val="24"/>
          <w:szCs w:val="24"/>
        </w:rPr>
        <w:t>Health professionals with the following training / experience are qualified to</w:t>
      </w:r>
      <w:r w:rsidR="00A25C3C">
        <w:rPr>
          <w:rFonts w:ascii="Arial" w:hAnsi="Arial" w:cs="Arial"/>
          <w:sz w:val="24"/>
          <w:szCs w:val="24"/>
        </w:rPr>
        <w:t xml:space="preserve"> a</w:t>
      </w:r>
      <w:r w:rsidRPr="00173C80">
        <w:rPr>
          <w:rFonts w:ascii="Arial" w:hAnsi="Arial" w:cs="Arial"/>
          <w:sz w:val="24"/>
          <w:szCs w:val="24"/>
        </w:rPr>
        <w:t xml:space="preserve">dminister first aid without the need to hold a FAW or EFAW qualification.  </w:t>
      </w:r>
    </w:p>
    <w:p w14:paraId="4A7305ED" w14:textId="7FCBCA69" w:rsidR="00464F5A" w:rsidRPr="00173C80" w:rsidRDefault="00464F5A" w:rsidP="00464F5A">
      <w:pPr>
        <w:numPr>
          <w:ilvl w:val="0"/>
          <w:numId w:val="20"/>
        </w:numPr>
        <w:spacing w:before="100" w:beforeAutospacing="1" w:after="100" w:afterAutospacing="1" w:line="240" w:lineRule="auto"/>
        <w:ind w:firstLine="0"/>
        <w:rPr>
          <w:rFonts w:ascii="Arial" w:hAnsi="Arial" w:cs="Arial"/>
          <w:sz w:val="24"/>
          <w:szCs w:val="24"/>
          <w:lang w:val="en"/>
        </w:rPr>
      </w:pPr>
      <w:r w:rsidRPr="00173C80">
        <w:rPr>
          <w:rFonts w:ascii="Arial" w:hAnsi="Arial" w:cs="Arial"/>
          <w:sz w:val="24"/>
          <w:szCs w:val="24"/>
          <w:lang w:val="en"/>
        </w:rPr>
        <w:t>doctors registered with the General Medical Council</w:t>
      </w:r>
    </w:p>
    <w:p w14:paraId="39B71EFA" w14:textId="482110A3" w:rsidR="00464F5A" w:rsidRPr="00173C80" w:rsidRDefault="00464F5A" w:rsidP="00464F5A">
      <w:pPr>
        <w:numPr>
          <w:ilvl w:val="0"/>
          <w:numId w:val="20"/>
        </w:numPr>
        <w:spacing w:before="100" w:beforeAutospacing="1" w:after="100" w:afterAutospacing="1" w:line="240" w:lineRule="auto"/>
        <w:ind w:firstLine="0"/>
        <w:rPr>
          <w:rFonts w:ascii="Arial" w:hAnsi="Arial" w:cs="Arial"/>
          <w:sz w:val="24"/>
          <w:szCs w:val="24"/>
          <w:lang w:val="en"/>
        </w:rPr>
      </w:pPr>
      <w:r w:rsidRPr="00173C80">
        <w:rPr>
          <w:rFonts w:ascii="Arial" w:hAnsi="Arial" w:cs="Arial"/>
          <w:sz w:val="24"/>
          <w:szCs w:val="24"/>
          <w:lang w:val="en"/>
        </w:rPr>
        <w:t xml:space="preserve">nurses registered with the Nursing and Midwifery Council </w:t>
      </w:r>
    </w:p>
    <w:p w14:paraId="412C3A68" w14:textId="378805AC" w:rsidR="00464F5A" w:rsidRPr="00173C80" w:rsidRDefault="00464F5A" w:rsidP="00464F5A">
      <w:pPr>
        <w:numPr>
          <w:ilvl w:val="0"/>
          <w:numId w:val="20"/>
        </w:numPr>
        <w:spacing w:before="100" w:beforeAutospacing="1" w:after="100" w:afterAutospacing="1" w:line="240" w:lineRule="auto"/>
        <w:ind w:firstLine="0"/>
        <w:rPr>
          <w:rFonts w:ascii="Arial" w:hAnsi="Arial" w:cs="Arial"/>
          <w:sz w:val="24"/>
          <w:szCs w:val="24"/>
          <w:lang w:val="en"/>
        </w:rPr>
      </w:pPr>
      <w:r w:rsidRPr="00173C80">
        <w:rPr>
          <w:rFonts w:ascii="Arial" w:hAnsi="Arial" w:cs="Arial"/>
          <w:sz w:val="24"/>
          <w:szCs w:val="24"/>
          <w:lang w:val="en"/>
        </w:rPr>
        <w:t>paramedics registered with the Health Professions Council</w:t>
      </w:r>
    </w:p>
    <w:p w14:paraId="58C97C99" w14:textId="3EBF808E" w:rsidR="00464F5A" w:rsidRPr="00173C80" w:rsidRDefault="00464F5A" w:rsidP="00A25C3C">
      <w:pPr>
        <w:tabs>
          <w:tab w:val="left" w:pos="0"/>
          <w:tab w:val="left" w:pos="709"/>
        </w:tabs>
        <w:contextualSpacing/>
        <w:jc w:val="both"/>
        <w:rPr>
          <w:rFonts w:ascii="Arial" w:hAnsi="Arial" w:cs="Arial"/>
          <w:color w:val="000000"/>
          <w:sz w:val="24"/>
          <w:szCs w:val="24"/>
        </w:rPr>
      </w:pPr>
      <w:r w:rsidRPr="00173C80">
        <w:rPr>
          <w:rFonts w:ascii="Arial" w:hAnsi="Arial" w:cs="Arial"/>
          <w:color w:val="000000"/>
          <w:sz w:val="24"/>
          <w:szCs w:val="24"/>
        </w:rPr>
        <w:t xml:space="preserve">Staff who administer first aid according to their training and in the course of their employment </w:t>
      </w:r>
      <w:r w:rsidR="00A25C3C" w:rsidRPr="00FA014C">
        <w:rPr>
          <w:rFonts w:ascii="Arial" w:hAnsi="Arial" w:cs="Arial"/>
          <w:sz w:val="24"/>
          <w:szCs w:val="24"/>
        </w:rPr>
        <w:t>are</w:t>
      </w:r>
      <w:r w:rsidR="00A25C3C">
        <w:rPr>
          <w:rFonts w:ascii="Arial" w:hAnsi="Arial" w:cs="Arial"/>
          <w:color w:val="000000"/>
          <w:sz w:val="24"/>
          <w:szCs w:val="24"/>
        </w:rPr>
        <w:t xml:space="preserve"> </w:t>
      </w:r>
      <w:r w:rsidRPr="00173C80">
        <w:rPr>
          <w:rFonts w:ascii="Arial" w:hAnsi="Arial" w:cs="Arial"/>
          <w:color w:val="000000"/>
          <w:sz w:val="24"/>
          <w:szCs w:val="24"/>
        </w:rPr>
        <w:t>covered by employer’s liability insurance.</w:t>
      </w:r>
    </w:p>
    <w:p w14:paraId="44BDEB19" w14:textId="77777777" w:rsidR="00464F5A" w:rsidRPr="00173C80" w:rsidRDefault="00464F5A" w:rsidP="00761EF7">
      <w:pPr>
        <w:tabs>
          <w:tab w:val="left" w:pos="0"/>
          <w:tab w:val="left" w:pos="709"/>
        </w:tabs>
        <w:spacing w:after="0"/>
        <w:contextualSpacing/>
        <w:rPr>
          <w:rFonts w:ascii="Arial" w:hAnsi="Arial" w:cs="Arial"/>
          <w:color w:val="000000"/>
          <w:sz w:val="24"/>
          <w:szCs w:val="24"/>
        </w:rPr>
      </w:pPr>
    </w:p>
    <w:p w14:paraId="08A42016" w14:textId="63A188FF" w:rsidR="005E154E" w:rsidRDefault="00464F5A" w:rsidP="00986887">
      <w:pPr>
        <w:pStyle w:val="ListParagraph"/>
        <w:numPr>
          <w:ilvl w:val="0"/>
          <w:numId w:val="29"/>
        </w:numPr>
        <w:tabs>
          <w:tab w:val="left" w:pos="709"/>
          <w:tab w:val="left" w:pos="1418"/>
        </w:tabs>
        <w:rPr>
          <w:rFonts w:ascii="Arial" w:hAnsi="Arial" w:cs="Arial"/>
          <w:b/>
          <w:sz w:val="24"/>
          <w:szCs w:val="24"/>
        </w:rPr>
      </w:pPr>
      <w:r w:rsidRPr="00173C80">
        <w:rPr>
          <w:rFonts w:ascii="Arial" w:hAnsi="Arial" w:cs="Arial"/>
          <w:b/>
          <w:sz w:val="24"/>
          <w:szCs w:val="24"/>
        </w:rPr>
        <w:t xml:space="preserve">Automated </w:t>
      </w:r>
      <w:r w:rsidR="0075001E">
        <w:rPr>
          <w:rFonts w:ascii="Arial" w:hAnsi="Arial" w:cs="Arial"/>
          <w:b/>
          <w:sz w:val="24"/>
          <w:szCs w:val="24"/>
        </w:rPr>
        <w:t>e</w:t>
      </w:r>
      <w:r w:rsidRPr="00173C80">
        <w:rPr>
          <w:rFonts w:ascii="Arial" w:hAnsi="Arial" w:cs="Arial"/>
          <w:b/>
          <w:sz w:val="24"/>
          <w:szCs w:val="24"/>
        </w:rPr>
        <w:t xml:space="preserve">xternal </w:t>
      </w:r>
      <w:r w:rsidR="0075001E">
        <w:rPr>
          <w:rFonts w:ascii="Arial" w:hAnsi="Arial" w:cs="Arial"/>
          <w:b/>
          <w:sz w:val="24"/>
          <w:szCs w:val="24"/>
        </w:rPr>
        <w:t>d</w:t>
      </w:r>
      <w:r w:rsidRPr="00173C80">
        <w:rPr>
          <w:rFonts w:ascii="Arial" w:hAnsi="Arial" w:cs="Arial"/>
          <w:b/>
          <w:sz w:val="24"/>
          <w:szCs w:val="24"/>
        </w:rPr>
        <w:t>efibrillators (AED</w:t>
      </w:r>
      <w:r w:rsidR="0075001E">
        <w:rPr>
          <w:rFonts w:ascii="Arial" w:hAnsi="Arial" w:cs="Arial"/>
          <w:b/>
          <w:sz w:val="24"/>
          <w:szCs w:val="24"/>
        </w:rPr>
        <w:t>s</w:t>
      </w:r>
      <w:r w:rsidRPr="00173C80">
        <w:rPr>
          <w:rFonts w:ascii="Arial" w:hAnsi="Arial" w:cs="Arial"/>
          <w:b/>
          <w:sz w:val="24"/>
          <w:szCs w:val="24"/>
        </w:rPr>
        <w:t xml:space="preserve">) </w:t>
      </w:r>
    </w:p>
    <w:p w14:paraId="2C5EAE9E" w14:textId="1220561B" w:rsidR="00A25C3C" w:rsidRPr="00FA014C" w:rsidRDefault="00A25C3C" w:rsidP="00E27DC2">
      <w:pPr>
        <w:tabs>
          <w:tab w:val="left" w:pos="709"/>
          <w:tab w:val="left" w:pos="1418"/>
        </w:tabs>
        <w:jc w:val="both"/>
        <w:rPr>
          <w:rFonts w:ascii="Arial" w:hAnsi="Arial" w:cs="Arial"/>
          <w:bCs/>
          <w:sz w:val="24"/>
          <w:szCs w:val="24"/>
        </w:rPr>
      </w:pPr>
      <w:r w:rsidRPr="00FA014C">
        <w:rPr>
          <w:rFonts w:ascii="Arial" w:hAnsi="Arial" w:cs="Arial"/>
          <w:bCs/>
          <w:sz w:val="24"/>
          <w:szCs w:val="24"/>
        </w:rPr>
        <w:t>It is Trust policy</w:t>
      </w:r>
      <w:r w:rsidR="00E27DC2" w:rsidRPr="00FA014C">
        <w:rPr>
          <w:rFonts w:ascii="Arial" w:hAnsi="Arial" w:cs="Arial"/>
          <w:bCs/>
          <w:sz w:val="24"/>
          <w:szCs w:val="24"/>
        </w:rPr>
        <w:t xml:space="preserve"> for all schools to have an AED on the school premises or immediately outside the school.</w:t>
      </w:r>
    </w:p>
    <w:p w14:paraId="39ADAE0C" w14:textId="734336F3" w:rsidR="00682781" w:rsidRPr="00FA014C" w:rsidRDefault="008F74C1" w:rsidP="00E27DC2">
      <w:pPr>
        <w:tabs>
          <w:tab w:val="left" w:pos="709"/>
          <w:tab w:val="left" w:pos="1418"/>
        </w:tabs>
        <w:jc w:val="both"/>
        <w:rPr>
          <w:rFonts w:ascii="Arial" w:hAnsi="Arial" w:cs="Arial"/>
          <w:bCs/>
          <w:sz w:val="24"/>
          <w:szCs w:val="24"/>
        </w:rPr>
      </w:pPr>
      <w:r w:rsidRPr="00FA014C">
        <w:rPr>
          <w:rFonts w:ascii="Arial" w:hAnsi="Arial" w:cs="Arial"/>
          <w:bCs/>
          <w:sz w:val="24"/>
          <w:szCs w:val="24"/>
        </w:rPr>
        <w:t>B</w:t>
      </w:r>
      <w:r w:rsidR="00682781" w:rsidRPr="00FA014C">
        <w:rPr>
          <w:rFonts w:ascii="Arial" w:hAnsi="Arial" w:cs="Arial"/>
          <w:bCs/>
          <w:sz w:val="24"/>
          <w:szCs w:val="24"/>
        </w:rPr>
        <w:t>y</w:t>
      </w:r>
      <w:r w:rsidRPr="00FA014C">
        <w:rPr>
          <w:rFonts w:ascii="Arial" w:hAnsi="Arial" w:cs="Arial"/>
          <w:bCs/>
          <w:sz w:val="24"/>
          <w:szCs w:val="24"/>
        </w:rPr>
        <w:t xml:space="preserve"> summer 2023</w:t>
      </w:r>
      <w:r w:rsidR="00E27DC2" w:rsidRPr="00FA014C">
        <w:rPr>
          <w:rFonts w:ascii="Arial" w:hAnsi="Arial" w:cs="Arial"/>
          <w:bCs/>
          <w:sz w:val="24"/>
          <w:szCs w:val="24"/>
        </w:rPr>
        <w:t xml:space="preserve"> </w:t>
      </w:r>
      <w:r w:rsidR="00C66AD5" w:rsidRPr="00FA014C">
        <w:rPr>
          <w:rFonts w:ascii="Arial" w:hAnsi="Arial" w:cs="Arial"/>
          <w:bCs/>
          <w:sz w:val="24"/>
          <w:szCs w:val="24"/>
        </w:rPr>
        <w:t xml:space="preserve">all state-funded schools in England </w:t>
      </w:r>
      <w:r w:rsidR="00E27DC2" w:rsidRPr="00FA014C">
        <w:rPr>
          <w:rFonts w:ascii="Arial" w:hAnsi="Arial" w:cs="Arial"/>
          <w:bCs/>
          <w:sz w:val="24"/>
          <w:szCs w:val="24"/>
        </w:rPr>
        <w:t xml:space="preserve">should have been provided </w:t>
      </w:r>
      <w:r w:rsidR="00C66AD5" w:rsidRPr="00FA014C">
        <w:rPr>
          <w:rFonts w:ascii="Arial" w:hAnsi="Arial" w:cs="Arial"/>
          <w:bCs/>
          <w:sz w:val="24"/>
          <w:szCs w:val="24"/>
        </w:rPr>
        <w:t>with a defibrillator</w:t>
      </w:r>
      <w:r w:rsidR="00E27DC2" w:rsidRPr="00FA014C">
        <w:rPr>
          <w:rFonts w:ascii="Arial" w:hAnsi="Arial" w:cs="Arial"/>
          <w:bCs/>
          <w:sz w:val="24"/>
          <w:szCs w:val="24"/>
        </w:rPr>
        <w:t xml:space="preserve"> by the UK Government</w:t>
      </w:r>
      <w:r w:rsidRPr="00FA014C">
        <w:rPr>
          <w:rFonts w:ascii="Arial" w:hAnsi="Arial" w:cs="Arial"/>
          <w:bCs/>
          <w:sz w:val="24"/>
          <w:szCs w:val="24"/>
        </w:rPr>
        <w:t>.</w:t>
      </w:r>
    </w:p>
    <w:p w14:paraId="5FBCD73A" w14:textId="4B2640CB" w:rsidR="00041593" w:rsidRPr="00FA014C" w:rsidRDefault="00682781" w:rsidP="00E27DC2">
      <w:pPr>
        <w:tabs>
          <w:tab w:val="left" w:pos="709"/>
          <w:tab w:val="left" w:pos="1418"/>
        </w:tabs>
        <w:jc w:val="both"/>
        <w:rPr>
          <w:rFonts w:ascii="Arial" w:hAnsi="Arial" w:cs="Arial"/>
          <w:bCs/>
          <w:sz w:val="24"/>
          <w:szCs w:val="24"/>
        </w:rPr>
      </w:pPr>
      <w:r w:rsidRPr="00FA014C">
        <w:rPr>
          <w:rFonts w:ascii="Arial" w:hAnsi="Arial" w:cs="Arial"/>
          <w:bCs/>
          <w:sz w:val="24"/>
          <w:szCs w:val="24"/>
        </w:rPr>
        <w:t>Any Trust school that has not obtained a defibrillator, must ensure this is resolved</w:t>
      </w:r>
      <w:r w:rsidR="00C66AD5" w:rsidRPr="00FA014C">
        <w:rPr>
          <w:rFonts w:ascii="Arial" w:hAnsi="Arial" w:cs="Arial"/>
          <w:bCs/>
          <w:sz w:val="24"/>
          <w:szCs w:val="24"/>
        </w:rPr>
        <w:t>.</w:t>
      </w:r>
    </w:p>
    <w:p w14:paraId="5F45BCC8" w14:textId="7FAC88DD" w:rsidR="00464F5A" w:rsidRPr="00173C80" w:rsidRDefault="00682781" w:rsidP="00682781">
      <w:pPr>
        <w:jc w:val="both"/>
        <w:rPr>
          <w:rFonts w:ascii="Arial" w:hAnsi="Arial" w:cs="Arial"/>
          <w:sz w:val="24"/>
          <w:szCs w:val="24"/>
        </w:rPr>
      </w:pPr>
      <w:r>
        <w:rPr>
          <w:rFonts w:ascii="Arial" w:hAnsi="Arial" w:cs="Arial"/>
          <w:sz w:val="24"/>
          <w:szCs w:val="24"/>
        </w:rPr>
        <w:t>Defibrillators</w:t>
      </w:r>
      <w:r w:rsidR="00464F5A" w:rsidRPr="00173C80">
        <w:rPr>
          <w:rFonts w:ascii="Arial" w:hAnsi="Arial" w:cs="Arial"/>
          <w:sz w:val="24"/>
          <w:szCs w:val="24"/>
        </w:rPr>
        <w:t xml:space="preserve"> are likely to be used very infrequently in a school environment and are more likely </w:t>
      </w:r>
      <w:r w:rsidR="005E154E" w:rsidRPr="00173C80">
        <w:rPr>
          <w:rFonts w:ascii="Arial" w:hAnsi="Arial" w:cs="Arial"/>
          <w:sz w:val="24"/>
          <w:szCs w:val="24"/>
        </w:rPr>
        <w:t xml:space="preserve">to </w:t>
      </w:r>
      <w:r w:rsidR="00464F5A" w:rsidRPr="00173C80">
        <w:rPr>
          <w:rFonts w:ascii="Arial" w:hAnsi="Arial" w:cs="Arial"/>
          <w:sz w:val="24"/>
          <w:szCs w:val="24"/>
        </w:rPr>
        <w:t xml:space="preserve">be used on an adult than a pupil. </w:t>
      </w:r>
      <w:r w:rsidR="00627A8C" w:rsidRPr="001262C7">
        <w:rPr>
          <w:rFonts w:ascii="Arial" w:hAnsi="Arial" w:cs="Arial"/>
          <w:sz w:val="24"/>
          <w:szCs w:val="24"/>
        </w:rPr>
        <w:t>Where</w:t>
      </w:r>
      <w:r w:rsidR="00464F5A" w:rsidRPr="001262C7">
        <w:rPr>
          <w:rFonts w:ascii="Arial" w:hAnsi="Arial" w:cs="Arial"/>
          <w:sz w:val="24"/>
          <w:szCs w:val="24"/>
        </w:rPr>
        <w:t xml:space="preserve"> defibrillators have been provided </w:t>
      </w:r>
      <w:r w:rsidR="00341EB3" w:rsidRPr="001262C7">
        <w:rPr>
          <w:rFonts w:ascii="Arial" w:hAnsi="Arial" w:cs="Arial"/>
          <w:sz w:val="24"/>
          <w:szCs w:val="24"/>
        </w:rPr>
        <w:t xml:space="preserve">all first aiders should be shown the </w:t>
      </w:r>
      <w:r w:rsidR="003A6113" w:rsidRPr="001262C7">
        <w:rPr>
          <w:rFonts w:ascii="Arial" w:hAnsi="Arial" w:cs="Arial"/>
          <w:sz w:val="24"/>
          <w:szCs w:val="24"/>
        </w:rPr>
        <w:t>AED provided and given any instructions regarding access</w:t>
      </w:r>
      <w:r w:rsidR="00DF0AA5" w:rsidRPr="001262C7">
        <w:rPr>
          <w:rFonts w:ascii="Arial" w:hAnsi="Arial" w:cs="Arial"/>
          <w:sz w:val="24"/>
          <w:szCs w:val="24"/>
        </w:rPr>
        <w:t>, switch on procedure and</w:t>
      </w:r>
      <w:r w:rsidR="003A6113" w:rsidRPr="001262C7">
        <w:rPr>
          <w:rFonts w:ascii="Arial" w:hAnsi="Arial" w:cs="Arial"/>
          <w:sz w:val="24"/>
          <w:szCs w:val="24"/>
        </w:rPr>
        <w:t xml:space="preserve"> </w:t>
      </w:r>
      <w:r w:rsidR="00DF0AA5" w:rsidRPr="001262C7">
        <w:rPr>
          <w:rFonts w:ascii="Arial" w:hAnsi="Arial" w:cs="Arial"/>
          <w:sz w:val="24"/>
          <w:szCs w:val="24"/>
        </w:rPr>
        <w:t>location of pads</w:t>
      </w:r>
      <w:r w:rsidR="00464F5A" w:rsidRPr="001262C7">
        <w:rPr>
          <w:rFonts w:ascii="Arial" w:hAnsi="Arial" w:cs="Arial"/>
          <w:sz w:val="24"/>
          <w:szCs w:val="24"/>
        </w:rPr>
        <w:t>.</w:t>
      </w:r>
      <w:r w:rsidR="00EC4AA8" w:rsidRPr="00173C80">
        <w:rPr>
          <w:rFonts w:ascii="Arial" w:hAnsi="Arial" w:cs="Arial"/>
          <w:sz w:val="24"/>
          <w:szCs w:val="24"/>
        </w:rPr>
        <w:t xml:space="preserve"> </w:t>
      </w:r>
    </w:p>
    <w:p w14:paraId="1168367A" w14:textId="5A3E15B2" w:rsidR="00464F5A" w:rsidRPr="00173C80" w:rsidRDefault="00464F5A" w:rsidP="00E27DC2">
      <w:pPr>
        <w:jc w:val="both"/>
        <w:rPr>
          <w:rFonts w:ascii="Arial" w:hAnsi="Arial" w:cs="Arial"/>
          <w:sz w:val="24"/>
          <w:szCs w:val="24"/>
        </w:rPr>
      </w:pPr>
      <w:r w:rsidRPr="00173C80">
        <w:rPr>
          <w:rFonts w:ascii="Arial" w:hAnsi="Arial" w:cs="Arial"/>
          <w:sz w:val="24"/>
          <w:szCs w:val="24"/>
        </w:rPr>
        <w:t xml:space="preserve">First aid at work courses </w:t>
      </w:r>
      <w:r w:rsidR="00E858CE" w:rsidRPr="001262C7">
        <w:rPr>
          <w:rFonts w:ascii="Arial" w:hAnsi="Arial" w:cs="Arial"/>
          <w:sz w:val="24"/>
          <w:szCs w:val="24"/>
        </w:rPr>
        <w:t>now</w:t>
      </w:r>
      <w:r w:rsidRPr="00173C80">
        <w:rPr>
          <w:rFonts w:ascii="Arial" w:hAnsi="Arial" w:cs="Arial"/>
          <w:sz w:val="24"/>
          <w:szCs w:val="24"/>
        </w:rPr>
        <w:t xml:space="preserve"> </w:t>
      </w:r>
      <w:proofErr w:type="gramStart"/>
      <w:r w:rsidRPr="00173C80">
        <w:rPr>
          <w:rFonts w:ascii="Arial" w:hAnsi="Arial" w:cs="Arial"/>
          <w:sz w:val="24"/>
          <w:szCs w:val="24"/>
        </w:rPr>
        <w:t>cover</w:t>
      </w:r>
      <w:proofErr w:type="gramEnd"/>
      <w:r w:rsidRPr="00173C80">
        <w:rPr>
          <w:rFonts w:ascii="Arial" w:hAnsi="Arial" w:cs="Arial"/>
          <w:sz w:val="24"/>
          <w:szCs w:val="24"/>
        </w:rPr>
        <w:t xml:space="preserve"> the use of defibrillators. Currently, courses are offered by the voluntary aid societies (e.g. St John Ambulance, British Red Cross), voluntary rescue organisations and some statutory ambulance trusts. Whilst there is no prescriptive course programme, these organisations should be following the Resuscitation Council (UK) guidelines as a framework. </w:t>
      </w:r>
    </w:p>
    <w:p w14:paraId="27AD43E7" w14:textId="28A65AEE" w:rsidR="00E176C8" w:rsidRPr="00173C80" w:rsidRDefault="009A0598" w:rsidP="00682781">
      <w:pPr>
        <w:jc w:val="both"/>
        <w:rPr>
          <w:rFonts w:ascii="Arial" w:hAnsi="Arial" w:cs="Arial"/>
          <w:sz w:val="24"/>
          <w:szCs w:val="24"/>
        </w:rPr>
      </w:pPr>
      <w:r w:rsidRPr="00173C80">
        <w:rPr>
          <w:rFonts w:ascii="Arial" w:hAnsi="Arial" w:cs="Arial"/>
          <w:sz w:val="24"/>
          <w:szCs w:val="24"/>
        </w:rPr>
        <w:t>Standard AEDs are suitable for use on people of all ages, except small children aged under 12 months. For children aged 1–8, it is recommended that AEDs be used in paediatric mode or with paediatric pads. However, adult pads may be used if paediatric pads are not available.</w:t>
      </w:r>
    </w:p>
    <w:p w14:paraId="2800CCE2" w14:textId="0F696C50" w:rsidR="00627A8C" w:rsidRPr="00173C80" w:rsidRDefault="009C3C7C" w:rsidP="00682781">
      <w:pPr>
        <w:jc w:val="both"/>
        <w:rPr>
          <w:rFonts w:ascii="Arial" w:hAnsi="Arial" w:cs="Arial"/>
          <w:sz w:val="24"/>
          <w:szCs w:val="24"/>
        </w:rPr>
      </w:pPr>
      <w:r w:rsidRPr="00173C80">
        <w:rPr>
          <w:rFonts w:ascii="Arial" w:hAnsi="Arial" w:cs="Arial"/>
          <w:sz w:val="24"/>
          <w:szCs w:val="24"/>
        </w:rPr>
        <w:lastRenderedPageBreak/>
        <w:t>Rescuers should not hesitate to use an AED on a pregnant woman in cardiac arrest, as resuscitation of the pregnant mother is the only way to keep her unborn child alive. Early defibrillation can therefore help provide the best chances of survival for both the unborn child and the mother.</w:t>
      </w:r>
    </w:p>
    <w:p w14:paraId="5A6CF0BC" w14:textId="09EDD3D7" w:rsidR="009C3C7C" w:rsidRPr="00173C80" w:rsidRDefault="00510FD8" w:rsidP="00682781">
      <w:pPr>
        <w:jc w:val="both"/>
        <w:rPr>
          <w:rFonts w:ascii="Arial" w:hAnsi="Arial" w:cs="Arial"/>
          <w:b/>
          <w:bCs/>
          <w:color w:val="000000"/>
          <w:sz w:val="24"/>
          <w:szCs w:val="24"/>
          <w:shd w:val="clear" w:color="auto" w:fill="FFFFFF"/>
        </w:rPr>
      </w:pPr>
      <w:r w:rsidRPr="00173C80">
        <w:rPr>
          <w:rFonts w:ascii="Arial" w:hAnsi="Arial" w:cs="Arial"/>
          <w:b/>
          <w:bCs/>
          <w:color w:val="000000"/>
          <w:sz w:val="24"/>
          <w:szCs w:val="24"/>
          <w:shd w:val="clear" w:color="auto" w:fill="FFFFFF"/>
        </w:rPr>
        <w:t>Maintenance of the AED</w:t>
      </w:r>
    </w:p>
    <w:p w14:paraId="6FC1B9AB" w14:textId="405DA3D7" w:rsidR="003E0C34" w:rsidRPr="00173C80" w:rsidRDefault="00886330" w:rsidP="00682781">
      <w:pPr>
        <w:jc w:val="both"/>
        <w:rPr>
          <w:rFonts w:ascii="Arial" w:hAnsi="Arial" w:cs="Arial"/>
          <w:sz w:val="24"/>
          <w:szCs w:val="24"/>
        </w:rPr>
      </w:pPr>
      <w:r w:rsidRPr="00173C80">
        <w:rPr>
          <w:rFonts w:ascii="Arial" w:hAnsi="Arial" w:cs="Arial"/>
          <w:sz w:val="24"/>
          <w:szCs w:val="24"/>
        </w:rPr>
        <w:t xml:space="preserve">Modern AEDs undertake regular self-tests and, if a problem is detected, will indicate this by means of a warning sign or light on the machine. </w:t>
      </w:r>
      <w:r w:rsidR="003E0C34" w:rsidRPr="00173C80">
        <w:rPr>
          <w:rFonts w:ascii="Arial" w:hAnsi="Arial" w:cs="Arial"/>
          <w:sz w:val="24"/>
          <w:szCs w:val="24"/>
        </w:rPr>
        <w:t>S</w:t>
      </w:r>
      <w:r w:rsidRPr="00173C80">
        <w:rPr>
          <w:rFonts w:ascii="Arial" w:hAnsi="Arial" w:cs="Arial"/>
          <w:sz w:val="24"/>
          <w:szCs w:val="24"/>
        </w:rPr>
        <w:t xml:space="preserve">chools should ensure that they have a procedure in place for AEDs to be checked for such a warning </w:t>
      </w:r>
      <w:r w:rsidR="00274669" w:rsidRPr="00173C80">
        <w:rPr>
          <w:rFonts w:ascii="Arial" w:hAnsi="Arial" w:cs="Arial"/>
          <w:sz w:val="24"/>
          <w:szCs w:val="24"/>
        </w:rPr>
        <w:t>termly</w:t>
      </w:r>
      <w:r w:rsidRPr="00173C80">
        <w:rPr>
          <w:rFonts w:ascii="Arial" w:hAnsi="Arial" w:cs="Arial"/>
          <w:sz w:val="24"/>
          <w:szCs w:val="24"/>
        </w:rPr>
        <w:t>, possibly by a single designated person, and have a method for recording when a check has taken place. Schools should also check the condition of any cabinet housing the AED, including the door closure and any lock. Schools should consult the user manual of their AED to ensure that they are aware of what to look for and what remedial action will need to be taken in the event of a fault.</w:t>
      </w:r>
      <w:r w:rsidR="003E0C34" w:rsidRPr="00173C80">
        <w:rPr>
          <w:rFonts w:ascii="Arial" w:hAnsi="Arial" w:cs="Arial"/>
          <w:sz w:val="24"/>
          <w:szCs w:val="24"/>
        </w:rPr>
        <w:t xml:space="preserve"> </w:t>
      </w:r>
    </w:p>
    <w:p w14:paraId="1A41788E" w14:textId="1FEEB9B3" w:rsidR="003E0C34" w:rsidRPr="00173C80" w:rsidRDefault="003E0C34" w:rsidP="00682781">
      <w:pPr>
        <w:jc w:val="both"/>
        <w:rPr>
          <w:rFonts w:ascii="Arial" w:hAnsi="Arial" w:cs="Arial"/>
          <w:sz w:val="24"/>
          <w:szCs w:val="24"/>
        </w:rPr>
      </w:pPr>
      <w:r w:rsidRPr="00173C80">
        <w:rPr>
          <w:rFonts w:ascii="Arial" w:hAnsi="Arial" w:cs="Arial"/>
          <w:sz w:val="24"/>
          <w:szCs w:val="24"/>
        </w:rPr>
        <w:t xml:space="preserve">The SET Health and Safety team will inspect the battery and pads expiry dates during a health and safety inspection </w:t>
      </w:r>
      <w:r w:rsidRPr="000C7A42">
        <w:rPr>
          <w:rFonts w:ascii="Arial" w:hAnsi="Arial" w:cs="Arial"/>
          <w:sz w:val="24"/>
          <w:szCs w:val="24"/>
        </w:rPr>
        <w:t>(</w:t>
      </w:r>
      <w:r w:rsidR="002F4EDD" w:rsidRPr="000C7A42">
        <w:rPr>
          <w:rFonts w:ascii="Arial" w:hAnsi="Arial" w:cs="Arial"/>
          <w:sz w:val="24"/>
          <w:szCs w:val="24"/>
        </w:rPr>
        <w:t>each</w:t>
      </w:r>
      <w:r w:rsidRPr="00173C80">
        <w:rPr>
          <w:rFonts w:ascii="Arial" w:hAnsi="Arial" w:cs="Arial"/>
          <w:sz w:val="24"/>
          <w:szCs w:val="24"/>
        </w:rPr>
        <w:t xml:space="preserve"> year). The Headteacher will be notified of any issues, the school is responsible for purchasing replacement consumables and batteries. </w:t>
      </w:r>
    </w:p>
    <w:p w14:paraId="5FCAB7ED" w14:textId="57525D56" w:rsidR="00D911F3" w:rsidRDefault="000B4CE3" w:rsidP="003E0C34">
      <w:pPr>
        <w:rPr>
          <w:rFonts w:ascii="Arial" w:hAnsi="Arial" w:cs="Arial"/>
          <w:sz w:val="24"/>
          <w:szCs w:val="24"/>
        </w:rPr>
      </w:pPr>
      <w:r w:rsidRPr="00173C80">
        <w:rPr>
          <w:rFonts w:ascii="Arial" w:hAnsi="Arial" w:cs="Arial"/>
          <w:sz w:val="24"/>
          <w:szCs w:val="24"/>
        </w:rPr>
        <w:t xml:space="preserve">For further information </w:t>
      </w:r>
      <w:r w:rsidR="00515CA9" w:rsidRPr="00173C80">
        <w:rPr>
          <w:rFonts w:ascii="Arial" w:hAnsi="Arial" w:cs="Arial"/>
          <w:sz w:val="24"/>
          <w:szCs w:val="24"/>
        </w:rPr>
        <w:t>visit</w:t>
      </w:r>
      <w:r w:rsidR="00D911F3" w:rsidRPr="00173C80">
        <w:rPr>
          <w:rFonts w:ascii="Arial" w:hAnsi="Arial" w:cs="Arial"/>
          <w:sz w:val="24"/>
          <w:szCs w:val="24"/>
        </w:rPr>
        <w:t>:</w:t>
      </w:r>
    </w:p>
    <w:p w14:paraId="19C31154" w14:textId="3A0D00ED" w:rsidR="00986887" w:rsidRDefault="00E27DC2" w:rsidP="00627CE2">
      <w:pPr>
        <w:spacing w:after="0"/>
        <w:rPr>
          <w:rFonts w:ascii="Arial" w:hAnsi="Arial" w:cs="Arial"/>
          <w:color w:val="0000FF"/>
          <w:sz w:val="24"/>
          <w:szCs w:val="24"/>
          <w:u w:val="single"/>
        </w:rPr>
      </w:pPr>
      <w:hyperlink r:id="rId14" w:history="1">
        <w:r w:rsidRPr="00963582">
          <w:rPr>
            <w:rFonts w:ascii="Arial" w:hAnsi="Arial" w:cs="Arial"/>
            <w:color w:val="0000FF"/>
            <w:sz w:val="24"/>
            <w:szCs w:val="24"/>
            <w:u w:val="single"/>
          </w:rPr>
          <w:t>Automated External Defibrillators (AEDs) Guidance for schools (publishing.service.gov.uk)</w:t>
        </w:r>
      </w:hyperlink>
    </w:p>
    <w:p w14:paraId="2BF529D2" w14:textId="77777777" w:rsidR="00627CE2" w:rsidRPr="00173C80" w:rsidRDefault="00627CE2" w:rsidP="00627CE2">
      <w:pPr>
        <w:spacing w:after="0"/>
        <w:rPr>
          <w:rFonts w:ascii="Arial" w:hAnsi="Arial" w:cs="Arial"/>
          <w:sz w:val="24"/>
          <w:szCs w:val="24"/>
        </w:rPr>
      </w:pPr>
    </w:p>
    <w:p w14:paraId="3B1A4CF7" w14:textId="45BA0225" w:rsidR="00464F5A" w:rsidRPr="00173C80" w:rsidRDefault="00464F5A" w:rsidP="00986887">
      <w:pPr>
        <w:pStyle w:val="ListParagraph"/>
        <w:numPr>
          <w:ilvl w:val="0"/>
          <w:numId w:val="29"/>
        </w:numPr>
        <w:tabs>
          <w:tab w:val="left" w:pos="6620"/>
        </w:tabs>
        <w:spacing w:after="0"/>
        <w:rPr>
          <w:rFonts w:ascii="Arial" w:hAnsi="Arial" w:cs="Arial"/>
          <w:b/>
          <w:sz w:val="24"/>
          <w:szCs w:val="24"/>
        </w:rPr>
      </w:pPr>
      <w:r w:rsidRPr="00173C80">
        <w:rPr>
          <w:rFonts w:ascii="Arial" w:hAnsi="Arial" w:cs="Arial"/>
          <w:b/>
          <w:sz w:val="24"/>
          <w:szCs w:val="24"/>
        </w:rPr>
        <w:t>F</w:t>
      </w:r>
      <w:r w:rsidR="0075001E">
        <w:rPr>
          <w:rFonts w:ascii="Arial" w:hAnsi="Arial" w:cs="Arial"/>
          <w:b/>
          <w:sz w:val="24"/>
          <w:szCs w:val="24"/>
        </w:rPr>
        <w:t>irst aid equipment.</w:t>
      </w:r>
    </w:p>
    <w:p w14:paraId="46F06DD3" w14:textId="77777777" w:rsidR="0075001E" w:rsidRDefault="0075001E" w:rsidP="00464F5A">
      <w:pPr>
        <w:pStyle w:val="ListParagraph"/>
        <w:tabs>
          <w:tab w:val="left" w:pos="6620"/>
        </w:tabs>
        <w:spacing w:after="0"/>
        <w:ind w:left="0"/>
        <w:rPr>
          <w:rFonts w:ascii="Arial" w:hAnsi="Arial" w:cs="Arial"/>
          <w:sz w:val="24"/>
          <w:szCs w:val="24"/>
        </w:rPr>
      </w:pPr>
    </w:p>
    <w:p w14:paraId="7B078375" w14:textId="7FFAC312" w:rsidR="00464F5A" w:rsidRPr="00173C80" w:rsidRDefault="00464F5A" w:rsidP="0075001E">
      <w:pPr>
        <w:pStyle w:val="ListParagraph"/>
        <w:tabs>
          <w:tab w:val="left" w:pos="6620"/>
        </w:tabs>
        <w:spacing w:after="0"/>
        <w:ind w:left="0"/>
        <w:jc w:val="both"/>
        <w:rPr>
          <w:rFonts w:ascii="Arial" w:hAnsi="Arial" w:cs="Arial"/>
          <w:color w:val="0066FF"/>
          <w:sz w:val="24"/>
          <w:szCs w:val="24"/>
        </w:rPr>
      </w:pPr>
      <w:r w:rsidRPr="00173C80">
        <w:rPr>
          <w:rFonts w:ascii="Arial" w:hAnsi="Arial" w:cs="Arial"/>
          <w:sz w:val="24"/>
          <w:szCs w:val="24"/>
        </w:rPr>
        <w:t xml:space="preserve">All schools should have a minimum of one basic first aid kit, clearly marked, readily accessible and its location known by all staff.  </w:t>
      </w:r>
    </w:p>
    <w:p w14:paraId="6A4B16A3" w14:textId="5C519028" w:rsidR="00464F5A" w:rsidRPr="00173C80" w:rsidRDefault="00464F5A" w:rsidP="0075001E">
      <w:pPr>
        <w:pStyle w:val="ListParagraph"/>
        <w:tabs>
          <w:tab w:val="left" w:pos="6620"/>
        </w:tabs>
        <w:spacing w:after="0"/>
        <w:ind w:left="0"/>
        <w:jc w:val="both"/>
        <w:rPr>
          <w:rFonts w:ascii="Arial" w:hAnsi="Arial" w:cs="Arial"/>
          <w:sz w:val="24"/>
          <w:szCs w:val="24"/>
        </w:rPr>
      </w:pPr>
      <w:r w:rsidRPr="00173C80">
        <w:rPr>
          <w:rFonts w:ascii="Arial" w:hAnsi="Arial" w:cs="Arial"/>
          <w:sz w:val="24"/>
          <w:szCs w:val="24"/>
        </w:rPr>
        <w:t xml:space="preserve">Additional kits may then be needed for split sites, specific higher hazard areas (kitchens, DT workshops. etc.) and for offsite visits. Your </w:t>
      </w:r>
      <w:r w:rsidR="0075001E">
        <w:rPr>
          <w:rFonts w:ascii="Arial" w:hAnsi="Arial" w:cs="Arial"/>
          <w:sz w:val="24"/>
          <w:szCs w:val="24"/>
        </w:rPr>
        <w:t>f</w:t>
      </w:r>
      <w:r w:rsidRPr="00173C80">
        <w:rPr>
          <w:rFonts w:ascii="Arial" w:hAnsi="Arial" w:cs="Arial"/>
          <w:sz w:val="24"/>
          <w:szCs w:val="24"/>
        </w:rPr>
        <w:t>irst aid needs assessment should be used to record the type and location of the first aid equipment selected and in use.</w:t>
      </w:r>
    </w:p>
    <w:p w14:paraId="5DB06439" w14:textId="77777777" w:rsidR="00464F5A" w:rsidRPr="00173C80" w:rsidRDefault="00464F5A" w:rsidP="0075001E">
      <w:pPr>
        <w:pStyle w:val="ListParagraph"/>
        <w:tabs>
          <w:tab w:val="left" w:pos="6620"/>
        </w:tabs>
        <w:spacing w:after="0"/>
        <w:ind w:left="0"/>
        <w:jc w:val="both"/>
        <w:rPr>
          <w:rFonts w:ascii="Arial" w:hAnsi="Arial" w:cs="Arial"/>
          <w:sz w:val="24"/>
          <w:szCs w:val="24"/>
        </w:rPr>
      </w:pPr>
      <w:r w:rsidRPr="00173C80">
        <w:rPr>
          <w:rFonts w:ascii="Arial" w:hAnsi="Arial" w:cs="Arial"/>
          <w:sz w:val="24"/>
          <w:szCs w:val="24"/>
        </w:rPr>
        <w:t>Travel first aid kits should be kept in minibuses or other such vehicles.</w:t>
      </w:r>
    </w:p>
    <w:p w14:paraId="5301C5F5" w14:textId="77777777" w:rsidR="00464F5A" w:rsidRPr="00173C80" w:rsidRDefault="00464F5A" w:rsidP="0075001E">
      <w:pPr>
        <w:pStyle w:val="ListParagraph"/>
        <w:tabs>
          <w:tab w:val="left" w:pos="6620"/>
        </w:tabs>
        <w:spacing w:after="0"/>
        <w:ind w:left="0"/>
        <w:jc w:val="both"/>
        <w:rPr>
          <w:rFonts w:ascii="Arial" w:hAnsi="Arial" w:cs="Arial"/>
          <w:sz w:val="24"/>
          <w:szCs w:val="24"/>
        </w:rPr>
      </w:pPr>
      <w:r w:rsidRPr="00173C80">
        <w:rPr>
          <w:rFonts w:ascii="Arial" w:hAnsi="Arial" w:cs="Arial"/>
          <w:sz w:val="24"/>
          <w:szCs w:val="24"/>
        </w:rPr>
        <w:t xml:space="preserve">First aid kits should contain </w:t>
      </w:r>
      <w:proofErr w:type="gramStart"/>
      <w:r w:rsidRPr="00173C80">
        <w:rPr>
          <w:rFonts w:ascii="Arial" w:hAnsi="Arial" w:cs="Arial"/>
          <w:sz w:val="24"/>
          <w:szCs w:val="24"/>
        </w:rPr>
        <w:t>a sufficient quantity of</w:t>
      </w:r>
      <w:proofErr w:type="gramEnd"/>
      <w:r w:rsidRPr="00173C80">
        <w:rPr>
          <w:rFonts w:ascii="Arial" w:hAnsi="Arial" w:cs="Arial"/>
          <w:sz w:val="24"/>
          <w:szCs w:val="24"/>
        </w:rPr>
        <w:t xml:space="preserve"> suitable first aid materials and nothing else. See Appendix B below for a suggested list of minimum contents.  </w:t>
      </w:r>
    </w:p>
    <w:p w14:paraId="06142D63" w14:textId="77777777" w:rsidR="00464F5A" w:rsidRPr="00173C80" w:rsidRDefault="00464F5A" w:rsidP="0075001E">
      <w:pPr>
        <w:pStyle w:val="ListParagraph"/>
        <w:tabs>
          <w:tab w:val="left" w:pos="6620"/>
        </w:tabs>
        <w:spacing w:after="0"/>
        <w:ind w:left="0"/>
        <w:jc w:val="both"/>
        <w:rPr>
          <w:rFonts w:ascii="Arial" w:hAnsi="Arial" w:cs="Arial"/>
          <w:sz w:val="24"/>
          <w:szCs w:val="24"/>
        </w:rPr>
      </w:pPr>
    </w:p>
    <w:p w14:paraId="4F1DD939" w14:textId="45358BF9" w:rsidR="00464F5A" w:rsidRPr="00173C80" w:rsidRDefault="00464F5A" w:rsidP="0075001E">
      <w:pPr>
        <w:pStyle w:val="ListParagraph"/>
        <w:tabs>
          <w:tab w:val="left" w:pos="6620"/>
        </w:tabs>
        <w:spacing w:after="0"/>
        <w:ind w:left="0"/>
        <w:jc w:val="both"/>
        <w:rPr>
          <w:rFonts w:ascii="Arial" w:hAnsi="Arial" w:cs="Arial"/>
          <w:sz w:val="24"/>
          <w:szCs w:val="24"/>
        </w:rPr>
      </w:pPr>
      <w:r w:rsidRPr="00173C80">
        <w:rPr>
          <w:rFonts w:ascii="Arial" w:hAnsi="Arial" w:cs="Arial"/>
          <w:sz w:val="24"/>
          <w:szCs w:val="24"/>
        </w:rPr>
        <w:t xml:space="preserve">All first aid kits must be checked regularly </w:t>
      </w:r>
      <w:r w:rsidR="00B51FCF">
        <w:rPr>
          <w:rFonts w:ascii="Arial" w:hAnsi="Arial" w:cs="Arial"/>
          <w:sz w:val="24"/>
          <w:szCs w:val="24"/>
        </w:rPr>
        <w:t xml:space="preserve">e.g. </w:t>
      </w:r>
      <w:r w:rsidR="00043B5A">
        <w:rPr>
          <w:rFonts w:ascii="Arial" w:hAnsi="Arial" w:cs="Arial"/>
          <w:sz w:val="24"/>
          <w:szCs w:val="24"/>
        </w:rPr>
        <w:t xml:space="preserve">termly </w:t>
      </w:r>
      <w:r w:rsidRPr="00173C80">
        <w:rPr>
          <w:rFonts w:ascii="Arial" w:hAnsi="Arial" w:cs="Arial"/>
          <w:sz w:val="24"/>
          <w:szCs w:val="24"/>
        </w:rPr>
        <w:t>and restocked by a designated member of staff</w:t>
      </w:r>
      <w:r w:rsidR="00B51FCF">
        <w:rPr>
          <w:rFonts w:ascii="Arial" w:hAnsi="Arial" w:cs="Arial"/>
          <w:sz w:val="24"/>
          <w:szCs w:val="24"/>
        </w:rPr>
        <w:t>. I</w:t>
      </w:r>
      <w:r w:rsidRPr="00173C80">
        <w:rPr>
          <w:rFonts w:ascii="Arial" w:hAnsi="Arial" w:cs="Arial"/>
          <w:sz w:val="24"/>
          <w:szCs w:val="24"/>
        </w:rPr>
        <w:t>tems should not be used after expiry date shown on packaging. Extra stock should be kept in the school.</w:t>
      </w:r>
    </w:p>
    <w:p w14:paraId="47234AA1" w14:textId="77777777" w:rsidR="00464F5A" w:rsidRPr="00173C80" w:rsidRDefault="00464F5A" w:rsidP="0075001E">
      <w:pPr>
        <w:pStyle w:val="ListParagraph"/>
        <w:tabs>
          <w:tab w:val="left" w:pos="6620"/>
        </w:tabs>
        <w:spacing w:after="0"/>
        <w:ind w:left="0"/>
        <w:jc w:val="both"/>
        <w:rPr>
          <w:rFonts w:ascii="Arial" w:hAnsi="Arial" w:cs="Arial"/>
          <w:sz w:val="24"/>
          <w:szCs w:val="24"/>
        </w:rPr>
      </w:pPr>
    </w:p>
    <w:p w14:paraId="2FF2E40C" w14:textId="4D3455B3" w:rsidR="00464F5A" w:rsidRPr="00173C80" w:rsidRDefault="00464F5A" w:rsidP="0075001E">
      <w:pPr>
        <w:pStyle w:val="ListParagraph"/>
        <w:tabs>
          <w:tab w:val="left" w:pos="6620"/>
        </w:tabs>
        <w:spacing w:after="0"/>
        <w:ind w:left="0"/>
        <w:jc w:val="both"/>
        <w:rPr>
          <w:rFonts w:ascii="Arial" w:hAnsi="Arial" w:cs="Arial"/>
          <w:sz w:val="24"/>
          <w:szCs w:val="24"/>
        </w:rPr>
      </w:pPr>
      <w:r w:rsidRPr="00173C80">
        <w:rPr>
          <w:rFonts w:ascii="Arial" w:hAnsi="Arial" w:cs="Arial"/>
          <w:sz w:val="24"/>
          <w:szCs w:val="24"/>
        </w:rPr>
        <w:t xml:space="preserve">First aid does not include the administration of medicines and thus first aid </w:t>
      </w:r>
      <w:r w:rsidR="00A52459">
        <w:rPr>
          <w:rFonts w:ascii="Arial" w:hAnsi="Arial" w:cs="Arial"/>
          <w:sz w:val="24"/>
          <w:szCs w:val="24"/>
        </w:rPr>
        <w:t xml:space="preserve">kits </w:t>
      </w:r>
      <w:r w:rsidRPr="00173C80">
        <w:rPr>
          <w:rFonts w:ascii="Arial" w:hAnsi="Arial" w:cs="Arial"/>
          <w:sz w:val="24"/>
          <w:szCs w:val="24"/>
        </w:rPr>
        <w:t xml:space="preserve">should </w:t>
      </w:r>
      <w:r w:rsidRPr="00173C80">
        <w:rPr>
          <w:rFonts w:ascii="Arial" w:hAnsi="Arial" w:cs="Arial"/>
          <w:b/>
          <w:sz w:val="24"/>
          <w:szCs w:val="24"/>
          <w:u w:val="single"/>
        </w:rPr>
        <w:t>NOT</w:t>
      </w:r>
      <w:r w:rsidRPr="00173C80">
        <w:rPr>
          <w:rFonts w:ascii="Arial" w:hAnsi="Arial" w:cs="Arial"/>
          <w:sz w:val="24"/>
          <w:szCs w:val="24"/>
        </w:rPr>
        <w:t xml:space="preserve"> contain drugs of any kind including paracetamol, antiseptic creams etc.</w:t>
      </w:r>
    </w:p>
    <w:p w14:paraId="142366DF" w14:textId="77777777" w:rsidR="00464F5A" w:rsidRPr="00173C80" w:rsidRDefault="00464F5A" w:rsidP="0075001E">
      <w:pPr>
        <w:pStyle w:val="ListParagraph"/>
        <w:tabs>
          <w:tab w:val="left" w:pos="6620"/>
        </w:tabs>
        <w:spacing w:after="0"/>
        <w:ind w:left="0"/>
        <w:jc w:val="both"/>
        <w:rPr>
          <w:rFonts w:ascii="Arial" w:hAnsi="Arial" w:cs="Arial"/>
          <w:sz w:val="24"/>
          <w:szCs w:val="24"/>
        </w:rPr>
      </w:pPr>
    </w:p>
    <w:p w14:paraId="2D2E2991" w14:textId="668D5C06" w:rsidR="00464F5A" w:rsidRPr="00173C80" w:rsidRDefault="00464F5A" w:rsidP="0075001E">
      <w:pPr>
        <w:pStyle w:val="ListParagraph"/>
        <w:tabs>
          <w:tab w:val="left" w:pos="6620"/>
        </w:tabs>
        <w:spacing w:after="0"/>
        <w:ind w:left="0"/>
        <w:jc w:val="both"/>
        <w:rPr>
          <w:rFonts w:ascii="Arial" w:hAnsi="Arial" w:cs="Arial"/>
          <w:sz w:val="24"/>
          <w:szCs w:val="24"/>
        </w:rPr>
      </w:pPr>
      <w:r w:rsidRPr="00173C80">
        <w:rPr>
          <w:rFonts w:ascii="Arial" w:hAnsi="Arial" w:cs="Arial"/>
          <w:sz w:val="24"/>
          <w:szCs w:val="24"/>
        </w:rPr>
        <w:t xml:space="preserve">First aid arrangements must also be in place where school premises are used outside of ‘normal’ hours, </w:t>
      </w:r>
      <w:r w:rsidR="00A52459" w:rsidRPr="00173C80">
        <w:rPr>
          <w:rFonts w:ascii="Arial" w:hAnsi="Arial" w:cs="Arial"/>
          <w:sz w:val="24"/>
          <w:szCs w:val="24"/>
        </w:rPr>
        <w:t>e.g.,</w:t>
      </w:r>
      <w:r w:rsidRPr="00173C80">
        <w:rPr>
          <w:rFonts w:ascii="Arial" w:hAnsi="Arial" w:cs="Arial"/>
          <w:sz w:val="24"/>
          <w:szCs w:val="24"/>
        </w:rPr>
        <w:t xml:space="preserve"> for letting</w:t>
      </w:r>
      <w:r w:rsidR="0075001E">
        <w:rPr>
          <w:rFonts w:ascii="Arial" w:hAnsi="Arial" w:cs="Arial"/>
          <w:sz w:val="24"/>
          <w:szCs w:val="24"/>
        </w:rPr>
        <w:t>s,</w:t>
      </w:r>
      <w:r w:rsidRPr="00173C80">
        <w:rPr>
          <w:rFonts w:ascii="Arial" w:hAnsi="Arial" w:cs="Arial"/>
          <w:sz w:val="24"/>
          <w:szCs w:val="24"/>
        </w:rPr>
        <w:t xml:space="preserve"> </w:t>
      </w:r>
      <w:r w:rsidR="0075001E">
        <w:rPr>
          <w:rFonts w:ascii="Arial" w:hAnsi="Arial" w:cs="Arial"/>
          <w:sz w:val="24"/>
          <w:szCs w:val="24"/>
        </w:rPr>
        <w:t>a</w:t>
      </w:r>
      <w:r w:rsidRPr="00173C80">
        <w:rPr>
          <w:rFonts w:ascii="Arial" w:hAnsi="Arial" w:cs="Arial"/>
          <w:sz w:val="24"/>
          <w:szCs w:val="24"/>
        </w:rPr>
        <w:t>rrangements must be in place to ensure a first aid kit / telephone is available to persons who may require its use.</w:t>
      </w:r>
    </w:p>
    <w:p w14:paraId="5EFD6E20" w14:textId="77777777" w:rsidR="00464F5A" w:rsidRPr="00173C80" w:rsidRDefault="00464F5A" w:rsidP="00464F5A">
      <w:pPr>
        <w:pStyle w:val="ListParagraph"/>
        <w:tabs>
          <w:tab w:val="left" w:pos="6620"/>
        </w:tabs>
        <w:spacing w:after="0"/>
        <w:ind w:left="0"/>
        <w:rPr>
          <w:rFonts w:ascii="Arial" w:hAnsi="Arial" w:cs="Arial"/>
          <w:sz w:val="24"/>
          <w:szCs w:val="24"/>
        </w:rPr>
      </w:pPr>
    </w:p>
    <w:p w14:paraId="3B76A248" w14:textId="284742BF" w:rsidR="00464F5A" w:rsidRPr="00173C80" w:rsidRDefault="00464F5A" w:rsidP="0075001E">
      <w:pPr>
        <w:pStyle w:val="ListParagraph"/>
        <w:tabs>
          <w:tab w:val="left" w:pos="6620"/>
        </w:tabs>
        <w:ind w:left="0"/>
        <w:jc w:val="both"/>
        <w:rPr>
          <w:rFonts w:ascii="Arial" w:hAnsi="Arial" w:cs="Arial"/>
          <w:sz w:val="24"/>
          <w:szCs w:val="24"/>
        </w:rPr>
      </w:pPr>
      <w:r w:rsidRPr="00173C80">
        <w:rPr>
          <w:rFonts w:ascii="Arial" w:hAnsi="Arial" w:cs="Arial"/>
          <w:sz w:val="24"/>
          <w:szCs w:val="24"/>
        </w:rPr>
        <w:lastRenderedPageBreak/>
        <w:t>Where mains tap water is not readily available for eye irrigation</w:t>
      </w:r>
      <w:r w:rsidR="00C53E36">
        <w:rPr>
          <w:rFonts w:ascii="Arial" w:hAnsi="Arial" w:cs="Arial"/>
          <w:sz w:val="24"/>
          <w:szCs w:val="24"/>
        </w:rPr>
        <w:t xml:space="preserve"> </w:t>
      </w:r>
      <w:r w:rsidR="00C53E36" w:rsidRPr="00F36193">
        <w:rPr>
          <w:rFonts w:ascii="Arial" w:hAnsi="Arial" w:cs="Arial"/>
          <w:sz w:val="24"/>
          <w:szCs w:val="24"/>
        </w:rPr>
        <w:t xml:space="preserve">via </w:t>
      </w:r>
      <w:r w:rsidR="00E932BC" w:rsidRPr="00F36193">
        <w:rPr>
          <w:rFonts w:ascii="Arial" w:hAnsi="Arial" w:cs="Arial"/>
          <w:sz w:val="24"/>
          <w:szCs w:val="24"/>
        </w:rPr>
        <w:t>a rubber tube</w:t>
      </w:r>
      <w:r w:rsidRPr="00F36193">
        <w:rPr>
          <w:rFonts w:ascii="Arial" w:hAnsi="Arial" w:cs="Arial"/>
          <w:sz w:val="24"/>
          <w:szCs w:val="24"/>
        </w:rPr>
        <w:t>,</w:t>
      </w:r>
      <w:r w:rsidRPr="00173C80">
        <w:rPr>
          <w:rFonts w:ascii="Arial" w:hAnsi="Arial" w:cs="Arial"/>
          <w:sz w:val="24"/>
          <w:szCs w:val="24"/>
        </w:rPr>
        <w:t xml:space="preserve"> sterile water or sterile normal saline (0.9%) in sealed disposable containers should be provided.  Each container should hold at least 300ml and should not be re-used once the sterile seal is broken.  At least 900ml should be provided.  Eye baths/eye cups/refillable containers should not be used for eye irrigation.</w:t>
      </w:r>
    </w:p>
    <w:p w14:paraId="4431FB92" w14:textId="4C8CF32B" w:rsidR="00E630C7" w:rsidRPr="00173C80" w:rsidRDefault="00E630C7" w:rsidP="00464F5A">
      <w:pPr>
        <w:pStyle w:val="ListParagraph"/>
        <w:tabs>
          <w:tab w:val="left" w:pos="6620"/>
        </w:tabs>
        <w:ind w:left="0"/>
        <w:rPr>
          <w:rFonts w:ascii="Arial" w:hAnsi="Arial" w:cs="Arial"/>
          <w:sz w:val="24"/>
          <w:szCs w:val="24"/>
        </w:rPr>
      </w:pPr>
    </w:p>
    <w:p w14:paraId="56599E5F" w14:textId="027C76CE" w:rsidR="00E630C7" w:rsidRDefault="00E630C7" w:rsidP="00986887">
      <w:pPr>
        <w:pStyle w:val="ListParagraph"/>
        <w:numPr>
          <w:ilvl w:val="0"/>
          <w:numId w:val="29"/>
        </w:numPr>
        <w:tabs>
          <w:tab w:val="left" w:pos="6620"/>
        </w:tabs>
        <w:rPr>
          <w:rFonts w:ascii="Arial" w:hAnsi="Arial" w:cs="Arial"/>
          <w:b/>
          <w:bCs/>
          <w:sz w:val="24"/>
          <w:szCs w:val="24"/>
        </w:rPr>
      </w:pPr>
      <w:r w:rsidRPr="00173C80">
        <w:rPr>
          <w:rFonts w:ascii="Arial" w:hAnsi="Arial" w:cs="Arial"/>
          <w:b/>
          <w:bCs/>
          <w:sz w:val="24"/>
          <w:szCs w:val="24"/>
        </w:rPr>
        <w:t>Salbutamol Inhalers</w:t>
      </w:r>
      <w:r w:rsidR="00A52459">
        <w:rPr>
          <w:rFonts w:ascii="Arial" w:hAnsi="Arial" w:cs="Arial"/>
          <w:b/>
          <w:bCs/>
          <w:sz w:val="24"/>
          <w:szCs w:val="24"/>
        </w:rPr>
        <w:t>.</w:t>
      </w:r>
    </w:p>
    <w:p w14:paraId="77582C19" w14:textId="77777777" w:rsidR="0075001E" w:rsidRPr="00173C80" w:rsidRDefault="0075001E" w:rsidP="0075001E">
      <w:pPr>
        <w:pStyle w:val="ListParagraph"/>
        <w:tabs>
          <w:tab w:val="left" w:pos="6620"/>
        </w:tabs>
        <w:ind w:left="360"/>
        <w:rPr>
          <w:rFonts w:ascii="Arial" w:hAnsi="Arial" w:cs="Arial"/>
          <w:b/>
          <w:bCs/>
          <w:sz w:val="24"/>
          <w:szCs w:val="24"/>
        </w:rPr>
      </w:pPr>
    </w:p>
    <w:p w14:paraId="13D9A2EF" w14:textId="6BF615D0" w:rsidR="006809CA" w:rsidRPr="00173C80" w:rsidRDefault="006809CA" w:rsidP="0075001E">
      <w:pPr>
        <w:pStyle w:val="ListParagraph"/>
        <w:ind w:left="0"/>
        <w:jc w:val="both"/>
        <w:rPr>
          <w:rFonts w:ascii="Arial" w:hAnsi="Arial" w:cs="Arial"/>
          <w:sz w:val="24"/>
          <w:szCs w:val="24"/>
        </w:rPr>
      </w:pPr>
      <w:r w:rsidRPr="00173C80">
        <w:rPr>
          <w:rFonts w:ascii="Arial" w:hAnsi="Arial" w:cs="Arial"/>
          <w:sz w:val="24"/>
          <w:szCs w:val="24"/>
        </w:rPr>
        <w:t xml:space="preserve">All pupils with asthma who have been prescribed a reliever (blue) inhaler should always carry it with them.  If a pupil has an asthma attack and they do not have their inhaler with them and there is no access to immediate medical assistance from the school nurse (if applicable), then </w:t>
      </w:r>
      <w:r w:rsidR="00EA0C1C">
        <w:rPr>
          <w:rFonts w:ascii="Arial" w:hAnsi="Arial" w:cs="Arial"/>
          <w:sz w:val="24"/>
          <w:szCs w:val="24"/>
        </w:rPr>
        <w:t>if the school has one</w:t>
      </w:r>
      <w:r w:rsidR="007C3F82">
        <w:rPr>
          <w:rFonts w:ascii="Arial" w:hAnsi="Arial" w:cs="Arial"/>
          <w:sz w:val="24"/>
          <w:szCs w:val="24"/>
        </w:rPr>
        <w:t xml:space="preserve">, </w:t>
      </w:r>
      <w:r w:rsidRPr="00173C80">
        <w:rPr>
          <w:rFonts w:ascii="Arial" w:hAnsi="Arial" w:cs="Arial"/>
          <w:sz w:val="24"/>
          <w:szCs w:val="24"/>
        </w:rPr>
        <w:t>the Emergency Salbutamol Inhaler kit should be used.  All staff should be made aware of the location of the Emergency inhaler/s by the appointed person for first aid.</w:t>
      </w:r>
    </w:p>
    <w:p w14:paraId="051E7D90" w14:textId="77777777" w:rsidR="006809CA" w:rsidRPr="00173C80" w:rsidRDefault="006809CA" w:rsidP="0075001E">
      <w:pPr>
        <w:pStyle w:val="ListParagraph"/>
        <w:ind w:left="0"/>
        <w:jc w:val="both"/>
        <w:rPr>
          <w:rFonts w:ascii="Arial" w:hAnsi="Arial" w:cs="Arial"/>
          <w:color w:val="FF0000"/>
          <w:sz w:val="24"/>
          <w:szCs w:val="24"/>
        </w:rPr>
      </w:pPr>
    </w:p>
    <w:p w14:paraId="1F4C6C9D" w14:textId="4F59AEDB" w:rsidR="006809CA" w:rsidRPr="00173C80" w:rsidRDefault="006809CA" w:rsidP="0075001E">
      <w:pPr>
        <w:pStyle w:val="ListParagraph"/>
        <w:ind w:left="0"/>
        <w:jc w:val="both"/>
        <w:rPr>
          <w:rFonts w:ascii="Arial" w:hAnsi="Arial" w:cs="Arial"/>
          <w:b/>
          <w:sz w:val="24"/>
          <w:szCs w:val="24"/>
        </w:rPr>
      </w:pPr>
      <w:r w:rsidRPr="00173C80">
        <w:rPr>
          <w:rFonts w:ascii="Arial" w:hAnsi="Arial" w:cs="Arial"/>
          <w:sz w:val="24"/>
          <w:szCs w:val="24"/>
        </w:rPr>
        <w:t>Trip Leaders are responsible for taking an Emergency Salbutamol Inhaler kit with them, but only if there are pupils going on the trip whose names are on the Asthma Register</w:t>
      </w:r>
      <w:r w:rsidR="00CE0A1F">
        <w:rPr>
          <w:rFonts w:ascii="Arial" w:hAnsi="Arial" w:cs="Arial"/>
          <w:sz w:val="24"/>
          <w:szCs w:val="24"/>
        </w:rPr>
        <w:t xml:space="preserve"> and the need </w:t>
      </w:r>
      <w:r w:rsidR="001A6204">
        <w:rPr>
          <w:rFonts w:ascii="Arial" w:hAnsi="Arial" w:cs="Arial"/>
          <w:sz w:val="24"/>
          <w:szCs w:val="24"/>
        </w:rPr>
        <w:t>for a back</w:t>
      </w:r>
      <w:r w:rsidR="00587CA2">
        <w:rPr>
          <w:rFonts w:ascii="Arial" w:hAnsi="Arial" w:cs="Arial"/>
          <w:sz w:val="24"/>
          <w:szCs w:val="24"/>
        </w:rPr>
        <w:t>-</w:t>
      </w:r>
      <w:r w:rsidR="001A6204">
        <w:rPr>
          <w:rFonts w:ascii="Arial" w:hAnsi="Arial" w:cs="Arial"/>
          <w:sz w:val="24"/>
          <w:szCs w:val="24"/>
        </w:rPr>
        <w:t xml:space="preserve">up inhaler </w:t>
      </w:r>
      <w:r w:rsidR="00CE0A1F">
        <w:rPr>
          <w:rFonts w:ascii="Arial" w:hAnsi="Arial" w:cs="Arial"/>
          <w:sz w:val="24"/>
          <w:szCs w:val="24"/>
        </w:rPr>
        <w:t>has been identified</w:t>
      </w:r>
      <w:r w:rsidRPr="00173C80">
        <w:rPr>
          <w:rFonts w:ascii="Arial" w:hAnsi="Arial" w:cs="Arial"/>
          <w:sz w:val="24"/>
          <w:szCs w:val="24"/>
        </w:rPr>
        <w:t xml:space="preserve">.  </w:t>
      </w:r>
    </w:p>
    <w:p w14:paraId="2C015DFB" w14:textId="6361674B" w:rsidR="002F5F3E" w:rsidRPr="00173C80" w:rsidRDefault="006809CA" w:rsidP="0075001E">
      <w:pPr>
        <w:pStyle w:val="ListParagraph"/>
        <w:ind w:left="0"/>
        <w:jc w:val="both"/>
        <w:rPr>
          <w:rFonts w:ascii="Arial" w:hAnsi="Arial" w:cs="Arial"/>
          <w:sz w:val="24"/>
          <w:szCs w:val="24"/>
        </w:rPr>
      </w:pPr>
      <w:r w:rsidRPr="00173C80">
        <w:rPr>
          <w:rFonts w:ascii="Arial" w:hAnsi="Arial" w:cs="Arial"/>
          <w:sz w:val="24"/>
          <w:szCs w:val="24"/>
        </w:rPr>
        <w:t>When the kit has been located, the pupil should be identified and checked against the Asthma Register and whether parental consent has been given</w:t>
      </w:r>
      <w:r w:rsidR="00804E17">
        <w:rPr>
          <w:rFonts w:ascii="Arial" w:hAnsi="Arial" w:cs="Arial"/>
          <w:sz w:val="24"/>
          <w:szCs w:val="24"/>
        </w:rPr>
        <w:t xml:space="preserve"> before the medication can be administered</w:t>
      </w:r>
      <w:r w:rsidR="00D3054D">
        <w:rPr>
          <w:rFonts w:ascii="Arial" w:hAnsi="Arial" w:cs="Arial"/>
          <w:sz w:val="24"/>
          <w:szCs w:val="24"/>
        </w:rPr>
        <w:t xml:space="preserve"> in line with the Emergency Procedure detailed in </w:t>
      </w:r>
      <w:r w:rsidR="002A2448">
        <w:rPr>
          <w:rFonts w:ascii="Arial" w:hAnsi="Arial" w:cs="Arial"/>
          <w:sz w:val="24"/>
          <w:szCs w:val="24"/>
        </w:rPr>
        <w:t xml:space="preserve">the </w:t>
      </w:r>
      <w:r w:rsidR="00DC756F" w:rsidRPr="00173C80">
        <w:rPr>
          <w:rFonts w:ascii="Arial" w:hAnsi="Arial" w:cs="Arial"/>
          <w:sz w:val="24"/>
          <w:szCs w:val="24"/>
        </w:rPr>
        <w:t xml:space="preserve">SET Emergency Salbutamol Inhaler Policy </w:t>
      </w:r>
      <w:r w:rsidR="00607178">
        <w:rPr>
          <w:rFonts w:ascii="Arial" w:hAnsi="Arial" w:cs="Arial"/>
          <w:sz w:val="24"/>
          <w:szCs w:val="24"/>
        </w:rPr>
        <w:t xml:space="preserve">which has </w:t>
      </w:r>
      <w:r w:rsidR="002F5F3E" w:rsidRPr="00173C80">
        <w:rPr>
          <w:rFonts w:ascii="Arial" w:hAnsi="Arial" w:cs="Arial"/>
          <w:sz w:val="24"/>
          <w:szCs w:val="24"/>
        </w:rPr>
        <w:t>specific</w:t>
      </w:r>
      <w:r w:rsidR="00DC756F" w:rsidRPr="00173C80">
        <w:rPr>
          <w:rFonts w:ascii="Arial" w:hAnsi="Arial" w:cs="Arial"/>
          <w:sz w:val="24"/>
          <w:szCs w:val="24"/>
        </w:rPr>
        <w:t xml:space="preserve"> guidance on managing pupils with asthma. </w:t>
      </w:r>
    </w:p>
    <w:p w14:paraId="1CA8D3AC" w14:textId="13CD266F" w:rsidR="006B63FE" w:rsidRPr="00173C80" w:rsidRDefault="006B63FE" w:rsidP="002F5F3E">
      <w:pPr>
        <w:pStyle w:val="ListParagraph"/>
        <w:ind w:left="0"/>
        <w:rPr>
          <w:rFonts w:ascii="Arial" w:hAnsi="Arial" w:cs="Arial"/>
          <w:sz w:val="24"/>
          <w:szCs w:val="24"/>
        </w:rPr>
      </w:pPr>
    </w:p>
    <w:p w14:paraId="2D2B0743" w14:textId="7BE67B66" w:rsidR="007A7B56" w:rsidRPr="00173C80" w:rsidRDefault="00F05024" w:rsidP="008039D5">
      <w:pPr>
        <w:pStyle w:val="ListParagraph"/>
        <w:numPr>
          <w:ilvl w:val="0"/>
          <w:numId w:val="29"/>
        </w:numPr>
        <w:rPr>
          <w:rFonts w:ascii="Arial" w:hAnsi="Arial" w:cs="Arial"/>
          <w:b/>
          <w:bCs/>
          <w:sz w:val="24"/>
          <w:szCs w:val="24"/>
        </w:rPr>
      </w:pPr>
      <w:r w:rsidRPr="00173C80">
        <w:rPr>
          <w:rFonts w:ascii="Arial" w:hAnsi="Arial" w:cs="Arial"/>
          <w:b/>
          <w:bCs/>
          <w:sz w:val="24"/>
          <w:szCs w:val="24"/>
        </w:rPr>
        <w:t>Adrenaline auto injectors in school</w:t>
      </w:r>
      <w:r w:rsidR="00A52459">
        <w:rPr>
          <w:rFonts w:ascii="Arial" w:hAnsi="Arial" w:cs="Arial"/>
          <w:b/>
          <w:bCs/>
          <w:sz w:val="24"/>
          <w:szCs w:val="24"/>
        </w:rPr>
        <w:t>.</w:t>
      </w:r>
      <w:r w:rsidRPr="00173C80">
        <w:rPr>
          <w:rFonts w:ascii="Arial" w:hAnsi="Arial" w:cs="Arial"/>
          <w:b/>
          <w:bCs/>
          <w:sz w:val="24"/>
          <w:szCs w:val="24"/>
        </w:rPr>
        <w:t xml:space="preserve"> </w:t>
      </w:r>
    </w:p>
    <w:p w14:paraId="24686F1D" w14:textId="022AEB59" w:rsidR="00F05024" w:rsidRPr="00C87F67" w:rsidRDefault="0098710B" w:rsidP="0075001E">
      <w:pPr>
        <w:jc w:val="both"/>
        <w:rPr>
          <w:rFonts w:ascii="Arial" w:hAnsi="Arial" w:cs="Arial"/>
          <w:sz w:val="24"/>
          <w:szCs w:val="24"/>
        </w:rPr>
      </w:pPr>
      <w:r w:rsidRPr="00C87F67">
        <w:rPr>
          <w:rFonts w:ascii="Arial" w:hAnsi="Arial" w:cs="Arial"/>
          <w:sz w:val="24"/>
          <w:szCs w:val="24"/>
        </w:rPr>
        <w:t xml:space="preserve">From 1 September 2026 </w:t>
      </w:r>
      <w:r w:rsidR="008039D5" w:rsidRPr="00C87F67">
        <w:rPr>
          <w:rFonts w:ascii="Arial" w:hAnsi="Arial" w:cs="Arial"/>
          <w:sz w:val="24"/>
          <w:szCs w:val="24"/>
        </w:rPr>
        <w:t xml:space="preserve">Trust schools </w:t>
      </w:r>
      <w:r w:rsidRPr="00C87F67">
        <w:rPr>
          <w:rFonts w:ascii="Arial" w:hAnsi="Arial" w:cs="Arial"/>
          <w:sz w:val="24"/>
          <w:szCs w:val="24"/>
        </w:rPr>
        <w:t>must</w:t>
      </w:r>
      <w:r w:rsidR="008039D5" w:rsidRPr="00C87F67">
        <w:rPr>
          <w:rFonts w:ascii="Arial" w:hAnsi="Arial" w:cs="Arial"/>
          <w:sz w:val="24"/>
          <w:szCs w:val="24"/>
        </w:rPr>
        <w:t xml:space="preserve"> purchase </w:t>
      </w:r>
      <w:r w:rsidR="008039D5" w:rsidRPr="00C87F67">
        <w:rPr>
          <w:rFonts w:ascii="Arial" w:hAnsi="Arial" w:cs="Arial"/>
          <w:b/>
          <w:bCs/>
          <w:sz w:val="24"/>
          <w:szCs w:val="24"/>
        </w:rPr>
        <w:t xml:space="preserve">spare adrenaline auto-injector (AAI) devices for emergency use in children who are </w:t>
      </w:r>
      <w:r w:rsidR="007A7B56" w:rsidRPr="00C87F67">
        <w:rPr>
          <w:rFonts w:ascii="Arial" w:hAnsi="Arial" w:cs="Arial"/>
          <w:b/>
          <w:bCs/>
          <w:sz w:val="24"/>
          <w:szCs w:val="24"/>
        </w:rPr>
        <w:t xml:space="preserve">at </w:t>
      </w:r>
      <w:r w:rsidR="008039D5" w:rsidRPr="00C87F67">
        <w:rPr>
          <w:rFonts w:ascii="Arial" w:hAnsi="Arial" w:cs="Arial"/>
          <w:b/>
          <w:bCs/>
          <w:sz w:val="24"/>
          <w:szCs w:val="24"/>
        </w:rPr>
        <w:t xml:space="preserve">risk of anaphylaxis, </w:t>
      </w:r>
      <w:r w:rsidR="008039D5" w:rsidRPr="00C87F67">
        <w:rPr>
          <w:rFonts w:ascii="Arial" w:hAnsi="Arial" w:cs="Arial"/>
          <w:sz w:val="24"/>
          <w:szCs w:val="24"/>
        </w:rPr>
        <w:t>but their own devices are not</w:t>
      </w:r>
      <w:r w:rsidR="007A7B56" w:rsidRPr="00C87F67">
        <w:rPr>
          <w:rFonts w:ascii="Arial" w:hAnsi="Arial" w:cs="Arial"/>
          <w:b/>
          <w:bCs/>
          <w:sz w:val="24"/>
          <w:szCs w:val="24"/>
        </w:rPr>
        <w:t xml:space="preserve"> </w:t>
      </w:r>
      <w:r w:rsidR="008039D5" w:rsidRPr="00C87F67">
        <w:rPr>
          <w:rFonts w:ascii="Arial" w:hAnsi="Arial" w:cs="Arial"/>
          <w:sz w:val="24"/>
          <w:szCs w:val="24"/>
        </w:rPr>
        <w:t>available or not working (e.g. because they are out of date</w:t>
      </w:r>
      <w:r w:rsidR="00E80A54" w:rsidRPr="00C87F67">
        <w:rPr>
          <w:rFonts w:ascii="Arial" w:hAnsi="Arial" w:cs="Arial"/>
          <w:sz w:val="24"/>
          <w:szCs w:val="24"/>
        </w:rPr>
        <w:t>, forgotten to take on a school trip)</w:t>
      </w:r>
      <w:r w:rsidR="008D0225" w:rsidRPr="00C87F67">
        <w:rPr>
          <w:rFonts w:ascii="Arial" w:hAnsi="Arial" w:cs="Arial"/>
          <w:sz w:val="24"/>
          <w:szCs w:val="24"/>
        </w:rPr>
        <w:t>.</w:t>
      </w:r>
    </w:p>
    <w:p w14:paraId="31970458" w14:textId="77777777" w:rsidR="00E04B86" w:rsidRPr="00C87F67" w:rsidRDefault="00E04B86" w:rsidP="0075001E">
      <w:pPr>
        <w:autoSpaceDE w:val="0"/>
        <w:autoSpaceDN w:val="0"/>
        <w:adjustRightInd w:val="0"/>
        <w:spacing w:after="0" w:line="240" w:lineRule="auto"/>
        <w:jc w:val="both"/>
        <w:rPr>
          <w:rFonts w:ascii="Arial" w:hAnsi="Arial" w:cs="Arial"/>
          <w:sz w:val="24"/>
          <w:szCs w:val="24"/>
        </w:rPr>
      </w:pPr>
      <w:r w:rsidRPr="00C87F67">
        <w:rPr>
          <w:rFonts w:ascii="Arial" w:hAnsi="Arial" w:cs="Arial"/>
          <w:sz w:val="24"/>
          <w:szCs w:val="24"/>
        </w:rPr>
        <w:t>These should be stored in a rigid box, clearly labelled ‘Emergency Anaphylaxis</w:t>
      </w:r>
    </w:p>
    <w:p w14:paraId="157E83E7" w14:textId="098E6C21" w:rsidR="00E04B86" w:rsidRPr="00C87F67" w:rsidRDefault="00E04B86" w:rsidP="0075001E">
      <w:pPr>
        <w:jc w:val="both"/>
        <w:rPr>
          <w:rFonts w:ascii="Arial" w:hAnsi="Arial" w:cs="Arial"/>
          <w:sz w:val="24"/>
          <w:szCs w:val="24"/>
        </w:rPr>
      </w:pPr>
      <w:r w:rsidRPr="00C87F67">
        <w:rPr>
          <w:rFonts w:ascii="Arial" w:hAnsi="Arial" w:cs="Arial"/>
          <w:sz w:val="24"/>
          <w:szCs w:val="24"/>
        </w:rPr>
        <w:t xml:space="preserve">Adrenaline Pen’, kept safely, not locked away and </w:t>
      </w:r>
      <w:r w:rsidRPr="00C87F67">
        <w:rPr>
          <w:rFonts w:ascii="Arial" w:hAnsi="Arial" w:cs="Arial"/>
          <w:b/>
          <w:bCs/>
          <w:sz w:val="24"/>
          <w:szCs w:val="24"/>
        </w:rPr>
        <w:t>accessible and known to all staff</w:t>
      </w:r>
    </w:p>
    <w:p w14:paraId="325A18F2" w14:textId="12F70F88" w:rsidR="00A52459" w:rsidRPr="00C87F67" w:rsidRDefault="008D0225" w:rsidP="00500C0A">
      <w:pPr>
        <w:spacing w:after="0" w:line="276" w:lineRule="auto"/>
        <w:jc w:val="both"/>
        <w:rPr>
          <w:rFonts w:ascii="Arial" w:hAnsi="Arial" w:cs="Arial"/>
          <w:sz w:val="24"/>
          <w:szCs w:val="24"/>
        </w:rPr>
      </w:pPr>
      <w:r w:rsidRPr="00C87F67">
        <w:rPr>
          <w:rFonts w:ascii="Arial" w:hAnsi="Arial" w:cs="Arial"/>
          <w:sz w:val="24"/>
          <w:szCs w:val="24"/>
        </w:rPr>
        <w:t xml:space="preserve">The school should refer to the SET Allergies </w:t>
      </w:r>
      <w:r w:rsidR="00092AB2" w:rsidRPr="00C87F67">
        <w:rPr>
          <w:rFonts w:ascii="Arial" w:hAnsi="Arial" w:cs="Arial"/>
          <w:sz w:val="24"/>
          <w:szCs w:val="24"/>
        </w:rPr>
        <w:t>Anaphylaxis Policy</w:t>
      </w:r>
      <w:r w:rsidR="00D61925" w:rsidRPr="00C87F67">
        <w:rPr>
          <w:rFonts w:ascii="Arial" w:hAnsi="Arial" w:cs="Arial"/>
          <w:sz w:val="24"/>
          <w:szCs w:val="24"/>
        </w:rPr>
        <w:t xml:space="preserve"> </w:t>
      </w:r>
      <w:r w:rsidR="00611291" w:rsidRPr="00C87F67">
        <w:rPr>
          <w:rFonts w:ascii="Arial" w:hAnsi="Arial" w:cs="Arial"/>
          <w:sz w:val="24"/>
          <w:szCs w:val="24"/>
        </w:rPr>
        <w:t xml:space="preserve">for specific advice and guidance </w:t>
      </w:r>
      <w:r w:rsidR="00D61925" w:rsidRPr="00C87F67">
        <w:rPr>
          <w:rFonts w:ascii="Arial" w:hAnsi="Arial" w:cs="Arial"/>
          <w:sz w:val="24"/>
          <w:szCs w:val="24"/>
        </w:rPr>
        <w:t xml:space="preserve">and </w:t>
      </w:r>
      <w:r w:rsidR="008467C5" w:rsidRPr="00C87F67">
        <w:rPr>
          <w:rFonts w:ascii="Arial" w:hAnsi="Arial" w:cs="Arial"/>
          <w:sz w:val="24"/>
          <w:szCs w:val="24"/>
        </w:rPr>
        <w:t xml:space="preserve">will produce and maintain a </w:t>
      </w:r>
      <w:proofErr w:type="gramStart"/>
      <w:r w:rsidR="008467C5" w:rsidRPr="00C87F67">
        <w:rPr>
          <w:rFonts w:ascii="Arial" w:hAnsi="Arial" w:cs="Arial"/>
          <w:sz w:val="24"/>
          <w:szCs w:val="24"/>
        </w:rPr>
        <w:t>site specific</w:t>
      </w:r>
      <w:proofErr w:type="gramEnd"/>
      <w:r w:rsidR="00464239" w:rsidRPr="00C87F67">
        <w:rPr>
          <w:rFonts w:ascii="Arial" w:hAnsi="Arial" w:cs="Arial"/>
          <w:sz w:val="24"/>
          <w:szCs w:val="24"/>
        </w:rPr>
        <w:t xml:space="preserve"> </w:t>
      </w:r>
      <w:r w:rsidR="00D61925" w:rsidRPr="00C87F67">
        <w:rPr>
          <w:rFonts w:ascii="Arial" w:hAnsi="Arial" w:cs="Arial"/>
          <w:sz w:val="24"/>
          <w:szCs w:val="24"/>
        </w:rPr>
        <w:t>Anaphylaxis and Allerg</w:t>
      </w:r>
      <w:r w:rsidR="00464239" w:rsidRPr="00C87F67">
        <w:rPr>
          <w:rFonts w:ascii="Arial" w:hAnsi="Arial" w:cs="Arial"/>
          <w:sz w:val="24"/>
          <w:szCs w:val="24"/>
        </w:rPr>
        <w:t xml:space="preserve">ies </w:t>
      </w:r>
      <w:r w:rsidR="00F1528A" w:rsidRPr="00C87F67">
        <w:rPr>
          <w:rFonts w:ascii="Arial" w:hAnsi="Arial" w:cs="Arial"/>
          <w:sz w:val="24"/>
          <w:szCs w:val="24"/>
        </w:rPr>
        <w:t xml:space="preserve">in School </w:t>
      </w:r>
      <w:r w:rsidR="00464239" w:rsidRPr="00C87F67">
        <w:rPr>
          <w:rFonts w:ascii="Arial" w:hAnsi="Arial" w:cs="Arial"/>
          <w:sz w:val="24"/>
          <w:szCs w:val="24"/>
        </w:rPr>
        <w:t>Policy</w:t>
      </w:r>
      <w:r w:rsidR="009A33DF" w:rsidRPr="00C87F67">
        <w:rPr>
          <w:rFonts w:ascii="Arial" w:hAnsi="Arial" w:cs="Arial"/>
          <w:sz w:val="24"/>
          <w:szCs w:val="24"/>
        </w:rPr>
        <w:t xml:space="preserve"> using the template provided by the Trust</w:t>
      </w:r>
      <w:r w:rsidR="00092AB2" w:rsidRPr="00C87F67">
        <w:rPr>
          <w:rFonts w:ascii="Arial" w:hAnsi="Arial" w:cs="Arial"/>
          <w:sz w:val="24"/>
          <w:szCs w:val="24"/>
        </w:rPr>
        <w:t xml:space="preserve">. </w:t>
      </w:r>
    </w:p>
    <w:p w14:paraId="064FF901" w14:textId="77777777" w:rsidR="00500C0A" w:rsidRPr="00500C0A" w:rsidRDefault="00500C0A" w:rsidP="00500C0A">
      <w:pPr>
        <w:spacing w:after="0" w:line="276" w:lineRule="auto"/>
        <w:jc w:val="both"/>
        <w:rPr>
          <w:rFonts w:ascii="Arial" w:hAnsi="Arial" w:cs="Arial"/>
          <w:b/>
          <w:bCs/>
          <w:sz w:val="24"/>
          <w:szCs w:val="24"/>
        </w:rPr>
      </w:pPr>
    </w:p>
    <w:p w14:paraId="1A8C1C5C" w14:textId="1590FBE2" w:rsidR="00464F5A" w:rsidRPr="00173C80" w:rsidRDefault="00464F5A" w:rsidP="00500C0A">
      <w:pPr>
        <w:pStyle w:val="ListParagraph"/>
        <w:numPr>
          <w:ilvl w:val="0"/>
          <w:numId w:val="29"/>
        </w:numPr>
        <w:tabs>
          <w:tab w:val="left" w:pos="6620"/>
        </w:tabs>
        <w:ind w:left="357" w:hanging="357"/>
        <w:rPr>
          <w:rFonts w:ascii="Arial" w:hAnsi="Arial" w:cs="Arial"/>
          <w:b/>
          <w:bCs/>
          <w:sz w:val="24"/>
          <w:szCs w:val="24"/>
        </w:rPr>
      </w:pPr>
      <w:r w:rsidRPr="00173C80">
        <w:rPr>
          <w:rFonts w:ascii="Arial" w:hAnsi="Arial" w:cs="Arial"/>
          <w:b/>
          <w:bCs/>
          <w:sz w:val="24"/>
          <w:szCs w:val="24"/>
        </w:rPr>
        <w:t>PPE</w:t>
      </w:r>
      <w:r w:rsidR="00500C0A">
        <w:rPr>
          <w:rFonts w:ascii="Arial" w:hAnsi="Arial" w:cs="Arial"/>
          <w:b/>
          <w:bCs/>
          <w:sz w:val="24"/>
          <w:szCs w:val="24"/>
        </w:rPr>
        <w:t>.</w:t>
      </w:r>
    </w:p>
    <w:p w14:paraId="2ECA918D" w14:textId="77777777" w:rsidR="00500C0A" w:rsidRDefault="00500C0A" w:rsidP="00500C0A">
      <w:pPr>
        <w:pStyle w:val="ListParagraph"/>
        <w:tabs>
          <w:tab w:val="left" w:pos="6620"/>
        </w:tabs>
        <w:ind w:left="0"/>
        <w:jc w:val="both"/>
        <w:rPr>
          <w:rFonts w:ascii="Arial" w:hAnsi="Arial" w:cs="Arial"/>
          <w:sz w:val="24"/>
          <w:szCs w:val="24"/>
        </w:rPr>
      </w:pPr>
    </w:p>
    <w:p w14:paraId="1242AA6F" w14:textId="74670227" w:rsidR="00464F5A" w:rsidRPr="00173C80" w:rsidRDefault="00C119E4" w:rsidP="00500C0A">
      <w:pPr>
        <w:pStyle w:val="ListParagraph"/>
        <w:tabs>
          <w:tab w:val="left" w:pos="6620"/>
        </w:tabs>
        <w:ind w:left="0"/>
        <w:jc w:val="both"/>
        <w:rPr>
          <w:rFonts w:ascii="Arial" w:hAnsi="Arial" w:cs="Arial"/>
          <w:sz w:val="24"/>
          <w:szCs w:val="24"/>
        </w:rPr>
      </w:pPr>
      <w:r w:rsidRPr="00173C80">
        <w:rPr>
          <w:rFonts w:ascii="Arial" w:hAnsi="Arial" w:cs="Arial"/>
          <w:sz w:val="24"/>
          <w:szCs w:val="24"/>
        </w:rPr>
        <w:t>Before undertaking any procedure, staff should assess any likely blood and body fluid exposure</w:t>
      </w:r>
      <w:r w:rsidR="00A50A2B" w:rsidRPr="00173C80">
        <w:rPr>
          <w:rFonts w:ascii="Arial" w:hAnsi="Arial" w:cs="Arial"/>
          <w:sz w:val="24"/>
          <w:szCs w:val="24"/>
        </w:rPr>
        <w:t xml:space="preserve"> risk and ensure PPE is wor</w:t>
      </w:r>
      <w:r w:rsidR="00025F21" w:rsidRPr="00173C80">
        <w:rPr>
          <w:rFonts w:ascii="Arial" w:hAnsi="Arial" w:cs="Arial"/>
          <w:sz w:val="24"/>
          <w:szCs w:val="24"/>
        </w:rPr>
        <w:t>n</w:t>
      </w:r>
      <w:r w:rsidR="00A50A2B" w:rsidRPr="00173C80">
        <w:rPr>
          <w:rFonts w:ascii="Arial" w:hAnsi="Arial" w:cs="Arial"/>
          <w:sz w:val="24"/>
          <w:szCs w:val="24"/>
        </w:rPr>
        <w:t xml:space="preserve"> that provides </w:t>
      </w:r>
      <w:r w:rsidR="004B2A99" w:rsidRPr="00173C80">
        <w:rPr>
          <w:rFonts w:ascii="Arial" w:hAnsi="Arial" w:cs="Arial"/>
          <w:sz w:val="24"/>
          <w:szCs w:val="24"/>
        </w:rPr>
        <w:t>adequate</w:t>
      </w:r>
      <w:r w:rsidR="00A50A2B" w:rsidRPr="00173C80">
        <w:rPr>
          <w:rFonts w:ascii="Arial" w:hAnsi="Arial" w:cs="Arial"/>
          <w:sz w:val="24"/>
          <w:szCs w:val="24"/>
        </w:rPr>
        <w:t xml:space="preserve"> protection against the risk associated with the procedure or task being </w:t>
      </w:r>
      <w:r w:rsidR="004B2A99" w:rsidRPr="00173C80">
        <w:rPr>
          <w:rFonts w:ascii="Arial" w:hAnsi="Arial" w:cs="Arial"/>
          <w:sz w:val="24"/>
          <w:szCs w:val="24"/>
        </w:rPr>
        <w:t>undertaken.</w:t>
      </w:r>
      <w:r w:rsidRPr="00173C80">
        <w:rPr>
          <w:rFonts w:ascii="Arial" w:hAnsi="Arial" w:cs="Arial"/>
          <w:sz w:val="24"/>
          <w:szCs w:val="24"/>
        </w:rPr>
        <w:t xml:space="preserve"> </w:t>
      </w:r>
      <w:r w:rsidR="00FD4F39" w:rsidRPr="00173C80">
        <w:rPr>
          <w:rFonts w:ascii="Arial" w:hAnsi="Arial" w:cs="Arial"/>
          <w:sz w:val="24"/>
          <w:szCs w:val="24"/>
        </w:rPr>
        <w:t xml:space="preserve"> Usual PPE will include </w:t>
      </w:r>
      <w:r w:rsidR="00025F21" w:rsidRPr="00173C80">
        <w:rPr>
          <w:rFonts w:ascii="Arial" w:hAnsi="Arial" w:cs="Arial"/>
          <w:sz w:val="24"/>
          <w:szCs w:val="24"/>
        </w:rPr>
        <w:t xml:space="preserve">disposable </w:t>
      </w:r>
      <w:r w:rsidR="003E59D1" w:rsidRPr="00173C80">
        <w:rPr>
          <w:rFonts w:ascii="Arial" w:hAnsi="Arial" w:cs="Arial"/>
          <w:sz w:val="24"/>
          <w:szCs w:val="24"/>
        </w:rPr>
        <w:t xml:space="preserve">non-latex </w:t>
      </w:r>
      <w:r w:rsidR="00FD4F39" w:rsidRPr="00173C80">
        <w:rPr>
          <w:rFonts w:ascii="Arial" w:hAnsi="Arial" w:cs="Arial"/>
          <w:sz w:val="24"/>
          <w:szCs w:val="24"/>
        </w:rPr>
        <w:t>gloves</w:t>
      </w:r>
      <w:r w:rsidR="0039494D" w:rsidRPr="00173C80">
        <w:rPr>
          <w:rFonts w:ascii="Arial" w:hAnsi="Arial" w:cs="Arial"/>
          <w:sz w:val="24"/>
          <w:szCs w:val="24"/>
        </w:rPr>
        <w:t xml:space="preserve"> and </w:t>
      </w:r>
      <w:r w:rsidR="003E59D1" w:rsidRPr="00173C80">
        <w:rPr>
          <w:rFonts w:ascii="Arial" w:hAnsi="Arial" w:cs="Arial"/>
          <w:sz w:val="24"/>
          <w:szCs w:val="24"/>
        </w:rPr>
        <w:t xml:space="preserve">disposable </w:t>
      </w:r>
      <w:r w:rsidR="0039494D" w:rsidRPr="00173C80">
        <w:rPr>
          <w:rFonts w:ascii="Arial" w:hAnsi="Arial" w:cs="Arial"/>
          <w:sz w:val="24"/>
          <w:szCs w:val="24"/>
        </w:rPr>
        <w:t>apron</w:t>
      </w:r>
      <w:r w:rsidR="007D4372" w:rsidRPr="00173C80">
        <w:rPr>
          <w:rFonts w:ascii="Arial" w:hAnsi="Arial" w:cs="Arial"/>
          <w:sz w:val="24"/>
          <w:szCs w:val="24"/>
        </w:rPr>
        <w:t>. I</w:t>
      </w:r>
      <w:r w:rsidR="0039494D" w:rsidRPr="00173C80">
        <w:rPr>
          <w:rFonts w:ascii="Arial" w:hAnsi="Arial" w:cs="Arial"/>
          <w:sz w:val="24"/>
          <w:szCs w:val="24"/>
        </w:rPr>
        <w:t>n certain circumstances</w:t>
      </w:r>
      <w:r w:rsidR="00F251DA" w:rsidRPr="00173C80">
        <w:rPr>
          <w:rFonts w:ascii="Arial" w:hAnsi="Arial" w:cs="Arial"/>
          <w:sz w:val="24"/>
          <w:szCs w:val="24"/>
        </w:rPr>
        <w:t xml:space="preserve"> (</w:t>
      </w:r>
      <w:r w:rsidR="00025F21" w:rsidRPr="00173C80">
        <w:rPr>
          <w:rFonts w:ascii="Arial" w:hAnsi="Arial" w:cs="Arial"/>
          <w:sz w:val="24"/>
          <w:szCs w:val="24"/>
        </w:rPr>
        <w:t xml:space="preserve">where there is the concern of </w:t>
      </w:r>
      <w:r w:rsidR="007D4372" w:rsidRPr="00173C80">
        <w:rPr>
          <w:rFonts w:ascii="Arial" w:hAnsi="Arial" w:cs="Arial"/>
          <w:sz w:val="24"/>
          <w:szCs w:val="24"/>
        </w:rPr>
        <w:t>exposure to an</w:t>
      </w:r>
      <w:r w:rsidR="00572E2C" w:rsidRPr="00173C80">
        <w:rPr>
          <w:rFonts w:ascii="Arial" w:hAnsi="Arial" w:cs="Arial"/>
          <w:sz w:val="24"/>
          <w:szCs w:val="24"/>
        </w:rPr>
        <w:t xml:space="preserve"> </w:t>
      </w:r>
      <w:r w:rsidR="00F251DA" w:rsidRPr="00173C80">
        <w:rPr>
          <w:rFonts w:ascii="Arial" w:hAnsi="Arial" w:cs="Arial"/>
          <w:sz w:val="24"/>
          <w:szCs w:val="24"/>
        </w:rPr>
        <w:t>infectious diseases)</w:t>
      </w:r>
      <w:r w:rsidR="0039494D" w:rsidRPr="00173C80">
        <w:rPr>
          <w:rFonts w:ascii="Arial" w:hAnsi="Arial" w:cs="Arial"/>
          <w:sz w:val="24"/>
          <w:szCs w:val="24"/>
        </w:rPr>
        <w:t xml:space="preserve"> </w:t>
      </w:r>
      <w:r w:rsidR="00EA0141" w:rsidRPr="00173C80">
        <w:rPr>
          <w:rFonts w:ascii="Arial" w:hAnsi="Arial" w:cs="Arial"/>
          <w:sz w:val="24"/>
          <w:szCs w:val="24"/>
        </w:rPr>
        <w:t>a Fluid</w:t>
      </w:r>
      <w:r w:rsidR="008653ED" w:rsidRPr="00173C80">
        <w:rPr>
          <w:rFonts w:ascii="Arial" w:hAnsi="Arial" w:cs="Arial"/>
          <w:sz w:val="24"/>
          <w:szCs w:val="24"/>
        </w:rPr>
        <w:t>-resistant surgical mask</w:t>
      </w:r>
      <w:r w:rsidR="003E59D1" w:rsidRPr="00173C80">
        <w:rPr>
          <w:rFonts w:ascii="Arial" w:hAnsi="Arial" w:cs="Arial"/>
          <w:sz w:val="24"/>
          <w:szCs w:val="24"/>
        </w:rPr>
        <w:t xml:space="preserve"> should be worn</w:t>
      </w:r>
      <w:r w:rsidR="003C74A3" w:rsidRPr="00173C80">
        <w:rPr>
          <w:rFonts w:ascii="Arial" w:hAnsi="Arial" w:cs="Arial"/>
          <w:sz w:val="24"/>
          <w:szCs w:val="24"/>
        </w:rPr>
        <w:t>.</w:t>
      </w:r>
    </w:p>
    <w:p w14:paraId="7DF7921F" w14:textId="77777777" w:rsidR="00F251DA" w:rsidRPr="00173C80" w:rsidRDefault="00F251DA" w:rsidP="00464F5A">
      <w:pPr>
        <w:pStyle w:val="ListParagraph"/>
        <w:tabs>
          <w:tab w:val="left" w:pos="6620"/>
        </w:tabs>
        <w:ind w:left="0"/>
        <w:rPr>
          <w:rFonts w:ascii="Arial" w:hAnsi="Arial" w:cs="Arial"/>
          <w:color w:val="0B0C0C"/>
          <w:sz w:val="24"/>
          <w:szCs w:val="24"/>
          <w:shd w:val="clear" w:color="auto" w:fill="FFFFFF"/>
        </w:rPr>
      </w:pPr>
    </w:p>
    <w:p w14:paraId="62A81CAF" w14:textId="02C5EBE6" w:rsidR="00BB5132" w:rsidRPr="00173C80" w:rsidRDefault="00BB5132" w:rsidP="00464F5A">
      <w:pPr>
        <w:pStyle w:val="ListParagraph"/>
        <w:tabs>
          <w:tab w:val="left" w:pos="6620"/>
        </w:tabs>
        <w:ind w:left="0"/>
        <w:rPr>
          <w:rFonts w:ascii="Arial" w:hAnsi="Arial" w:cs="Arial"/>
          <w:color w:val="0B0C0C"/>
          <w:sz w:val="24"/>
          <w:szCs w:val="24"/>
          <w:shd w:val="clear" w:color="auto" w:fill="FFFFFF"/>
        </w:rPr>
      </w:pPr>
      <w:r w:rsidRPr="00173C80">
        <w:rPr>
          <w:rFonts w:ascii="Arial" w:hAnsi="Arial" w:cs="Arial"/>
          <w:color w:val="0B0C0C"/>
          <w:sz w:val="24"/>
          <w:szCs w:val="24"/>
          <w:shd w:val="clear" w:color="auto" w:fill="FFFFFF"/>
        </w:rPr>
        <w:lastRenderedPageBreak/>
        <w:t>Gloves are not required unless exposure to blood and/or other body fluids, non-intact skin or mucous membranes is anticipated or likely.</w:t>
      </w:r>
    </w:p>
    <w:p w14:paraId="392F638B" w14:textId="77777777" w:rsidR="00D05D8C" w:rsidRPr="00173C80" w:rsidRDefault="00D05D8C" w:rsidP="00464F5A">
      <w:pPr>
        <w:pStyle w:val="ListParagraph"/>
        <w:tabs>
          <w:tab w:val="left" w:pos="6620"/>
        </w:tabs>
        <w:ind w:left="0"/>
        <w:rPr>
          <w:rFonts w:ascii="Arial" w:hAnsi="Arial" w:cs="Arial"/>
          <w:color w:val="0B0C0C"/>
          <w:sz w:val="24"/>
          <w:szCs w:val="24"/>
          <w:shd w:val="clear" w:color="auto" w:fill="FFFFFF"/>
        </w:rPr>
      </w:pPr>
    </w:p>
    <w:p w14:paraId="22910EA9" w14:textId="788BCC0E" w:rsidR="00464F5A" w:rsidRDefault="0075001E" w:rsidP="00986887">
      <w:pPr>
        <w:pStyle w:val="ListParagraph"/>
        <w:numPr>
          <w:ilvl w:val="0"/>
          <w:numId w:val="29"/>
        </w:numPr>
        <w:rPr>
          <w:rFonts w:ascii="Arial" w:hAnsi="Arial" w:cs="Arial"/>
          <w:b/>
          <w:sz w:val="24"/>
          <w:szCs w:val="24"/>
        </w:rPr>
      </w:pPr>
      <w:r>
        <w:rPr>
          <w:rFonts w:ascii="Arial" w:hAnsi="Arial" w:cs="Arial"/>
          <w:b/>
          <w:sz w:val="24"/>
          <w:szCs w:val="24"/>
        </w:rPr>
        <w:t>First aid rooms.</w:t>
      </w:r>
    </w:p>
    <w:p w14:paraId="3D4FE221" w14:textId="77777777" w:rsidR="0075001E" w:rsidRPr="00173C80" w:rsidRDefault="0075001E" w:rsidP="0075001E">
      <w:pPr>
        <w:pStyle w:val="ListParagraph"/>
        <w:ind w:left="360"/>
        <w:rPr>
          <w:rFonts w:ascii="Arial" w:hAnsi="Arial" w:cs="Arial"/>
          <w:b/>
          <w:sz w:val="24"/>
          <w:szCs w:val="24"/>
        </w:rPr>
      </w:pPr>
    </w:p>
    <w:p w14:paraId="31EC34EC" w14:textId="03668019" w:rsidR="00464F5A" w:rsidRPr="00173C80" w:rsidRDefault="00464F5A" w:rsidP="0075001E">
      <w:pPr>
        <w:pStyle w:val="ListParagraph"/>
        <w:ind w:left="0"/>
        <w:jc w:val="both"/>
        <w:rPr>
          <w:rFonts w:ascii="Arial" w:hAnsi="Arial" w:cs="Arial"/>
          <w:b/>
          <w:sz w:val="24"/>
          <w:szCs w:val="24"/>
        </w:rPr>
      </w:pPr>
      <w:r w:rsidRPr="00173C80">
        <w:rPr>
          <w:rFonts w:ascii="Arial" w:hAnsi="Arial" w:cs="Arial"/>
          <w:sz w:val="24"/>
          <w:szCs w:val="24"/>
        </w:rPr>
        <w:t xml:space="preserve">The School Premises (England) Regulations 2012 require that every school have a suitable room that can be used for medical treatment / the </w:t>
      </w:r>
      <w:r w:rsidR="00A52459" w:rsidRPr="00173C80">
        <w:rPr>
          <w:rFonts w:ascii="Arial" w:hAnsi="Arial" w:cs="Arial"/>
          <w:sz w:val="24"/>
          <w:szCs w:val="24"/>
        </w:rPr>
        <w:t>short-term</w:t>
      </w:r>
      <w:r w:rsidRPr="00173C80">
        <w:rPr>
          <w:rFonts w:ascii="Arial" w:hAnsi="Arial" w:cs="Arial"/>
          <w:sz w:val="24"/>
          <w:szCs w:val="24"/>
        </w:rPr>
        <w:t xml:space="preserve"> care of sick and injured pupils when required. This area should be equipped with a sink, be reasonably near a WC. The room can be used for other purposes, except teaching, so long as it is readily available for medical use when needed.</w:t>
      </w:r>
    </w:p>
    <w:p w14:paraId="4DB71F2B" w14:textId="77777777" w:rsidR="00464F5A" w:rsidRDefault="00464F5A" w:rsidP="0075001E">
      <w:pPr>
        <w:contextualSpacing/>
        <w:jc w:val="both"/>
        <w:rPr>
          <w:rFonts w:ascii="Arial" w:hAnsi="Arial" w:cs="Arial"/>
          <w:sz w:val="24"/>
          <w:szCs w:val="24"/>
        </w:rPr>
      </w:pPr>
      <w:r w:rsidRPr="00173C80">
        <w:rPr>
          <w:rFonts w:ascii="Arial" w:hAnsi="Arial" w:cs="Arial"/>
          <w:sz w:val="24"/>
          <w:szCs w:val="24"/>
        </w:rPr>
        <w:t>Where a school caters for pupils with complex needs, additional medical accommodation must be provided which caters for those needs.</w:t>
      </w:r>
    </w:p>
    <w:p w14:paraId="45BB8FC9" w14:textId="77777777" w:rsidR="00D10297" w:rsidRPr="00173C80" w:rsidRDefault="00D10297" w:rsidP="0007405B">
      <w:pPr>
        <w:spacing w:after="0"/>
        <w:contextualSpacing/>
        <w:rPr>
          <w:rFonts w:ascii="Arial" w:hAnsi="Arial" w:cs="Arial"/>
          <w:sz w:val="24"/>
          <w:szCs w:val="24"/>
        </w:rPr>
      </w:pPr>
    </w:p>
    <w:p w14:paraId="0533A1DF" w14:textId="4117C1BD" w:rsidR="00464F5A" w:rsidRDefault="00464F5A" w:rsidP="00986887">
      <w:pPr>
        <w:pStyle w:val="ListParagraph"/>
        <w:numPr>
          <w:ilvl w:val="0"/>
          <w:numId w:val="29"/>
        </w:numPr>
        <w:rPr>
          <w:rFonts w:ascii="Arial" w:hAnsi="Arial" w:cs="Arial"/>
          <w:b/>
          <w:sz w:val="24"/>
          <w:szCs w:val="24"/>
        </w:rPr>
      </w:pPr>
      <w:r w:rsidRPr="00173C80">
        <w:rPr>
          <w:rFonts w:ascii="Arial" w:hAnsi="Arial" w:cs="Arial"/>
          <w:b/>
          <w:sz w:val="24"/>
          <w:szCs w:val="24"/>
        </w:rPr>
        <w:t>E</w:t>
      </w:r>
      <w:r w:rsidR="0075001E">
        <w:rPr>
          <w:rFonts w:ascii="Arial" w:hAnsi="Arial" w:cs="Arial"/>
          <w:b/>
          <w:sz w:val="24"/>
          <w:szCs w:val="24"/>
        </w:rPr>
        <w:t>mergency procedures.</w:t>
      </w:r>
    </w:p>
    <w:p w14:paraId="4FFEABB2" w14:textId="77777777" w:rsidR="0075001E" w:rsidRPr="00173C80" w:rsidRDefault="0075001E" w:rsidP="0075001E">
      <w:pPr>
        <w:pStyle w:val="ListParagraph"/>
        <w:ind w:left="360"/>
        <w:rPr>
          <w:rFonts w:ascii="Arial" w:hAnsi="Arial" w:cs="Arial"/>
          <w:b/>
          <w:sz w:val="24"/>
          <w:szCs w:val="24"/>
        </w:rPr>
      </w:pPr>
    </w:p>
    <w:p w14:paraId="28D5950C" w14:textId="37826DFF" w:rsidR="00464F5A" w:rsidRPr="00173C80" w:rsidRDefault="00464F5A" w:rsidP="00160728">
      <w:pPr>
        <w:pStyle w:val="ListParagraph"/>
        <w:widowControl w:val="0"/>
        <w:spacing w:after="0" w:line="240" w:lineRule="auto"/>
        <w:ind w:left="0"/>
        <w:jc w:val="both"/>
        <w:rPr>
          <w:rFonts w:ascii="Arial" w:hAnsi="Arial" w:cs="Arial"/>
          <w:b/>
          <w:sz w:val="24"/>
          <w:szCs w:val="24"/>
        </w:rPr>
      </w:pPr>
      <w:r w:rsidRPr="00173C80">
        <w:rPr>
          <w:rFonts w:ascii="Arial" w:hAnsi="Arial" w:cs="Arial"/>
          <w:sz w:val="24"/>
          <w:szCs w:val="24"/>
        </w:rPr>
        <w:t xml:space="preserve">In the case of serious or potentially serious injuries, professional medical assistance </w:t>
      </w:r>
      <w:r w:rsidR="0075001E">
        <w:rPr>
          <w:rFonts w:ascii="Arial" w:hAnsi="Arial" w:cs="Arial"/>
          <w:sz w:val="24"/>
          <w:szCs w:val="24"/>
        </w:rPr>
        <w:t xml:space="preserve">must </w:t>
      </w:r>
      <w:r w:rsidRPr="00173C80">
        <w:rPr>
          <w:rFonts w:ascii="Arial" w:hAnsi="Arial" w:cs="Arial"/>
          <w:sz w:val="24"/>
          <w:szCs w:val="24"/>
        </w:rPr>
        <w:t xml:space="preserve">be sought at the earliest possible time </w:t>
      </w:r>
      <w:proofErr w:type="gramStart"/>
      <w:r w:rsidRPr="00173C80">
        <w:rPr>
          <w:rFonts w:ascii="Arial" w:hAnsi="Arial" w:cs="Arial"/>
          <w:sz w:val="24"/>
          <w:szCs w:val="24"/>
        </w:rPr>
        <w:t>so as to</w:t>
      </w:r>
      <w:proofErr w:type="gramEnd"/>
      <w:r w:rsidRPr="00173C80">
        <w:rPr>
          <w:rFonts w:ascii="Arial" w:hAnsi="Arial" w:cs="Arial"/>
          <w:sz w:val="24"/>
          <w:szCs w:val="24"/>
        </w:rPr>
        <w:t xml:space="preserve"> avoid the danger of </w:t>
      </w:r>
      <w:r w:rsidR="0075001E">
        <w:rPr>
          <w:rFonts w:ascii="Arial" w:hAnsi="Arial" w:cs="Arial"/>
          <w:sz w:val="24"/>
          <w:szCs w:val="24"/>
        </w:rPr>
        <w:t>i</w:t>
      </w:r>
      <w:r w:rsidRPr="00173C80">
        <w:rPr>
          <w:rFonts w:ascii="Arial" w:hAnsi="Arial" w:cs="Arial"/>
          <w:sz w:val="24"/>
          <w:szCs w:val="24"/>
        </w:rPr>
        <w:t>nappropriate diagnosis or treatment.</w:t>
      </w:r>
    </w:p>
    <w:p w14:paraId="24C3A735" w14:textId="11D7ABAD" w:rsidR="00464F5A" w:rsidRDefault="00464F5A" w:rsidP="00160728">
      <w:pPr>
        <w:jc w:val="both"/>
        <w:rPr>
          <w:rFonts w:ascii="Arial" w:hAnsi="Arial" w:cs="Arial"/>
          <w:sz w:val="24"/>
          <w:szCs w:val="24"/>
        </w:rPr>
      </w:pPr>
      <w:r w:rsidRPr="00173C80">
        <w:rPr>
          <w:rFonts w:ascii="Arial" w:hAnsi="Arial" w:cs="Arial"/>
          <w:sz w:val="24"/>
          <w:szCs w:val="24"/>
        </w:rPr>
        <w:t xml:space="preserve">Staff should </w:t>
      </w:r>
      <w:r w:rsidR="008B1148">
        <w:rPr>
          <w:rFonts w:ascii="Arial" w:hAnsi="Arial" w:cs="Arial"/>
          <w:sz w:val="24"/>
          <w:szCs w:val="24"/>
        </w:rPr>
        <w:t>only</w:t>
      </w:r>
      <w:r w:rsidRPr="00173C80">
        <w:rPr>
          <w:rFonts w:ascii="Arial" w:hAnsi="Arial" w:cs="Arial"/>
          <w:sz w:val="24"/>
          <w:szCs w:val="24"/>
        </w:rPr>
        <w:t xml:space="preserve"> take children to hospital in their own car</w:t>
      </w:r>
      <w:r w:rsidR="000D4C55">
        <w:rPr>
          <w:rFonts w:ascii="Arial" w:hAnsi="Arial" w:cs="Arial"/>
          <w:sz w:val="24"/>
          <w:szCs w:val="24"/>
        </w:rPr>
        <w:t xml:space="preserve"> </w:t>
      </w:r>
      <w:r w:rsidR="006A7DC1">
        <w:rPr>
          <w:rFonts w:ascii="Arial" w:hAnsi="Arial" w:cs="Arial"/>
          <w:sz w:val="24"/>
          <w:szCs w:val="24"/>
        </w:rPr>
        <w:t>as a last resort</w:t>
      </w:r>
      <w:r w:rsidR="00FB6E5D">
        <w:rPr>
          <w:rFonts w:ascii="Arial" w:hAnsi="Arial" w:cs="Arial"/>
          <w:sz w:val="24"/>
          <w:szCs w:val="24"/>
        </w:rPr>
        <w:t xml:space="preserve"> when parents are unable to do so</w:t>
      </w:r>
      <w:r w:rsidR="00D64F2A">
        <w:rPr>
          <w:rFonts w:ascii="Arial" w:hAnsi="Arial" w:cs="Arial"/>
          <w:sz w:val="24"/>
          <w:szCs w:val="24"/>
        </w:rPr>
        <w:t xml:space="preserve"> </w:t>
      </w:r>
      <w:r w:rsidR="009D7508">
        <w:rPr>
          <w:rFonts w:ascii="Arial" w:hAnsi="Arial" w:cs="Arial"/>
          <w:sz w:val="24"/>
          <w:szCs w:val="24"/>
        </w:rPr>
        <w:t>and it is safe to move them</w:t>
      </w:r>
      <w:r w:rsidRPr="00173C80">
        <w:rPr>
          <w:rFonts w:ascii="Arial" w:hAnsi="Arial" w:cs="Arial"/>
          <w:sz w:val="24"/>
          <w:szCs w:val="24"/>
        </w:rPr>
        <w:t xml:space="preserve">. </w:t>
      </w:r>
      <w:r w:rsidR="009D7508">
        <w:rPr>
          <w:rFonts w:ascii="Arial" w:hAnsi="Arial" w:cs="Arial"/>
          <w:sz w:val="24"/>
          <w:szCs w:val="24"/>
        </w:rPr>
        <w:t>If an ambulance has been called</w:t>
      </w:r>
      <w:r w:rsidRPr="00173C80">
        <w:rPr>
          <w:rFonts w:ascii="Arial" w:hAnsi="Arial" w:cs="Arial"/>
          <w:sz w:val="24"/>
          <w:szCs w:val="24"/>
        </w:rPr>
        <w:t xml:space="preserve"> </w:t>
      </w:r>
      <w:r w:rsidR="00B071B1">
        <w:rPr>
          <w:rFonts w:ascii="Arial" w:hAnsi="Arial" w:cs="Arial"/>
          <w:sz w:val="24"/>
          <w:szCs w:val="24"/>
        </w:rPr>
        <w:t xml:space="preserve">a </w:t>
      </w:r>
      <w:r w:rsidRPr="00173C80">
        <w:rPr>
          <w:rFonts w:ascii="Arial" w:hAnsi="Arial" w:cs="Arial"/>
          <w:sz w:val="24"/>
          <w:szCs w:val="24"/>
        </w:rPr>
        <w:t>member of staff should accompany the child to hospital by ambulance and stay until parent or guardian arrives. Health professionals are responsible for decisions on medical treatment where a child’s parent or guardian is unavailable.</w:t>
      </w:r>
    </w:p>
    <w:p w14:paraId="464A173E" w14:textId="77777777" w:rsidR="00D10297" w:rsidRPr="00173C80" w:rsidRDefault="00D10297" w:rsidP="00D10297">
      <w:pPr>
        <w:spacing w:after="0"/>
        <w:rPr>
          <w:rFonts w:ascii="Arial" w:hAnsi="Arial" w:cs="Arial"/>
          <w:sz w:val="24"/>
          <w:szCs w:val="24"/>
        </w:rPr>
      </w:pPr>
    </w:p>
    <w:p w14:paraId="00F2586D" w14:textId="71F65C6D" w:rsidR="00464F5A" w:rsidRDefault="00464F5A" w:rsidP="00986887">
      <w:pPr>
        <w:pStyle w:val="ListParagraph"/>
        <w:numPr>
          <w:ilvl w:val="0"/>
          <w:numId w:val="29"/>
        </w:numPr>
        <w:rPr>
          <w:rFonts w:ascii="Arial" w:hAnsi="Arial" w:cs="Arial"/>
          <w:b/>
          <w:sz w:val="24"/>
          <w:szCs w:val="24"/>
        </w:rPr>
      </w:pPr>
      <w:r w:rsidRPr="00173C80">
        <w:rPr>
          <w:rFonts w:ascii="Arial" w:hAnsi="Arial" w:cs="Arial"/>
          <w:b/>
          <w:sz w:val="24"/>
          <w:szCs w:val="24"/>
        </w:rPr>
        <w:t>P</w:t>
      </w:r>
      <w:r w:rsidR="00160728">
        <w:rPr>
          <w:rFonts w:ascii="Arial" w:hAnsi="Arial" w:cs="Arial"/>
          <w:b/>
          <w:sz w:val="24"/>
          <w:szCs w:val="24"/>
        </w:rPr>
        <w:t>rovision of information.</w:t>
      </w:r>
    </w:p>
    <w:p w14:paraId="39A2943A" w14:textId="77777777" w:rsidR="00160728" w:rsidRDefault="00160728" w:rsidP="00464F5A">
      <w:pPr>
        <w:pStyle w:val="ListParagraph"/>
        <w:ind w:left="0"/>
        <w:rPr>
          <w:rFonts w:ascii="Arial" w:hAnsi="Arial" w:cs="Arial"/>
          <w:sz w:val="24"/>
          <w:szCs w:val="24"/>
        </w:rPr>
      </w:pPr>
    </w:p>
    <w:p w14:paraId="6C36FB9A" w14:textId="375B0383" w:rsidR="00464F5A" w:rsidRPr="00173C80" w:rsidRDefault="00464F5A" w:rsidP="00160728">
      <w:pPr>
        <w:pStyle w:val="ListParagraph"/>
        <w:ind w:left="0"/>
        <w:jc w:val="both"/>
        <w:rPr>
          <w:rFonts w:ascii="Arial" w:hAnsi="Arial" w:cs="Arial"/>
          <w:b/>
          <w:sz w:val="24"/>
          <w:szCs w:val="24"/>
        </w:rPr>
      </w:pPr>
      <w:r w:rsidRPr="00173C80">
        <w:rPr>
          <w:rFonts w:ascii="Arial" w:hAnsi="Arial" w:cs="Arial"/>
          <w:sz w:val="24"/>
          <w:szCs w:val="24"/>
        </w:rPr>
        <w:t>Schools should ensure that their first aid arrangements are communicated to all staff. These arrangements (including the location of equipment, facilities and personnel) should form part of induction training for all new and temporary staff.</w:t>
      </w:r>
    </w:p>
    <w:p w14:paraId="145F3105" w14:textId="77777777" w:rsidR="00464F5A" w:rsidRDefault="00464F5A" w:rsidP="00160728">
      <w:pPr>
        <w:jc w:val="both"/>
        <w:rPr>
          <w:rFonts w:ascii="Arial" w:hAnsi="Arial" w:cs="Arial"/>
          <w:sz w:val="24"/>
          <w:szCs w:val="24"/>
        </w:rPr>
      </w:pPr>
      <w:r w:rsidRPr="00173C80">
        <w:rPr>
          <w:rFonts w:ascii="Arial" w:hAnsi="Arial" w:cs="Arial"/>
          <w:sz w:val="24"/>
          <w:szCs w:val="24"/>
        </w:rPr>
        <w:t>There should be at least one notice posted in a conspicuous position within the premises, giving the location of first aid equipment and facilities and the name(s) and location(s) of the trained first aiders.</w:t>
      </w:r>
    </w:p>
    <w:p w14:paraId="28C6D48C" w14:textId="77777777" w:rsidR="00D10297" w:rsidRPr="00173C80" w:rsidRDefault="00D10297" w:rsidP="00D10297">
      <w:pPr>
        <w:spacing w:after="0"/>
        <w:rPr>
          <w:rFonts w:ascii="Arial" w:hAnsi="Arial" w:cs="Arial"/>
          <w:sz w:val="24"/>
          <w:szCs w:val="24"/>
        </w:rPr>
      </w:pPr>
    </w:p>
    <w:p w14:paraId="22E84564" w14:textId="524ED601" w:rsidR="00464F5A" w:rsidRDefault="00464F5A" w:rsidP="00986887">
      <w:pPr>
        <w:pStyle w:val="ListParagraph"/>
        <w:numPr>
          <w:ilvl w:val="0"/>
          <w:numId w:val="29"/>
        </w:numPr>
        <w:rPr>
          <w:rFonts w:ascii="Arial" w:hAnsi="Arial" w:cs="Arial"/>
          <w:b/>
          <w:sz w:val="24"/>
          <w:szCs w:val="24"/>
        </w:rPr>
      </w:pPr>
      <w:r w:rsidRPr="00173C80">
        <w:rPr>
          <w:rFonts w:ascii="Arial" w:hAnsi="Arial" w:cs="Arial"/>
          <w:b/>
          <w:sz w:val="24"/>
          <w:szCs w:val="24"/>
        </w:rPr>
        <w:t>R</w:t>
      </w:r>
      <w:r w:rsidR="00160728">
        <w:rPr>
          <w:rFonts w:ascii="Arial" w:hAnsi="Arial" w:cs="Arial"/>
          <w:b/>
          <w:sz w:val="24"/>
          <w:szCs w:val="24"/>
        </w:rPr>
        <w:t>ecord keeping.</w:t>
      </w:r>
    </w:p>
    <w:p w14:paraId="5940A89E" w14:textId="77777777" w:rsidR="00160728" w:rsidRPr="00173C80" w:rsidRDefault="00160728" w:rsidP="00160728">
      <w:pPr>
        <w:pStyle w:val="ListParagraph"/>
        <w:ind w:left="360"/>
        <w:rPr>
          <w:rFonts w:ascii="Arial" w:hAnsi="Arial" w:cs="Arial"/>
          <w:b/>
          <w:sz w:val="24"/>
          <w:szCs w:val="24"/>
        </w:rPr>
      </w:pPr>
    </w:p>
    <w:p w14:paraId="43BAC620" w14:textId="77777777" w:rsidR="00464F5A" w:rsidRPr="00173C80" w:rsidRDefault="00464F5A" w:rsidP="00464F5A">
      <w:pPr>
        <w:pStyle w:val="ListParagraph"/>
        <w:ind w:left="0"/>
        <w:rPr>
          <w:rFonts w:ascii="Arial" w:hAnsi="Arial" w:cs="Arial"/>
          <w:b/>
          <w:sz w:val="24"/>
          <w:szCs w:val="24"/>
        </w:rPr>
      </w:pPr>
      <w:r w:rsidRPr="00173C80">
        <w:rPr>
          <w:rFonts w:ascii="Arial" w:hAnsi="Arial" w:cs="Arial"/>
          <w:sz w:val="24"/>
          <w:szCs w:val="24"/>
        </w:rPr>
        <w:t>Schools should ensure the following records are available:</w:t>
      </w:r>
    </w:p>
    <w:p w14:paraId="6F4F8753" w14:textId="5C611096" w:rsidR="00464F5A" w:rsidRPr="00173C80" w:rsidRDefault="00464F5A" w:rsidP="00464F5A">
      <w:pPr>
        <w:contextualSpacing/>
        <w:rPr>
          <w:rFonts w:ascii="Arial" w:hAnsi="Arial" w:cs="Arial"/>
          <w:sz w:val="24"/>
          <w:szCs w:val="24"/>
        </w:rPr>
      </w:pPr>
      <w:r w:rsidRPr="00173C80">
        <w:rPr>
          <w:rFonts w:ascii="Arial" w:hAnsi="Arial" w:cs="Arial"/>
          <w:sz w:val="24"/>
          <w:szCs w:val="24"/>
        </w:rPr>
        <w:t>•</w:t>
      </w:r>
      <w:r w:rsidRPr="00173C80">
        <w:rPr>
          <w:rFonts w:ascii="Arial" w:hAnsi="Arial" w:cs="Arial"/>
          <w:sz w:val="24"/>
          <w:szCs w:val="24"/>
        </w:rPr>
        <w:tab/>
        <w:t xml:space="preserve">Certification of training for all </w:t>
      </w:r>
      <w:r w:rsidR="00AB6816" w:rsidRPr="00173C80">
        <w:rPr>
          <w:rFonts w:ascii="Arial" w:hAnsi="Arial" w:cs="Arial"/>
          <w:sz w:val="24"/>
          <w:szCs w:val="24"/>
        </w:rPr>
        <w:t>first aiders</w:t>
      </w:r>
      <w:r w:rsidRPr="00173C80">
        <w:rPr>
          <w:rFonts w:ascii="Arial" w:hAnsi="Arial" w:cs="Arial"/>
          <w:sz w:val="24"/>
          <w:szCs w:val="24"/>
        </w:rPr>
        <w:t xml:space="preserve"> and refresher periods; </w:t>
      </w:r>
    </w:p>
    <w:p w14:paraId="590762DA" w14:textId="43AFBB06" w:rsidR="00464F5A" w:rsidRPr="00173C80" w:rsidRDefault="00464F5A" w:rsidP="00AB6816">
      <w:pPr>
        <w:ind w:left="709" w:hanging="709"/>
        <w:contextualSpacing/>
        <w:rPr>
          <w:rFonts w:ascii="Arial" w:hAnsi="Arial" w:cs="Arial"/>
          <w:sz w:val="24"/>
          <w:szCs w:val="24"/>
        </w:rPr>
      </w:pPr>
      <w:r w:rsidRPr="00173C80">
        <w:rPr>
          <w:rFonts w:ascii="Arial" w:hAnsi="Arial" w:cs="Arial"/>
          <w:sz w:val="24"/>
          <w:szCs w:val="24"/>
        </w:rPr>
        <w:t>•</w:t>
      </w:r>
      <w:r w:rsidRPr="00173C80">
        <w:rPr>
          <w:rFonts w:ascii="Arial" w:hAnsi="Arial" w:cs="Arial"/>
          <w:sz w:val="24"/>
          <w:szCs w:val="24"/>
        </w:rPr>
        <w:tab/>
        <w:t xml:space="preserve">Any specialised instruction received by first-aiders or other staff </w:t>
      </w:r>
      <w:r w:rsidR="00367CBB">
        <w:rPr>
          <w:rFonts w:ascii="Arial" w:hAnsi="Arial" w:cs="Arial"/>
          <w:sz w:val="24"/>
          <w:szCs w:val="24"/>
        </w:rPr>
        <w:t xml:space="preserve">             </w:t>
      </w:r>
      <w:proofErr w:type="gramStart"/>
      <w:r w:rsidR="00367CBB">
        <w:rPr>
          <w:rFonts w:ascii="Arial" w:hAnsi="Arial" w:cs="Arial"/>
          <w:sz w:val="24"/>
          <w:szCs w:val="24"/>
        </w:rPr>
        <w:t xml:space="preserve">   </w:t>
      </w:r>
      <w:r w:rsidRPr="00173C80">
        <w:rPr>
          <w:rFonts w:ascii="Arial" w:hAnsi="Arial" w:cs="Arial"/>
          <w:sz w:val="24"/>
          <w:szCs w:val="24"/>
        </w:rPr>
        <w:t>(</w:t>
      </w:r>
      <w:proofErr w:type="gramEnd"/>
      <w:r w:rsidRPr="00173C80">
        <w:rPr>
          <w:rFonts w:ascii="Arial" w:hAnsi="Arial" w:cs="Arial"/>
          <w:sz w:val="24"/>
          <w:szCs w:val="24"/>
        </w:rPr>
        <w:t xml:space="preserve">e.g. AED, Epi-pens);  </w:t>
      </w:r>
    </w:p>
    <w:p w14:paraId="0B682E06" w14:textId="77777777" w:rsidR="00464F5A" w:rsidRDefault="00464F5A" w:rsidP="00464F5A">
      <w:pPr>
        <w:contextualSpacing/>
        <w:rPr>
          <w:rFonts w:ascii="Arial" w:hAnsi="Arial" w:cs="Arial"/>
          <w:sz w:val="24"/>
          <w:szCs w:val="24"/>
        </w:rPr>
      </w:pPr>
      <w:r w:rsidRPr="00173C80">
        <w:rPr>
          <w:rFonts w:ascii="Arial" w:hAnsi="Arial" w:cs="Arial"/>
          <w:sz w:val="24"/>
          <w:szCs w:val="24"/>
        </w:rPr>
        <w:t>•</w:t>
      </w:r>
      <w:r w:rsidRPr="00173C80">
        <w:rPr>
          <w:rFonts w:ascii="Arial" w:hAnsi="Arial" w:cs="Arial"/>
          <w:sz w:val="24"/>
          <w:szCs w:val="24"/>
        </w:rPr>
        <w:tab/>
        <w:t>First aid cases treated (see accident / incident reporting).</w:t>
      </w:r>
    </w:p>
    <w:p w14:paraId="609DC419" w14:textId="77777777" w:rsidR="00367CBB" w:rsidRDefault="00367CBB" w:rsidP="00464F5A">
      <w:pPr>
        <w:contextualSpacing/>
        <w:rPr>
          <w:rFonts w:ascii="Arial" w:hAnsi="Arial" w:cs="Arial"/>
          <w:sz w:val="24"/>
          <w:szCs w:val="24"/>
        </w:rPr>
      </w:pPr>
    </w:p>
    <w:p w14:paraId="705769A1" w14:textId="77777777" w:rsidR="00AF01D8" w:rsidRDefault="00AF01D8" w:rsidP="00464F5A">
      <w:pPr>
        <w:contextualSpacing/>
        <w:rPr>
          <w:rFonts w:ascii="Arial" w:hAnsi="Arial" w:cs="Arial"/>
          <w:sz w:val="24"/>
          <w:szCs w:val="24"/>
        </w:rPr>
      </w:pPr>
    </w:p>
    <w:p w14:paraId="0DD83112" w14:textId="77777777" w:rsidR="00AF01D8" w:rsidRDefault="00AF01D8" w:rsidP="00464F5A">
      <w:pPr>
        <w:contextualSpacing/>
        <w:rPr>
          <w:rFonts w:ascii="Arial" w:hAnsi="Arial" w:cs="Arial"/>
          <w:sz w:val="24"/>
          <w:szCs w:val="24"/>
        </w:rPr>
      </w:pPr>
    </w:p>
    <w:p w14:paraId="41BADD60" w14:textId="77777777" w:rsidR="00AF01D8" w:rsidRDefault="00AF01D8" w:rsidP="00464F5A">
      <w:pPr>
        <w:contextualSpacing/>
        <w:rPr>
          <w:rFonts w:ascii="Arial" w:hAnsi="Arial" w:cs="Arial"/>
          <w:sz w:val="24"/>
          <w:szCs w:val="24"/>
        </w:rPr>
      </w:pPr>
    </w:p>
    <w:p w14:paraId="6954A604" w14:textId="77777777" w:rsidR="00415B5F" w:rsidRDefault="00415B5F" w:rsidP="00464F5A">
      <w:pPr>
        <w:contextualSpacing/>
        <w:rPr>
          <w:rFonts w:ascii="Arial" w:hAnsi="Arial" w:cs="Arial"/>
          <w:sz w:val="24"/>
          <w:szCs w:val="24"/>
        </w:rPr>
      </w:pPr>
    </w:p>
    <w:p w14:paraId="7C922F13" w14:textId="77777777" w:rsidR="00415B5F" w:rsidRDefault="00415B5F" w:rsidP="00464F5A">
      <w:pPr>
        <w:contextualSpacing/>
        <w:rPr>
          <w:rFonts w:ascii="Arial" w:hAnsi="Arial" w:cs="Arial"/>
          <w:sz w:val="24"/>
          <w:szCs w:val="24"/>
        </w:rPr>
      </w:pPr>
    </w:p>
    <w:p w14:paraId="36BA5414" w14:textId="43C38AB4" w:rsidR="00464F5A" w:rsidRDefault="00464F5A" w:rsidP="00986887">
      <w:pPr>
        <w:pStyle w:val="ListParagraph"/>
        <w:numPr>
          <w:ilvl w:val="0"/>
          <w:numId w:val="29"/>
        </w:numPr>
        <w:rPr>
          <w:rFonts w:ascii="Arial" w:hAnsi="Arial" w:cs="Arial"/>
          <w:b/>
          <w:sz w:val="24"/>
          <w:szCs w:val="24"/>
        </w:rPr>
      </w:pPr>
      <w:r w:rsidRPr="00173C80">
        <w:rPr>
          <w:rFonts w:ascii="Arial" w:hAnsi="Arial" w:cs="Arial"/>
          <w:b/>
          <w:sz w:val="24"/>
          <w:szCs w:val="24"/>
        </w:rPr>
        <w:t>B</w:t>
      </w:r>
      <w:r w:rsidR="00160728">
        <w:rPr>
          <w:rFonts w:ascii="Arial" w:hAnsi="Arial" w:cs="Arial"/>
          <w:b/>
          <w:sz w:val="24"/>
          <w:szCs w:val="24"/>
        </w:rPr>
        <w:t>lood-borne viruses.</w:t>
      </w:r>
    </w:p>
    <w:p w14:paraId="06981750" w14:textId="77777777" w:rsidR="00160728" w:rsidRPr="00173C80" w:rsidRDefault="00160728" w:rsidP="00160728">
      <w:pPr>
        <w:pStyle w:val="ListParagraph"/>
        <w:ind w:left="360"/>
        <w:rPr>
          <w:rFonts w:ascii="Arial" w:hAnsi="Arial" w:cs="Arial"/>
          <w:b/>
          <w:sz w:val="24"/>
          <w:szCs w:val="24"/>
        </w:rPr>
      </w:pPr>
    </w:p>
    <w:p w14:paraId="25384A13" w14:textId="77777777" w:rsidR="00464F5A" w:rsidRPr="00173C80" w:rsidRDefault="00464F5A" w:rsidP="00160728">
      <w:pPr>
        <w:pStyle w:val="ListParagraph"/>
        <w:ind w:left="0"/>
        <w:jc w:val="both"/>
        <w:rPr>
          <w:rFonts w:ascii="Arial" w:hAnsi="Arial" w:cs="Arial"/>
          <w:b/>
          <w:sz w:val="24"/>
          <w:szCs w:val="24"/>
        </w:rPr>
      </w:pPr>
      <w:r w:rsidRPr="00173C80">
        <w:rPr>
          <w:rFonts w:ascii="Arial" w:hAnsi="Arial" w:cs="Arial"/>
          <w:sz w:val="24"/>
          <w:szCs w:val="24"/>
        </w:rPr>
        <w:t>First aid training courses should highlight the importance of preventing cross-infection in first-aid procedures. ‘Universal Precautions’ must always be followed to reduce the risk of transmitting blood borne infections such as hepatitis and HIV.</w:t>
      </w:r>
    </w:p>
    <w:p w14:paraId="7B7E8753" w14:textId="77777777" w:rsidR="00464F5A" w:rsidRPr="00173C80" w:rsidRDefault="00464F5A" w:rsidP="00160728">
      <w:pPr>
        <w:contextualSpacing/>
        <w:jc w:val="both"/>
        <w:rPr>
          <w:rFonts w:ascii="Arial" w:hAnsi="Arial" w:cs="Arial"/>
          <w:sz w:val="24"/>
          <w:szCs w:val="24"/>
        </w:rPr>
      </w:pPr>
      <w:r w:rsidRPr="00173C80">
        <w:rPr>
          <w:rFonts w:ascii="Arial" w:hAnsi="Arial" w:cs="Arial"/>
          <w:sz w:val="24"/>
          <w:szCs w:val="24"/>
        </w:rPr>
        <w:t xml:space="preserve">This approach assumes that all blood products and bodily fluids are potentially </w:t>
      </w:r>
      <w:r w:rsidRPr="00173C80">
        <w:rPr>
          <w:rFonts w:ascii="Arial" w:hAnsi="Arial" w:cs="Arial"/>
          <w:sz w:val="24"/>
          <w:szCs w:val="24"/>
        </w:rPr>
        <w:tab/>
      </w:r>
    </w:p>
    <w:p w14:paraId="401A85D8" w14:textId="77777777" w:rsidR="00464F5A" w:rsidRPr="00173C80" w:rsidRDefault="00464F5A" w:rsidP="00160728">
      <w:pPr>
        <w:contextualSpacing/>
        <w:jc w:val="both"/>
        <w:rPr>
          <w:rFonts w:ascii="Arial" w:hAnsi="Arial" w:cs="Arial"/>
          <w:sz w:val="24"/>
          <w:szCs w:val="24"/>
        </w:rPr>
      </w:pPr>
      <w:r w:rsidRPr="00173C80">
        <w:rPr>
          <w:rFonts w:ascii="Arial" w:hAnsi="Arial" w:cs="Arial"/>
          <w:sz w:val="24"/>
          <w:szCs w:val="24"/>
        </w:rPr>
        <w:t>infectious thus the following procedures should always be applied:</w:t>
      </w:r>
    </w:p>
    <w:p w14:paraId="548D91B3" w14:textId="77777777" w:rsidR="00464F5A" w:rsidRPr="00173C80" w:rsidRDefault="00464F5A" w:rsidP="00160728">
      <w:pPr>
        <w:contextualSpacing/>
        <w:jc w:val="both"/>
        <w:rPr>
          <w:rFonts w:ascii="Arial" w:hAnsi="Arial" w:cs="Arial"/>
          <w:sz w:val="24"/>
          <w:szCs w:val="24"/>
        </w:rPr>
      </w:pPr>
    </w:p>
    <w:p w14:paraId="731402A7" w14:textId="40DCCC1D" w:rsidR="00464F5A" w:rsidRPr="00173C80" w:rsidRDefault="00464F5A" w:rsidP="00160728">
      <w:pPr>
        <w:ind w:left="709" w:hanging="709"/>
        <w:contextualSpacing/>
        <w:jc w:val="both"/>
        <w:rPr>
          <w:rFonts w:ascii="Arial" w:hAnsi="Arial" w:cs="Arial"/>
          <w:sz w:val="24"/>
          <w:szCs w:val="24"/>
        </w:rPr>
      </w:pPr>
      <w:r w:rsidRPr="00173C80">
        <w:rPr>
          <w:rFonts w:ascii="Arial" w:hAnsi="Arial" w:cs="Arial"/>
          <w:sz w:val="24"/>
          <w:szCs w:val="24"/>
        </w:rPr>
        <w:t>•</w:t>
      </w:r>
      <w:r w:rsidRPr="00173C80">
        <w:rPr>
          <w:rFonts w:ascii="Arial" w:hAnsi="Arial" w:cs="Arial"/>
          <w:sz w:val="24"/>
          <w:szCs w:val="24"/>
        </w:rPr>
        <w:tab/>
        <w:t>Always cover any open wounds on your own hands with a waterproof adhesive dress</w:t>
      </w:r>
      <w:r w:rsidR="00402ECF" w:rsidRPr="00173C80">
        <w:rPr>
          <w:rFonts w:ascii="Arial" w:hAnsi="Arial" w:cs="Arial"/>
          <w:sz w:val="24"/>
          <w:szCs w:val="24"/>
        </w:rPr>
        <w:t>i</w:t>
      </w:r>
      <w:r w:rsidRPr="00173C80">
        <w:rPr>
          <w:rFonts w:ascii="Arial" w:hAnsi="Arial" w:cs="Arial"/>
          <w:sz w:val="24"/>
          <w:szCs w:val="24"/>
        </w:rPr>
        <w:t>ng</w:t>
      </w:r>
    </w:p>
    <w:p w14:paraId="39DE6A86" w14:textId="65B1F860" w:rsidR="00464F5A" w:rsidRPr="00173C80" w:rsidRDefault="00464F5A" w:rsidP="00160728">
      <w:pPr>
        <w:ind w:left="709" w:hanging="709"/>
        <w:contextualSpacing/>
        <w:jc w:val="both"/>
        <w:rPr>
          <w:rFonts w:ascii="Arial" w:hAnsi="Arial" w:cs="Arial"/>
          <w:sz w:val="24"/>
          <w:szCs w:val="24"/>
        </w:rPr>
      </w:pPr>
      <w:r w:rsidRPr="00173C80">
        <w:rPr>
          <w:rFonts w:ascii="Arial" w:hAnsi="Arial" w:cs="Arial"/>
          <w:sz w:val="24"/>
          <w:szCs w:val="24"/>
        </w:rPr>
        <w:t>•</w:t>
      </w:r>
      <w:r w:rsidRPr="00173C80">
        <w:rPr>
          <w:rFonts w:ascii="Arial" w:hAnsi="Arial" w:cs="Arial"/>
          <w:sz w:val="24"/>
          <w:szCs w:val="24"/>
        </w:rPr>
        <w:tab/>
        <w:t xml:space="preserve">Disposable gloves (un-powdered latex, </w:t>
      </w:r>
      <w:r w:rsidR="00402ECF" w:rsidRPr="00173C80">
        <w:rPr>
          <w:rFonts w:ascii="Arial" w:hAnsi="Arial" w:cs="Arial"/>
          <w:sz w:val="24"/>
          <w:szCs w:val="24"/>
        </w:rPr>
        <w:t>nitrile,</w:t>
      </w:r>
      <w:r w:rsidRPr="00173C80">
        <w:rPr>
          <w:rFonts w:ascii="Arial" w:hAnsi="Arial" w:cs="Arial"/>
          <w:sz w:val="24"/>
          <w:szCs w:val="24"/>
        </w:rPr>
        <w:t xml:space="preserve"> or vinyl) to be worn when dealing with bleeding / cleaning up bodily fluids</w:t>
      </w:r>
    </w:p>
    <w:p w14:paraId="24A95CAA" w14:textId="77777777" w:rsidR="00464F5A" w:rsidRPr="00173C80" w:rsidRDefault="00464F5A" w:rsidP="00464F5A">
      <w:pPr>
        <w:contextualSpacing/>
        <w:rPr>
          <w:rFonts w:ascii="Arial" w:hAnsi="Arial" w:cs="Arial"/>
          <w:sz w:val="24"/>
          <w:szCs w:val="24"/>
        </w:rPr>
      </w:pPr>
    </w:p>
    <w:p w14:paraId="1054B243" w14:textId="77777777" w:rsidR="00464F5A" w:rsidRPr="00173C80" w:rsidRDefault="00464F5A" w:rsidP="00160728">
      <w:pPr>
        <w:contextualSpacing/>
        <w:jc w:val="both"/>
        <w:rPr>
          <w:rFonts w:ascii="Arial" w:hAnsi="Arial" w:cs="Arial"/>
          <w:sz w:val="24"/>
          <w:szCs w:val="24"/>
        </w:rPr>
      </w:pPr>
      <w:r w:rsidRPr="00173C80">
        <w:rPr>
          <w:rFonts w:ascii="Arial" w:hAnsi="Arial" w:cs="Arial"/>
          <w:sz w:val="24"/>
          <w:szCs w:val="24"/>
        </w:rPr>
        <w:t xml:space="preserve">Small quantities of contaminated waste (soiled or used first aid dressings) can be </w:t>
      </w:r>
    </w:p>
    <w:p w14:paraId="1C477947" w14:textId="77777777" w:rsidR="00464F5A" w:rsidRDefault="00464F5A" w:rsidP="00160728">
      <w:pPr>
        <w:contextualSpacing/>
        <w:jc w:val="both"/>
        <w:rPr>
          <w:rFonts w:ascii="Arial" w:hAnsi="Arial" w:cs="Arial"/>
          <w:sz w:val="24"/>
          <w:szCs w:val="24"/>
        </w:rPr>
      </w:pPr>
      <w:r w:rsidRPr="00173C80">
        <w:rPr>
          <w:rFonts w:ascii="Arial" w:hAnsi="Arial" w:cs="Arial"/>
          <w:sz w:val="24"/>
          <w:szCs w:val="24"/>
        </w:rPr>
        <w:t>safely disposed of via the usual refuse collection arrangements. Waste to be double bagged in plastic and sealed by knotting.</w:t>
      </w:r>
    </w:p>
    <w:p w14:paraId="23074C11" w14:textId="77777777" w:rsidR="009955DF" w:rsidRPr="00861A69" w:rsidRDefault="009955DF" w:rsidP="002D3B52">
      <w:pPr>
        <w:spacing w:after="0"/>
        <w:contextualSpacing/>
        <w:rPr>
          <w:rFonts w:ascii="Arial" w:hAnsi="Arial" w:cs="Arial"/>
          <w:sz w:val="24"/>
          <w:szCs w:val="24"/>
        </w:rPr>
      </w:pPr>
    </w:p>
    <w:p w14:paraId="7D045076" w14:textId="6C3028A9" w:rsidR="00464F5A" w:rsidRPr="00861A69" w:rsidRDefault="00464F5A" w:rsidP="00986887">
      <w:pPr>
        <w:pStyle w:val="ListParagraph"/>
        <w:numPr>
          <w:ilvl w:val="0"/>
          <w:numId w:val="29"/>
        </w:numPr>
        <w:rPr>
          <w:rFonts w:ascii="Arial" w:hAnsi="Arial" w:cs="Arial"/>
          <w:b/>
          <w:sz w:val="24"/>
          <w:szCs w:val="24"/>
        </w:rPr>
      </w:pPr>
      <w:r w:rsidRPr="00861A69">
        <w:rPr>
          <w:rFonts w:ascii="Arial" w:hAnsi="Arial" w:cs="Arial"/>
          <w:b/>
          <w:sz w:val="24"/>
          <w:szCs w:val="24"/>
        </w:rPr>
        <w:t>H</w:t>
      </w:r>
      <w:r w:rsidR="00160728" w:rsidRPr="00861A69">
        <w:rPr>
          <w:rFonts w:ascii="Arial" w:hAnsi="Arial" w:cs="Arial"/>
          <w:b/>
          <w:sz w:val="24"/>
          <w:szCs w:val="24"/>
        </w:rPr>
        <w:t>ead injuries.</w:t>
      </w:r>
    </w:p>
    <w:p w14:paraId="6A961B1A" w14:textId="77777777" w:rsidR="00160728" w:rsidRPr="00861A69" w:rsidRDefault="00160728" w:rsidP="00160728">
      <w:pPr>
        <w:pStyle w:val="ListParagraph"/>
        <w:ind w:left="360"/>
        <w:rPr>
          <w:rFonts w:ascii="Arial" w:hAnsi="Arial" w:cs="Arial"/>
          <w:b/>
          <w:sz w:val="24"/>
          <w:szCs w:val="24"/>
        </w:rPr>
      </w:pPr>
    </w:p>
    <w:p w14:paraId="6B1D0145" w14:textId="084DF672" w:rsidR="000E6F6C" w:rsidRPr="00DB60C1" w:rsidRDefault="006E6E99" w:rsidP="006E6E99">
      <w:pPr>
        <w:pStyle w:val="ListParagraph"/>
        <w:spacing w:after="0" w:line="240" w:lineRule="auto"/>
        <w:ind w:left="0"/>
        <w:jc w:val="both"/>
        <w:rPr>
          <w:rFonts w:ascii="Arial" w:eastAsia="Times New Roman" w:hAnsi="Arial" w:cs="Arial"/>
          <w:sz w:val="24"/>
          <w:szCs w:val="24"/>
        </w:rPr>
      </w:pPr>
      <w:r w:rsidRPr="00861A69">
        <w:rPr>
          <w:rFonts w:ascii="Arial" w:hAnsi="Arial" w:cs="Arial"/>
          <w:bCs/>
          <w:sz w:val="24"/>
          <w:szCs w:val="24"/>
        </w:rPr>
        <w:t>A</w:t>
      </w:r>
      <w:r w:rsidR="002751AE" w:rsidRPr="00861A69">
        <w:rPr>
          <w:rFonts w:ascii="Arial" w:hAnsi="Arial" w:cs="Arial"/>
          <w:bCs/>
          <w:sz w:val="24"/>
          <w:szCs w:val="24"/>
        </w:rPr>
        <w:t xml:space="preserve">ny head injury (this includes all areas of the head) </w:t>
      </w:r>
      <w:r w:rsidRPr="00861A69">
        <w:rPr>
          <w:rFonts w:ascii="Arial" w:hAnsi="Arial" w:cs="Arial"/>
          <w:bCs/>
          <w:sz w:val="24"/>
          <w:szCs w:val="24"/>
        </w:rPr>
        <w:t>must be</w:t>
      </w:r>
      <w:r w:rsidR="002751AE" w:rsidRPr="00861A69">
        <w:rPr>
          <w:rFonts w:ascii="Arial" w:hAnsi="Arial" w:cs="Arial"/>
          <w:bCs/>
          <w:sz w:val="24"/>
          <w:szCs w:val="24"/>
        </w:rPr>
        <w:t xml:space="preserve"> assessed and treated </w:t>
      </w:r>
      <w:r w:rsidR="00464F5A" w:rsidRPr="00861A69">
        <w:rPr>
          <w:rFonts w:ascii="Arial" w:hAnsi="Arial" w:cs="Arial"/>
          <w:sz w:val="24"/>
          <w:szCs w:val="24"/>
        </w:rPr>
        <w:t>with particular care</w:t>
      </w:r>
      <w:r w:rsidR="002751AE" w:rsidRPr="00861A69">
        <w:rPr>
          <w:rFonts w:ascii="Arial" w:hAnsi="Arial" w:cs="Arial"/>
          <w:sz w:val="24"/>
          <w:szCs w:val="24"/>
        </w:rPr>
        <w:t>. There can be delayed onset of concussion and continued</w:t>
      </w:r>
      <w:r w:rsidRPr="00861A69">
        <w:rPr>
          <w:rFonts w:ascii="Arial" w:hAnsi="Arial" w:cs="Arial"/>
          <w:sz w:val="24"/>
          <w:szCs w:val="24"/>
        </w:rPr>
        <w:t xml:space="preserve"> monitoring</w:t>
      </w:r>
      <w:r w:rsidR="002751AE" w:rsidRPr="00861A69">
        <w:rPr>
          <w:rFonts w:ascii="Arial" w:hAnsi="Arial" w:cs="Arial"/>
          <w:sz w:val="24"/>
          <w:szCs w:val="24"/>
        </w:rPr>
        <w:t xml:space="preserve"> of a person after an accident resulting in a head injury is essential. Schools must refer </w:t>
      </w:r>
      <w:r w:rsidR="000E6F6C" w:rsidRPr="00861A69">
        <w:rPr>
          <w:rFonts w:ascii="Arial" w:hAnsi="Arial" w:cs="Arial"/>
          <w:sz w:val="24"/>
          <w:szCs w:val="24"/>
        </w:rPr>
        <w:t xml:space="preserve">to the Trust’s Head Injury </w:t>
      </w:r>
      <w:r w:rsidR="002751AE" w:rsidRPr="00861A69">
        <w:rPr>
          <w:rFonts w:ascii="Arial" w:hAnsi="Arial" w:cs="Arial"/>
          <w:sz w:val="24"/>
          <w:szCs w:val="24"/>
        </w:rPr>
        <w:t>P</w:t>
      </w:r>
      <w:r w:rsidR="000E6F6C" w:rsidRPr="00861A69">
        <w:rPr>
          <w:rFonts w:ascii="Arial" w:hAnsi="Arial" w:cs="Arial"/>
          <w:sz w:val="24"/>
          <w:szCs w:val="24"/>
        </w:rPr>
        <w:t xml:space="preserve">rotocol </w:t>
      </w:r>
      <w:r w:rsidR="00DB60C1">
        <w:rPr>
          <w:rFonts w:ascii="Arial" w:hAnsi="Arial" w:cs="Arial"/>
          <w:sz w:val="24"/>
          <w:szCs w:val="24"/>
        </w:rPr>
        <w:t xml:space="preserve">which follows the </w:t>
      </w:r>
      <w:r w:rsidR="00DB60C1" w:rsidRPr="00DB60C1">
        <w:rPr>
          <w:rFonts w:ascii="Arial" w:hAnsi="Arial" w:cs="Arial"/>
          <w:i/>
          <w:iCs/>
          <w:sz w:val="24"/>
          <w:szCs w:val="24"/>
        </w:rPr>
        <w:t xml:space="preserve">‘If in doubt sit them out </w:t>
      </w:r>
      <w:proofErr w:type="gramStart"/>
      <w:r w:rsidR="00DB60C1" w:rsidRPr="00DB60C1">
        <w:rPr>
          <w:rFonts w:ascii="Arial" w:hAnsi="Arial" w:cs="Arial"/>
          <w:i/>
          <w:iCs/>
          <w:sz w:val="24"/>
          <w:szCs w:val="24"/>
        </w:rPr>
        <w:t>‘</w:t>
      </w:r>
      <w:r w:rsidR="00920F75">
        <w:rPr>
          <w:rFonts w:ascii="Arial" w:hAnsi="Arial" w:cs="Arial"/>
          <w:i/>
          <w:iCs/>
          <w:sz w:val="24"/>
          <w:szCs w:val="24"/>
        </w:rPr>
        <w:t xml:space="preserve"> protocol</w:t>
      </w:r>
      <w:proofErr w:type="gramEnd"/>
      <w:r w:rsidR="00920F75">
        <w:rPr>
          <w:rFonts w:ascii="Arial" w:hAnsi="Arial" w:cs="Arial"/>
          <w:i/>
          <w:iCs/>
          <w:sz w:val="24"/>
          <w:szCs w:val="24"/>
        </w:rPr>
        <w:t>.</w:t>
      </w:r>
      <w:r w:rsidR="00464F5A" w:rsidRPr="00DB60C1">
        <w:rPr>
          <w:rFonts w:ascii="Arial" w:eastAsia="Times New Roman" w:hAnsi="Arial" w:cs="Arial"/>
          <w:sz w:val="24"/>
          <w:szCs w:val="24"/>
        </w:rPr>
        <w:t xml:space="preserve"> </w:t>
      </w:r>
    </w:p>
    <w:p w14:paraId="170DFB2E" w14:textId="77777777" w:rsidR="00F448A2" w:rsidRPr="00861A69" w:rsidRDefault="00F448A2" w:rsidP="00464F5A">
      <w:pPr>
        <w:pStyle w:val="BodyTextIndent3"/>
        <w:tabs>
          <w:tab w:val="left" w:pos="540"/>
        </w:tabs>
        <w:spacing w:after="0"/>
        <w:ind w:left="0"/>
        <w:rPr>
          <w:rFonts w:cs="Arial"/>
          <w:sz w:val="24"/>
          <w:szCs w:val="24"/>
        </w:rPr>
      </w:pPr>
    </w:p>
    <w:p w14:paraId="1DEAB3D1" w14:textId="61087C28" w:rsidR="00464F5A" w:rsidRPr="00861A69" w:rsidRDefault="00464F5A" w:rsidP="00464F5A">
      <w:pPr>
        <w:pStyle w:val="BodyTextIndent3"/>
        <w:tabs>
          <w:tab w:val="left" w:pos="540"/>
        </w:tabs>
        <w:spacing w:after="0"/>
        <w:ind w:left="0"/>
        <w:rPr>
          <w:rFonts w:cs="Arial"/>
          <w:sz w:val="24"/>
          <w:szCs w:val="24"/>
        </w:rPr>
      </w:pPr>
      <w:r w:rsidRPr="00861A69">
        <w:rPr>
          <w:rFonts w:cs="Arial"/>
          <w:sz w:val="24"/>
          <w:szCs w:val="24"/>
        </w:rPr>
        <w:t>NHS Direct provide full details of symptoms and treatment for head injuries</w:t>
      </w:r>
      <w:r w:rsidR="006E6E99" w:rsidRPr="00861A69">
        <w:rPr>
          <w:rFonts w:cs="Arial"/>
          <w:sz w:val="24"/>
          <w:szCs w:val="24"/>
        </w:rPr>
        <w:t>-</w:t>
      </w:r>
    </w:p>
    <w:p w14:paraId="500112FF" w14:textId="77777777" w:rsidR="00464F5A" w:rsidRPr="00861A69" w:rsidRDefault="00464F5A" w:rsidP="00464F5A">
      <w:pPr>
        <w:pStyle w:val="BodyTextIndent3"/>
        <w:tabs>
          <w:tab w:val="left" w:pos="540"/>
        </w:tabs>
        <w:rPr>
          <w:rFonts w:cs="Arial"/>
          <w:sz w:val="24"/>
          <w:szCs w:val="24"/>
        </w:rPr>
      </w:pPr>
      <w:r w:rsidRPr="00861A69">
        <w:rPr>
          <w:rFonts w:cs="Arial"/>
          <w:sz w:val="24"/>
          <w:szCs w:val="24"/>
        </w:rPr>
        <w:tab/>
      </w:r>
      <w:hyperlink r:id="rId15" w:history="1">
        <w:r w:rsidRPr="00861A69">
          <w:rPr>
            <w:rStyle w:val="Hyperlink"/>
            <w:rFonts w:cs="Arial"/>
            <w:color w:val="auto"/>
            <w:sz w:val="24"/>
            <w:szCs w:val="24"/>
          </w:rPr>
          <w:t>https://www.nhs.uk/conditions/minor-head-injury/</w:t>
        </w:r>
      </w:hyperlink>
    </w:p>
    <w:p w14:paraId="323F611D" w14:textId="77777777" w:rsidR="006E6E99" w:rsidRPr="00861A69" w:rsidRDefault="006E6E99" w:rsidP="00160728">
      <w:pPr>
        <w:contextualSpacing/>
        <w:jc w:val="both"/>
        <w:rPr>
          <w:rFonts w:ascii="Arial" w:hAnsi="Arial" w:cs="Arial"/>
          <w:sz w:val="24"/>
          <w:szCs w:val="24"/>
        </w:rPr>
      </w:pPr>
    </w:p>
    <w:p w14:paraId="67038374" w14:textId="6595BBF5" w:rsidR="00464F5A" w:rsidRPr="00861A69" w:rsidRDefault="00464F5A" w:rsidP="00160728">
      <w:pPr>
        <w:contextualSpacing/>
        <w:jc w:val="both"/>
        <w:rPr>
          <w:rFonts w:ascii="Arial" w:hAnsi="Arial" w:cs="Arial"/>
          <w:sz w:val="24"/>
          <w:szCs w:val="24"/>
        </w:rPr>
      </w:pPr>
      <w:r w:rsidRPr="00861A69">
        <w:rPr>
          <w:rFonts w:ascii="Arial" w:hAnsi="Arial" w:cs="Arial"/>
          <w:sz w:val="24"/>
          <w:szCs w:val="24"/>
        </w:rPr>
        <w:t>Where pupils</w:t>
      </w:r>
      <w:r w:rsidR="006E6E99" w:rsidRPr="00861A69">
        <w:rPr>
          <w:rFonts w:ascii="Arial" w:hAnsi="Arial" w:cs="Arial"/>
          <w:sz w:val="24"/>
          <w:szCs w:val="24"/>
        </w:rPr>
        <w:t xml:space="preserve"> or students</w:t>
      </w:r>
      <w:r w:rsidRPr="00861A69">
        <w:rPr>
          <w:rFonts w:ascii="Arial" w:hAnsi="Arial" w:cs="Arial"/>
          <w:sz w:val="24"/>
          <w:szCs w:val="24"/>
        </w:rPr>
        <w:t xml:space="preserve"> receive a head injury their parents/carers </w:t>
      </w:r>
      <w:r w:rsidR="006E6E99" w:rsidRPr="00861A69">
        <w:rPr>
          <w:rFonts w:ascii="Arial" w:hAnsi="Arial" w:cs="Arial"/>
          <w:sz w:val="24"/>
          <w:szCs w:val="24"/>
        </w:rPr>
        <w:t>must</w:t>
      </w:r>
      <w:r w:rsidRPr="00861A69">
        <w:rPr>
          <w:rFonts w:ascii="Arial" w:hAnsi="Arial" w:cs="Arial"/>
          <w:sz w:val="24"/>
          <w:szCs w:val="24"/>
        </w:rPr>
        <w:t xml:space="preserve"> be informed</w:t>
      </w:r>
      <w:r w:rsidR="006E6E99" w:rsidRPr="00861A69">
        <w:rPr>
          <w:rFonts w:ascii="Arial" w:hAnsi="Arial" w:cs="Arial"/>
          <w:sz w:val="24"/>
          <w:szCs w:val="24"/>
        </w:rPr>
        <w:t xml:space="preserve"> in accordance with the protocols.</w:t>
      </w:r>
    </w:p>
    <w:p w14:paraId="0CD6E843" w14:textId="77777777" w:rsidR="00464F5A" w:rsidRPr="00173C80" w:rsidRDefault="00464F5A" w:rsidP="002D3B52">
      <w:pPr>
        <w:spacing w:after="0"/>
        <w:contextualSpacing/>
        <w:rPr>
          <w:rFonts w:ascii="Arial" w:hAnsi="Arial" w:cs="Arial"/>
          <w:sz w:val="24"/>
          <w:szCs w:val="24"/>
        </w:rPr>
      </w:pPr>
    </w:p>
    <w:p w14:paraId="2B991421" w14:textId="6160D59D" w:rsidR="00464F5A" w:rsidRDefault="00464F5A" w:rsidP="00986887">
      <w:pPr>
        <w:pStyle w:val="ListParagraph"/>
        <w:numPr>
          <w:ilvl w:val="0"/>
          <w:numId w:val="29"/>
        </w:numPr>
        <w:rPr>
          <w:rFonts w:ascii="Arial" w:hAnsi="Arial" w:cs="Arial"/>
          <w:b/>
          <w:sz w:val="24"/>
          <w:szCs w:val="24"/>
        </w:rPr>
      </w:pPr>
      <w:r w:rsidRPr="00173C80">
        <w:rPr>
          <w:rFonts w:ascii="Arial" w:hAnsi="Arial" w:cs="Arial"/>
          <w:b/>
          <w:sz w:val="24"/>
          <w:szCs w:val="24"/>
        </w:rPr>
        <w:t>F</w:t>
      </w:r>
      <w:r w:rsidR="00160728">
        <w:rPr>
          <w:rFonts w:ascii="Arial" w:hAnsi="Arial" w:cs="Arial"/>
          <w:b/>
          <w:sz w:val="24"/>
          <w:szCs w:val="24"/>
        </w:rPr>
        <w:t>urther information.</w:t>
      </w:r>
    </w:p>
    <w:p w14:paraId="4551CFE9" w14:textId="77777777" w:rsidR="00160728" w:rsidRPr="00173C80" w:rsidRDefault="00160728" w:rsidP="00160728">
      <w:pPr>
        <w:pStyle w:val="ListParagraph"/>
        <w:ind w:left="360"/>
        <w:rPr>
          <w:rFonts w:ascii="Arial" w:hAnsi="Arial" w:cs="Arial"/>
          <w:b/>
          <w:sz w:val="24"/>
          <w:szCs w:val="24"/>
        </w:rPr>
      </w:pPr>
    </w:p>
    <w:p w14:paraId="2AA5FBE6" w14:textId="77777777" w:rsidR="00464F5A" w:rsidRPr="00173C80" w:rsidRDefault="00464F5A" w:rsidP="00464F5A">
      <w:pPr>
        <w:pStyle w:val="ListParagraph"/>
        <w:tabs>
          <w:tab w:val="left" w:pos="709"/>
          <w:tab w:val="left" w:pos="1418"/>
        </w:tabs>
        <w:ind w:left="0"/>
        <w:rPr>
          <w:rFonts w:ascii="Arial" w:hAnsi="Arial" w:cs="Arial"/>
          <w:sz w:val="24"/>
          <w:szCs w:val="24"/>
        </w:rPr>
      </w:pPr>
      <w:r w:rsidRPr="00173C80">
        <w:rPr>
          <w:rFonts w:ascii="Arial" w:hAnsi="Arial" w:cs="Arial"/>
          <w:sz w:val="24"/>
          <w:szCs w:val="24"/>
        </w:rPr>
        <w:t xml:space="preserve">Further advice and information on first aid matters can be obtained from: </w:t>
      </w:r>
    </w:p>
    <w:p w14:paraId="3CBD6C17" w14:textId="77777777" w:rsidR="00464F5A" w:rsidRPr="00173C80" w:rsidRDefault="00464F5A" w:rsidP="00464F5A">
      <w:pPr>
        <w:pStyle w:val="ListParagraph"/>
        <w:tabs>
          <w:tab w:val="left" w:pos="709"/>
        </w:tabs>
        <w:ind w:left="0"/>
        <w:rPr>
          <w:rFonts w:ascii="Arial" w:hAnsi="Arial" w:cs="Arial"/>
          <w:sz w:val="24"/>
          <w:szCs w:val="24"/>
        </w:rPr>
      </w:pPr>
    </w:p>
    <w:p w14:paraId="49E87769" w14:textId="024DDAEB" w:rsidR="00464F5A" w:rsidRPr="00173C80" w:rsidRDefault="00464F5A" w:rsidP="00464F5A">
      <w:pPr>
        <w:pStyle w:val="ListParagraph"/>
        <w:tabs>
          <w:tab w:val="left" w:pos="709"/>
        </w:tabs>
        <w:ind w:left="0"/>
        <w:rPr>
          <w:rFonts w:ascii="Arial" w:hAnsi="Arial" w:cs="Arial"/>
          <w:sz w:val="24"/>
          <w:szCs w:val="24"/>
        </w:rPr>
      </w:pPr>
      <w:r w:rsidRPr="00173C80">
        <w:rPr>
          <w:rFonts w:ascii="Arial" w:hAnsi="Arial" w:cs="Arial"/>
          <w:sz w:val="24"/>
          <w:szCs w:val="24"/>
        </w:rPr>
        <w:t xml:space="preserve">DfE good practice guide, </w:t>
      </w:r>
      <w:hyperlink r:id="rId16" w:tgtFrame="_blank" w:history="1">
        <w:r w:rsidR="00F57FBE" w:rsidRPr="00B02DE7">
          <w:rPr>
            <w:rFonts w:ascii="Arial" w:hAnsi="Arial" w:cs="Arial"/>
            <w:color w:val="0000FF"/>
            <w:sz w:val="24"/>
            <w:szCs w:val="24"/>
            <w:u w:val="single"/>
          </w:rPr>
          <w:t>First Aid for Schools</w:t>
        </w:r>
      </w:hyperlink>
    </w:p>
    <w:p w14:paraId="23A5BEA0" w14:textId="77777777" w:rsidR="00464F5A" w:rsidRPr="00173C80" w:rsidRDefault="00464F5A" w:rsidP="00464F5A">
      <w:pPr>
        <w:pStyle w:val="ListParagraph"/>
        <w:tabs>
          <w:tab w:val="left" w:pos="709"/>
        </w:tabs>
        <w:ind w:left="0"/>
        <w:rPr>
          <w:rFonts w:ascii="Arial" w:hAnsi="Arial" w:cs="Arial"/>
          <w:sz w:val="24"/>
          <w:szCs w:val="24"/>
        </w:rPr>
      </w:pPr>
    </w:p>
    <w:p w14:paraId="666EA224" w14:textId="2F36F064" w:rsidR="00464F5A" w:rsidRPr="00D9343B" w:rsidRDefault="00464F5A" w:rsidP="00464F5A">
      <w:pPr>
        <w:pStyle w:val="ListParagraph"/>
        <w:tabs>
          <w:tab w:val="left" w:pos="709"/>
        </w:tabs>
        <w:ind w:left="0"/>
        <w:rPr>
          <w:rFonts w:ascii="Arial" w:hAnsi="Arial" w:cs="Arial"/>
          <w:color w:val="0000FF"/>
          <w:sz w:val="24"/>
          <w:szCs w:val="24"/>
        </w:rPr>
      </w:pPr>
      <w:r w:rsidRPr="00173C80">
        <w:rPr>
          <w:rFonts w:ascii="Arial" w:hAnsi="Arial" w:cs="Arial"/>
          <w:sz w:val="24"/>
          <w:szCs w:val="24"/>
        </w:rPr>
        <w:t xml:space="preserve">HSE First </w:t>
      </w:r>
      <w:r w:rsidR="00A52459">
        <w:rPr>
          <w:rFonts w:ascii="Arial" w:hAnsi="Arial" w:cs="Arial"/>
          <w:sz w:val="24"/>
          <w:szCs w:val="24"/>
        </w:rPr>
        <w:t>a</w:t>
      </w:r>
      <w:r w:rsidRPr="00173C80">
        <w:rPr>
          <w:rFonts w:ascii="Arial" w:hAnsi="Arial" w:cs="Arial"/>
          <w:sz w:val="24"/>
          <w:szCs w:val="24"/>
        </w:rPr>
        <w:t xml:space="preserve">id homepage </w:t>
      </w:r>
      <w:hyperlink r:id="rId17" w:history="1">
        <w:r w:rsidRPr="00D9343B">
          <w:rPr>
            <w:rStyle w:val="Hyperlink"/>
            <w:rFonts w:ascii="Arial" w:hAnsi="Arial" w:cs="Arial"/>
            <w:color w:val="0000FF"/>
            <w:sz w:val="24"/>
            <w:szCs w:val="24"/>
          </w:rPr>
          <w:t>http://www.hse.gov.uk/firstaid/index.htm</w:t>
        </w:r>
      </w:hyperlink>
    </w:p>
    <w:p w14:paraId="01D9C3E4" w14:textId="77777777" w:rsidR="0002690F" w:rsidRPr="001E7B4E" w:rsidRDefault="0002690F" w:rsidP="0076713D">
      <w:pPr>
        <w:pStyle w:val="ListParagraph"/>
        <w:spacing w:before="120" w:after="120" w:line="320" w:lineRule="exact"/>
        <w:ind w:left="0"/>
        <w:rPr>
          <w:rFonts w:ascii="Arial" w:hAnsi="Arial" w:cs="Arial"/>
          <w:bCs/>
        </w:rPr>
      </w:pPr>
    </w:p>
    <w:p w14:paraId="246B6C48" w14:textId="77777777" w:rsidR="00617E00" w:rsidRDefault="00617E00" w:rsidP="0076713D">
      <w:pPr>
        <w:pStyle w:val="ListParagraph"/>
        <w:spacing w:before="120" w:after="120" w:line="320" w:lineRule="exact"/>
        <w:ind w:left="0"/>
        <w:rPr>
          <w:rFonts w:ascii="Arial" w:hAnsi="Arial" w:cs="Arial"/>
          <w:bCs/>
        </w:rPr>
        <w:sectPr w:rsidR="00617E00" w:rsidSect="001E7B4E">
          <w:footerReference w:type="default" r:id="rId18"/>
          <w:pgSz w:w="11906" w:h="16838"/>
          <w:pgMar w:top="993" w:right="1440" w:bottom="1134" w:left="1440" w:header="708" w:footer="511" w:gutter="0"/>
          <w:pgBorders w:offsetFrom="page">
            <w:top w:val="single" w:sz="36" w:space="24" w:color="0067B4"/>
            <w:left w:val="single" w:sz="36" w:space="24" w:color="0067B4"/>
            <w:bottom w:val="single" w:sz="36" w:space="24" w:color="0067B4"/>
            <w:right w:val="single" w:sz="36" w:space="24" w:color="0067B4"/>
          </w:pgBorders>
          <w:cols w:space="708"/>
          <w:docGrid w:linePitch="360"/>
        </w:sectPr>
      </w:pPr>
    </w:p>
    <w:p w14:paraId="05E358E3" w14:textId="5754E631" w:rsidR="007C518A" w:rsidRDefault="008C14A3" w:rsidP="008C748E">
      <w:pPr>
        <w:rPr>
          <w:rFonts w:ascii="Arial" w:eastAsia="Calibri" w:hAnsi="Arial" w:cs="Arial"/>
          <w:b/>
          <w:bCs/>
          <w:sz w:val="24"/>
          <w:szCs w:val="24"/>
        </w:rPr>
      </w:pPr>
      <w:r>
        <w:rPr>
          <w:noProof/>
        </w:rPr>
        <w:lastRenderedPageBreak/>
        <w:drawing>
          <wp:anchor distT="0" distB="0" distL="114300" distR="114300" simplePos="0" relativeHeight="251659280" behindDoc="0" locked="0" layoutInCell="1" allowOverlap="1" wp14:anchorId="13752F88" wp14:editId="36D0EDC2">
            <wp:simplePos x="0" y="0"/>
            <wp:positionH relativeFrom="margin">
              <wp:posOffset>7974330</wp:posOffset>
            </wp:positionH>
            <wp:positionV relativeFrom="paragraph">
              <wp:posOffset>0</wp:posOffset>
            </wp:positionV>
            <wp:extent cx="1419860" cy="1532996"/>
            <wp:effectExtent l="0" t="0" r="8890" b="0"/>
            <wp:wrapSquare wrapText="bothSides"/>
            <wp:docPr id="1446529595" name="Picture 3" descr="A logo for a sch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3554552" name="Picture 3" descr="A logo for a school&#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19860" cy="153299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D061E0" w14:textId="54CC4D31" w:rsidR="000D06FC" w:rsidRPr="000D06FC" w:rsidRDefault="000D06FC" w:rsidP="4E331D5B">
      <w:pPr>
        <w:ind w:left="6480" w:firstLine="720"/>
        <w:rPr>
          <w:rFonts w:ascii="Arial" w:hAnsi="Arial" w:cs="Arial"/>
          <w:b/>
          <w:bCs/>
        </w:rPr>
      </w:pPr>
      <w:r>
        <w:rPr>
          <w:noProof/>
        </w:rPr>
        <w:t xml:space="preserve"> </w:t>
      </w:r>
      <w:r w:rsidRPr="000D06FC">
        <w:rPr>
          <w:b/>
          <w:bCs/>
          <w:noProof/>
          <w14:ligatures w14:val="standardContextual"/>
        </w:rPr>
        <mc:AlternateContent>
          <mc:Choice Requires="wps">
            <w:drawing>
              <wp:anchor distT="0" distB="0" distL="114300" distR="114300" simplePos="0" relativeHeight="251658255" behindDoc="0" locked="0" layoutInCell="1" allowOverlap="1" wp14:anchorId="6D68B887" wp14:editId="3CBA2B8A">
                <wp:simplePos x="0" y="0"/>
                <wp:positionH relativeFrom="column">
                  <wp:posOffset>7448550</wp:posOffset>
                </wp:positionH>
                <wp:positionV relativeFrom="paragraph">
                  <wp:posOffset>-290830</wp:posOffset>
                </wp:positionV>
                <wp:extent cx="1993900" cy="1606550"/>
                <wp:effectExtent l="0" t="0" r="6350" b="0"/>
                <wp:wrapSquare wrapText="bothSides"/>
                <wp:docPr id="1991059976" name="Text Box 1991059976"/>
                <wp:cNvGraphicFramePr/>
                <a:graphic xmlns:a="http://schemas.openxmlformats.org/drawingml/2006/main">
                  <a:graphicData uri="http://schemas.microsoft.com/office/word/2010/wordprocessingShape">
                    <wps:wsp>
                      <wps:cNvSpPr txBox="1"/>
                      <wps:spPr>
                        <a:xfrm>
                          <a:off x="0" y="0"/>
                          <a:ext cx="1993900" cy="1606550"/>
                        </a:xfrm>
                        <a:prstGeom prst="rect">
                          <a:avLst/>
                        </a:prstGeom>
                        <a:solidFill>
                          <a:sysClr val="window" lastClr="FFFFFF"/>
                        </a:solidFill>
                        <a:ln w="6350">
                          <a:noFill/>
                        </a:ln>
                      </wps:spPr>
                      <wps:txbx>
                        <w:txbxContent>
                          <w:p w14:paraId="6C5B80F0" w14:textId="160C8CE9" w:rsidR="000D06FC" w:rsidRDefault="000D06FC" w:rsidP="000D06FC">
                            <w:pPr>
                              <w:rPr>
                                <w:lang w:val="en-US"/>
                              </w:rPr>
                            </w:pPr>
                            <w:r>
                              <w:rPr>
                                <w:lang w:val="en-US"/>
                              </w:rPr>
                              <w:t xml:space="preserve">          </w:t>
                            </w:r>
                          </w:p>
                          <w:p w14:paraId="0D6E6928" w14:textId="1EEA3B69" w:rsidR="000D06FC" w:rsidRDefault="000D06FC" w:rsidP="000D06FC">
                            <w:pPr>
                              <w:rPr>
                                <w:lang w:val="en-US"/>
                              </w:rPr>
                            </w:pPr>
                          </w:p>
                          <w:tbl>
                            <w:tblPr>
                              <w:tblW w:w="3726" w:type="dxa"/>
                              <w:tblBorders>
                                <w:top w:val="nil"/>
                                <w:left w:val="nil"/>
                                <w:bottom w:val="nil"/>
                                <w:right w:val="nil"/>
                              </w:tblBorders>
                              <w:tblLayout w:type="fixed"/>
                              <w:tblLook w:val="0000" w:firstRow="0" w:lastRow="0" w:firstColumn="0" w:lastColumn="0" w:noHBand="0" w:noVBand="0"/>
                            </w:tblPr>
                            <w:tblGrid>
                              <w:gridCol w:w="3726"/>
                            </w:tblGrid>
                            <w:tr w:rsidR="000D06FC" w:rsidRPr="00EE0879" w14:paraId="1F116709" w14:textId="77777777" w:rsidTr="00393644">
                              <w:trPr>
                                <w:trHeight w:val="108"/>
                              </w:trPr>
                              <w:tc>
                                <w:tcPr>
                                  <w:tcW w:w="3726" w:type="dxa"/>
                                </w:tcPr>
                                <w:p w14:paraId="5FC4E1A5" w14:textId="77777777" w:rsidR="000D06FC" w:rsidRPr="00374497" w:rsidRDefault="000D06FC" w:rsidP="00393644">
                                  <w:pPr>
                                    <w:autoSpaceDE w:val="0"/>
                                    <w:autoSpaceDN w:val="0"/>
                                    <w:adjustRightInd w:val="0"/>
                                    <w:spacing w:after="0" w:line="240" w:lineRule="auto"/>
                                    <w:jc w:val="center"/>
                                    <w:rPr>
                                      <w:rFonts w:ascii="Arial" w:eastAsia="Calibri" w:hAnsi="Arial" w:cs="Arial"/>
                                      <w:b/>
                                      <w:bCs/>
                                      <w:color w:val="000000"/>
                                    </w:rPr>
                                  </w:pPr>
                                </w:p>
                              </w:tc>
                            </w:tr>
                          </w:tbl>
                          <w:p w14:paraId="79AA93EA" w14:textId="370043E4" w:rsidR="000D06FC" w:rsidRPr="001A5BBE" w:rsidRDefault="000D06FC" w:rsidP="000D06FC">
                            <w:pP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D68B887" id="_x0000_t202" coordsize="21600,21600" o:spt="202" path="m,l,21600r21600,l21600,xe">
                <v:stroke joinstyle="miter"/>
                <v:path gradientshapeok="t" o:connecttype="rect"/>
              </v:shapetype>
              <v:shape id="Text Box 1991059976" o:spid="_x0000_s1027" type="#_x0000_t202" style="position:absolute;left:0;text-align:left;margin-left:586.5pt;margin-top:-22.9pt;width:157pt;height:126.5pt;z-index:25165825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" fillcolor="window" stroked="f" strokeweight=".5pt">
                <v:textbox>
                  <w:txbxContent>
                    <w:p w14:paraId="6C5B80F0" w14:textId="160C8CE9" w:rsidR="000D06FC" w:rsidRDefault="000D06FC" w:rsidP="000D06FC">
                      <w:pPr>
                        <w:rPr>
                          <w:lang w:val="en-US"/>
                        </w:rPr>
                      </w:pPr>
                      <w:r>
                        <w:rPr>
                          <w:lang w:val="en-US"/>
                        </w:rPr>
                        <w:t xml:space="preserve">          </w:t>
                      </w:r>
                    </w:p>
                    <w:p w14:paraId="0D6E6928" w14:textId="1EEA3B69" w:rsidR="000D06FC" w:rsidRDefault="000D06FC" w:rsidP="000D06FC">
                      <w:pPr>
                        <w:rPr>
                          <w:lang w:val="en-US"/>
                        </w:rPr>
                      </w:pPr>
                    </w:p>
                    <w:tbl>
                      <w:tblPr>
                        <w:tblW w:w="3726" w:type="dxa"/>
                        <w:tblBorders>
                          <w:top w:val="nil"/>
                          <w:left w:val="nil"/>
                          <w:bottom w:val="nil"/>
                          <w:right w:val="nil"/>
                        </w:tblBorders>
                        <w:tblLayout w:type="fixed"/>
                        <w:tblLook w:val="0000" w:firstRow="0" w:lastRow="0" w:firstColumn="0" w:lastColumn="0" w:noHBand="0" w:noVBand="0"/>
                      </w:tblPr>
                      <w:tblGrid>
                        <w:gridCol w:w="3726"/>
                      </w:tblGrid>
                      <w:tr w:rsidR="000D06FC" w:rsidRPr="00EE0879" w14:paraId="1F116709" w14:textId="77777777" w:rsidTr="00393644">
                        <w:trPr>
                          <w:trHeight w:val="108"/>
                        </w:trPr>
                        <w:tc>
                          <w:tcPr>
                            <w:tcW w:w="3726" w:type="dxa"/>
                          </w:tcPr>
                          <w:p w14:paraId="5FC4E1A5" w14:textId="77777777" w:rsidR="000D06FC" w:rsidRPr="00374497" w:rsidRDefault="000D06FC" w:rsidP="00393644">
                            <w:pPr>
                              <w:autoSpaceDE w:val="0"/>
                              <w:autoSpaceDN w:val="0"/>
                              <w:adjustRightInd w:val="0"/>
                              <w:spacing w:after="0" w:line="240" w:lineRule="auto"/>
                              <w:jc w:val="center"/>
                              <w:rPr>
                                <w:rFonts w:ascii="Arial" w:eastAsia="Calibri" w:hAnsi="Arial" w:cs="Arial"/>
                                <w:b/>
                                <w:bCs/>
                                <w:color w:val="000000"/>
                              </w:rPr>
                            </w:pPr>
                          </w:p>
                        </w:tc>
                      </w:tr>
                    </w:tbl>
                    <w:p w14:paraId="79AA93EA" w14:textId="370043E4" w:rsidR="000D06FC" w:rsidRPr="001A5BBE" w:rsidRDefault="000D06FC" w:rsidP="000D06FC">
                      <w:pPr>
                        <w:rPr>
                          <w:lang w:val="en-US"/>
                        </w:rPr>
                      </w:pPr>
                    </w:p>
                  </w:txbxContent>
                </v:textbox>
                <w10:wrap type="square"/>
              </v:shape>
            </w:pict>
          </mc:Fallback>
        </mc:AlternateContent>
      </w:r>
      <w:r w:rsidRPr="000D06FC">
        <w:rPr>
          <w:noProof/>
          <w:lang w:eastAsia="en-GB"/>
        </w:rPr>
        <mc:AlternateContent>
          <mc:Choice Requires="wps">
            <w:drawing>
              <wp:anchor distT="0" distB="0" distL="114300" distR="114300" simplePos="0" relativeHeight="251658254" behindDoc="0" locked="0" layoutInCell="1" allowOverlap="1" wp14:anchorId="62E3CC3C" wp14:editId="581EFAE7">
                <wp:simplePos x="0" y="0"/>
                <wp:positionH relativeFrom="rightMargin">
                  <wp:posOffset>-933478</wp:posOffset>
                </wp:positionH>
                <wp:positionV relativeFrom="page">
                  <wp:posOffset>405517</wp:posOffset>
                </wp:positionV>
                <wp:extent cx="1086154" cy="922351"/>
                <wp:effectExtent l="0" t="0" r="0" b="0"/>
                <wp:wrapNone/>
                <wp:docPr id="6" name="Text Box 6"/>
                <wp:cNvGraphicFramePr/>
                <a:graphic xmlns:a="http://schemas.openxmlformats.org/drawingml/2006/main">
                  <a:graphicData uri="http://schemas.microsoft.com/office/word/2010/wordprocessingShape">
                    <wps:wsp>
                      <wps:cNvSpPr txBox="1"/>
                      <wps:spPr>
                        <a:xfrm>
                          <a:off x="0" y="0"/>
                          <a:ext cx="1086154" cy="922351"/>
                        </a:xfrm>
                        <a:prstGeom prst="rect">
                          <a:avLst/>
                        </a:prstGeom>
                        <a:solidFill>
                          <a:sysClr val="window" lastClr="FFFFFF"/>
                        </a:solidFill>
                        <a:ln w="6350">
                          <a:noFill/>
                        </a:ln>
                      </wps:spPr>
                      <wps:txbx>
                        <w:txbxContent>
                          <w:p w14:paraId="41011BE1" w14:textId="77777777" w:rsidR="000D06FC" w:rsidRDefault="000D06FC" w:rsidP="000D06FC">
                            <w:pPr>
                              <w:ind w:left="284" w:right="-1937" w:firstLine="1134"/>
                            </w:pPr>
                            <w:r>
                              <w:t xml:space="preserve">                </w:t>
                            </w:r>
                            <w:r>
                              <w:rPr>
                                <w:noProof/>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E3CC3C" id="Text Box 6" o:spid="_x0000_s1028" type="#_x0000_t202" style="position:absolute;left:0;text-align:left;margin-left:-73.5pt;margin-top:31.95pt;width:85.5pt;height:72.65pt;z-index:251658254;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" fillcolor="window" stroked="f" strokeweight=".5pt">
                <v:textbox>
                  <w:txbxContent>
                    <w:p w14:paraId="41011BE1" w14:textId="77777777" w:rsidR="000D06FC" w:rsidRDefault="000D06FC" w:rsidP="000D06FC">
                      <w:pPr>
                        <w:ind w:left="284" w:right="-1937" w:firstLine="1134"/>
                      </w:pPr>
                      <w:r>
                        <w:t xml:space="preserve">                </w:t>
                      </w:r>
                      <w:r>
                        <w:rPr>
                          <w:noProof/>
                        </w:rPr>
                        <w:t xml:space="preserve">      </w:t>
                      </w:r>
                    </w:p>
                  </w:txbxContent>
                </v:textbox>
                <w10:wrap anchorx="margin" anchory="page"/>
              </v:shape>
            </w:pict>
          </mc:Fallback>
        </mc:AlternateContent>
      </w:r>
      <w:r w:rsidRPr="000D06FC">
        <w:rPr>
          <w:noProof/>
          <w:lang w:eastAsia="en-GB"/>
        </w:rPr>
        <mc:AlternateContent>
          <mc:Choice Requires="wps">
            <w:drawing>
              <wp:anchor distT="0" distB="0" distL="114300" distR="114300" simplePos="0" relativeHeight="251658252" behindDoc="0" locked="0" layoutInCell="1" allowOverlap="1" wp14:anchorId="378C5958" wp14:editId="1E4C4E40">
                <wp:simplePos x="0" y="0"/>
                <wp:positionH relativeFrom="rightMargin">
                  <wp:posOffset>-368935</wp:posOffset>
                </wp:positionH>
                <wp:positionV relativeFrom="page">
                  <wp:posOffset>63610</wp:posOffset>
                </wp:positionV>
                <wp:extent cx="1221326" cy="970060"/>
                <wp:effectExtent l="0" t="0" r="0" b="1905"/>
                <wp:wrapNone/>
                <wp:docPr id="8" name="Text Box 8"/>
                <wp:cNvGraphicFramePr/>
                <a:graphic xmlns:a="http://schemas.openxmlformats.org/drawingml/2006/main">
                  <a:graphicData uri="http://schemas.microsoft.com/office/word/2010/wordprocessingShape">
                    <wps:wsp>
                      <wps:cNvSpPr txBox="1"/>
                      <wps:spPr>
                        <a:xfrm>
                          <a:off x="0" y="0"/>
                          <a:ext cx="1221326" cy="970060"/>
                        </a:xfrm>
                        <a:prstGeom prst="rect">
                          <a:avLst/>
                        </a:prstGeom>
                        <a:solidFill>
                          <a:sysClr val="window" lastClr="FFFFFF"/>
                        </a:solidFill>
                        <a:ln w="6350">
                          <a:noFill/>
                        </a:ln>
                      </wps:spPr>
                      <wps:txbx>
                        <w:txbxContent>
                          <w:p w14:paraId="62D71127" w14:textId="77777777" w:rsidR="000D06FC" w:rsidRDefault="000D06FC" w:rsidP="000D06FC">
                            <w:pPr>
                              <w:ind w:left="284" w:right="-1937" w:firstLine="1134"/>
                            </w:pPr>
                            <w:r>
                              <w:t xml:space="preserve">                </w:t>
                            </w:r>
                            <w:r>
                              <w:rPr>
                                <w:noProof/>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8C5958" id="Text Box 8" o:spid="_x0000_s1029" type="#_x0000_t202" style="position:absolute;left:0;text-align:left;margin-left:-29.05pt;margin-top:5pt;width:96.15pt;height:76.4pt;z-index:251658252;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" fillcolor="window" stroked="f" strokeweight=".5pt">
                <v:textbox>
                  <w:txbxContent>
                    <w:p w14:paraId="62D71127" w14:textId="77777777" w:rsidR="000D06FC" w:rsidRDefault="000D06FC" w:rsidP="000D06FC">
                      <w:pPr>
                        <w:ind w:left="284" w:right="-1937" w:firstLine="1134"/>
                      </w:pPr>
                      <w:r>
                        <w:t xml:space="preserve">                </w:t>
                      </w:r>
                      <w:r>
                        <w:rPr>
                          <w:noProof/>
                        </w:rPr>
                        <w:t xml:space="preserve">     </w:t>
                      </w:r>
                    </w:p>
                  </w:txbxContent>
                </v:textbox>
                <w10:wrap anchorx="margin" anchory="page"/>
              </v:shape>
            </w:pict>
          </mc:Fallback>
        </mc:AlternateContent>
      </w:r>
    </w:p>
    <w:p w14:paraId="674C3700" w14:textId="4D2525B3" w:rsidR="000D06FC" w:rsidRDefault="000D06FC" w:rsidP="008C14A3">
      <w:pPr>
        <w:ind w:left="6480" w:firstLine="720"/>
        <w:rPr>
          <w:rFonts w:ascii="Arial" w:hAnsi="Arial" w:cs="Arial"/>
          <w:b/>
        </w:rPr>
      </w:pPr>
      <w:r w:rsidRPr="000D06FC">
        <w:rPr>
          <w:rFonts w:ascii="Arial" w:hAnsi="Arial" w:cs="Arial"/>
          <w:b/>
        </w:rPr>
        <w:tab/>
      </w:r>
      <w:r w:rsidRPr="000D06FC">
        <w:rPr>
          <w:rFonts w:ascii="Arial" w:hAnsi="Arial" w:cs="Arial"/>
          <w:b/>
        </w:rPr>
        <w:tab/>
        <w:t xml:space="preserve">     </w:t>
      </w:r>
      <w:r w:rsidRPr="000D06FC">
        <w:rPr>
          <w:noProof/>
        </w:rPr>
        <w:t xml:space="preserve">  </w:t>
      </w:r>
      <w:r w:rsidRPr="000D06FC">
        <w:rPr>
          <w:rFonts w:ascii="Arial" w:hAnsi="Arial" w:cs="Arial"/>
          <w:b/>
        </w:rPr>
        <w:t xml:space="preserve">                                                                                      </w:t>
      </w:r>
    </w:p>
    <w:p w14:paraId="73DFF33C" w14:textId="77777777" w:rsidR="008C14A3" w:rsidRPr="008C14A3" w:rsidRDefault="008C14A3" w:rsidP="008C14A3">
      <w:pPr>
        <w:ind w:left="6480" w:firstLine="720"/>
        <w:rPr>
          <w:rFonts w:ascii="Arial" w:hAnsi="Arial" w:cs="Arial"/>
          <w:b/>
        </w:rPr>
      </w:pPr>
    </w:p>
    <w:p w14:paraId="71E6DC08" w14:textId="412F7991" w:rsidR="000D06FC" w:rsidRPr="000D06FC" w:rsidRDefault="000D06FC" w:rsidP="000D06FC">
      <w:pPr>
        <w:jc w:val="center"/>
        <w:rPr>
          <w:rFonts w:ascii="Arial" w:hAnsi="Arial" w:cs="Arial"/>
          <w:b/>
          <w:sz w:val="28"/>
          <w:szCs w:val="28"/>
        </w:rPr>
      </w:pPr>
      <w:r w:rsidRPr="000D06FC">
        <w:rPr>
          <w:rFonts w:ascii="Arial" w:hAnsi="Arial" w:cs="Arial"/>
          <w:b/>
          <w:sz w:val="28"/>
          <w:szCs w:val="28"/>
        </w:rPr>
        <w:t>LOCATION OF SCHOOL FIRST AID EQUIPMENT</w:t>
      </w:r>
    </w:p>
    <w:p w14:paraId="0ABCE67A" w14:textId="71833304" w:rsidR="000D06FC" w:rsidRPr="000D06FC" w:rsidRDefault="000D06FC" w:rsidP="008C14A3">
      <w:pPr>
        <w:tabs>
          <w:tab w:val="left" w:pos="0"/>
        </w:tabs>
        <w:autoSpaceDE w:val="0"/>
        <w:autoSpaceDN w:val="0"/>
        <w:spacing w:after="0" w:line="240" w:lineRule="auto"/>
        <w:rPr>
          <w:rFonts w:ascii="Arial" w:eastAsia="Times New Roman" w:hAnsi="Arial" w:cs="Arial"/>
          <w:b/>
          <w:bCs/>
          <w:sz w:val="28"/>
          <w:szCs w:val="28"/>
        </w:rPr>
      </w:pPr>
    </w:p>
    <w:tbl>
      <w:tblPr>
        <w:tblW w:w="1456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75"/>
        <w:gridCol w:w="1440"/>
        <w:gridCol w:w="2220"/>
        <w:gridCol w:w="4965"/>
        <w:gridCol w:w="3465"/>
      </w:tblGrid>
      <w:tr w:rsidR="008C14A3" w:rsidRPr="008C14A3" w14:paraId="69718970" w14:textId="77777777" w:rsidTr="008C14A3">
        <w:trPr>
          <w:trHeight w:val="810"/>
        </w:trPr>
        <w:tc>
          <w:tcPr>
            <w:tcW w:w="2475" w:type="dxa"/>
            <w:tcBorders>
              <w:top w:val="single" w:sz="6" w:space="0" w:color="auto"/>
              <w:left w:val="single" w:sz="6" w:space="0" w:color="auto"/>
              <w:bottom w:val="single" w:sz="6" w:space="0" w:color="auto"/>
              <w:right w:val="single" w:sz="6" w:space="0" w:color="auto"/>
            </w:tcBorders>
            <w:shd w:val="clear" w:color="auto" w:fill="BDD6EE"/>
            <w:hideMark/>
          </w:tcPr>
          <w:p w14:paraId="6D481EB2" w14:textId="77777777" w:rsidR="008C14A3" w:rsidRPr="008C14A3" w:rsidRDefault="008C14A3" w:rsidP="008C14A3">
            <w:pPr>
              <w:tabs>
                <w:tab w:val="left" w:pos="0"/>
              </w:tabs>
              <w:autoSpaceDE w:val="0"/>
              <w:autoSpaceDN w:val="0"/>
              <w:spacing w:after="0" w:line="240" w:lineRule="auto"/>
              <w:jc w:val="center"/>
              <w:rPr>
                <w:rFonts w:ascii="Arial" w:hAnsi="Arial" w:cs="Arial"/>
                <w:b/>
                <w:sz w:val="20"/>
                <w:szCs w:val="20"/>
              </w:rPr>
            </w:pPr>
            <w:r w:rsidRPr="008C14A3">
              <w:rPr>
                <w:rFonts w:ascii="Arial" w:hAnsi="Arial" w:cs="Arial"/>
                <w:b/>
                <w:bCs/>
                <w:sz w:val="20"/>
                <w:szCs w:val="20"/>
              </w:rPr>
              <w:t>TYPE OF FIRST AID KIT</w:t>
            </w:r>
            <w:r w:rsidRPr="008C14A3">
              <w:rPr>
                <w:rFonts w:ascii="Arial" w:hAnsi="Arial" w:cs="Arial"/>
                <w:b/>
                <w:sz w:val="20"/>
                <w:szCs w:val="20"/>
              </w:rPr>
              <w:t> </w:t>
            </w:r>
          </w:p>
        </w:tc>
        <w:tc>
          <w:tcPr>
            <w:tcW w:w="1440" w:type="dxa"/>
            <w:tcBorders>
              <w:top w:val="single" w:sz="6" w:space="0" w:color="auto"/>
              <w:left w:val="single" w:sz="6" w:space="0" w:color="auto"/>
              <w:bottom w:val="single" w:sz="6" w:space="0" w:color="auto"/>
              <w:right w:val="single" w:sz="6" w:space="0" w:color="auto"/>
            </w:tcBorders>
            <w:shd w:val="clear" w:color="auto" w:fill="BDD6EE"/>
            <w:hideMark/>
          </w:tcPr>
          <w:p w14:paraId="02CE738D" w14:textId="77777777" w:rsidR="008C14A3" w:rsidRPr="008C14A3" w:rsidRDefault="008C14A3" w:rsidP="008C14A3">
            <w:pPr>
              <w:tabs>
                <w:tab w:val="left" w:pos="0"/>
              </w:tabs>
              <w:autoSpaceDE w:val="0"/>
              <w:autoSpaceDN w:val="0"/>
              <w:spacing w:after="0" w:line="240" w:lineRule="auto"/>
              <w:jc w:val="center"/>
              <w:rPr>
                <w:rFonts w:ascii="Arial" w:hAnsi="Arial" w:cs="Arial"/>
                <w:b/>
                <w:sz w:val="20"/>
                <w:szCs w:val="20"/>
              </w:rPr>
            </w:pPr>
            <w:r w:rsidRPr="008C14A3">
              <w:rPr>
                <w:rFonts w:ascii="Arial" w:hAnsi="Arial" w:cs="Arial"/>
                <w:b/>
                <w:bCs/>
                <w:sz w:val="20"/>
                <w:szCs w:val="20"/>
              </w:rPr>
              <w:t>MINIMUM QUANTITY</w:t>
            </w:r>
            <w:r w:rsidRPr="008C14A3">
              <w:rPr>
                <w:rFonts w:ascii="Arial" w:hAnsi="Arial" w:cs="Arial"/>
                <w:b/>
                <w:sz w:val="20"/>
                <w:szCs w:val="20"/>
              </w:rPr>
              <w:t> </w:t>
            </w:r>
          </w:p>
        </w:tc>
        <w:tc>
          <w:tcPr>
            <w:tcW w:w="2220" w:type="dxa"/>
            <w:tcBorders>
              <w:top w:val="single" w:sz="6" w:space="0" w:color="auto"/>
              <w:left w:val="single" w:sz="6" w:space="0" w:color="auto"/>
              <w:bottom w:val="single" w:sz="6" w:space="0" w:color="auto"/>
              <w:right w:val="single" w:sz="6" w:space="0" w:color="auto"/>
            </w:tcBorders>
            <w:shd w:val="clear" w:color="auto" w:fill="BDD6EE"/>
            <w:hideMark/>
          </w:tcPr>
          <w:p w14:paraId="45339674" w14:textId="77777777" w:rsidR="008C14A3" w:rsidRPr="008C14A3" w:rsidRDefault="008C14A3" w:rsidP="008C14A3">
            <w:pPr>
              <w:tabs>
                <w:tab w:val="left" w:pos="0"/>
              </w:tabs>
              <w:autoSpaceDE w:val="0"/>
              <w:autoSpaceDN w:val="0"/>
              <w:spacing w:after="0" w:line="240" w:lineRule="auto"/>
              <w:jc w:val="center"/>
              <w:rPr>
                <w:rFonts w:ascii="Arial" w:hAnsi="Arial" w:cs="Arial"/>
                <w:b/>
                <w:sz w:val="20"/>
                <w:szCs w:val="20"/>
              </w:rPr>
            </w:pPr>
            <w:r w:rsidRPr="008C14A3">
              <w:rPr>
                <w:rFonts w:ascii="Arial" w:hAnsi="Arial" w:cs="Arial"/>
                <w:b/>
                <w:bCs/>
                <w:sz w:val="20"/>
                <w:szCs w:val="20"/>
              </w:rPr>
              <w:t>DEPARTMENT / BUILDING</w:t>
            </w:r>
            <w:r w:rsidRPr="008C14A3">
              <w:rPr>
                <w:rFonts w:ascii="Arial" w:hAnsi="Arial" w:cs="Arial"/>
                <w:b/>
                <w:sz w:val="20"/>
                <w:szCs w:val="20"/>
              </w:rPr>
              <w:t> </w:t>
            </w:r>
          </w:p>
        </w:tc>
        <w:tc>
          <w:tcPr>
            <w:tcW w:w="4965" w:type="dxa"/>
            <w:tcBorders>
              <w:top w:val="single" w:sz="6" w:space="0" w:color="auto"/>
              <w:left w:val="single" w:sz="6" w:space="0" w:color="auto"/>
              <w:bottom w:val="single" w:sz="6" w:space="0" w:color="auto"/>
              <w:right w:val="single" w:sz="6" w:space="0" w:color="auto"/>
            </w:tcBorders>
            <w:shd w:val="clear" w:color="auto" w:fill="BDD6EE"/>
            <w:hideMark/>
          </w:tcPr>
          <w:p w14:paraId="671FBCC1" w14:textId="77777777" w:rsidR="008C14A3" w:rsidRPr="008C14A3" w:rsidRDefault="008C14A3" w:rsidP="008C14A3">
            <w:pPr>
              <w:tabs>
                <w:tab w:val="left" w:pos="0"/>
              </w:tabs>
              <w:autoSpaceDE w:val="0"/>
              <w:autoSpaceDN w:val="0"/>
              <w:spacing w:after="0" w:line="240" w:lineRule="auto"/>
              <w:jc w:val="center"/>
              <w:rPr>
                <w:rFonts w:ascii="Arial" w:hAnsi="Arial" w:cs="Arial"/>
                <w:b/>
                <w:sz w:val="20"/>
                <w:szCs w:val="20"/>
              </w:rPr>
            </w:pPr>
            <w:r w:rsidRPr="008C14A3">
              <w:rPr>
                <w:rFonts w:ascii="Arial" w:hAnsi="Arial" w:cs="Arial"/>
                <w:b/>
                <w:bCs/>
                <w:sz w:val="20"/>
                <w:szCs w:val="20"/>
              </w:rPr>
              <w:t>LOCATION</w:t>
            </w:r>
            <w:r w:rsidRPr="008C14A3">
              <w:rPr>
                <w:rFonts w:ascii="Arial" w:hAnsi="Arial" w:cs="Arial"/>
                <w:b/>
                <w:sz w:val="20"/>
                <w:szCs w:val="20"/>
              </w:rPr>
              <w:t> </w:t>
            </w:r>
          </w:p>
        </w:tc>
        <w:tc>
          <w:tcPr>
            <w:tcW w:w="3465" w:type="dxa"/>
            <w:tcBorders>
              <w:top w:val="single" w:sz="6" w:space="0" w:color="auto"/>
              <w:left w:val="single" w:sz="6" w:space="0" w:color="auto"/>
              <w:bottom w:val="single" w:sz="6" w:space="0" w:color="auto"/>
              <w:right w:val="single" w:sz="6" w:space="0" w:color="auto"/>
            </w:tcBorders>
            <w:shd w:val="clear" w:color="auto" w:fill="BDD6EE"/>
            <w:hideMark/>
          </w:tcPr>
          <w:p w14:paraId="47991613" w14:textId="77777777" w:rsidR="008C14A3" w:rsidRPr="008C14A3" w:rsidRDefault="008C14A3" w:rsidP="008C14A3">
            <w:pPr>
              <w:tabs>
                <w:tab w:val="left" w:pos="0"/>
              </w:tabs>
              <w:autoSpaceDE w:val="0"/>
              <w:autoSpaceDN w:val="0"/>
              <w:spacing w:after="0" w:line="240" w:lineRule="auto"/>
              <w:jc w:val="center"/>
              <w:rPr>
                <w:rFonts w:ascii="Arial" w:hAnsi="Arial" w:cs="Arial"/>
                <w:b/>
                <w:sz w:val="20"/>
                <w:szCs w:val="20"/>
              </w:rPr>
            </w:pPr>
            <w:r w:rsidRPr="008C14A3">
              <w:rPr>
                <w:rFonts w:ascii="Arial" w:hAnsi="Arial" w:cs="Arial"/>
                <w:b/>
                <w:bCs/>
                <w:sz w:val="20"/>
                <w:szCs w:val="20"/>
              </w:rPr>
              <w:t>RESPONSIBLE PERSON</w:t>
            </w:r>
            <w:r w:rsidRPr="008C14A3">
              <w:rPr>
                <w:rFonts w:ascii="Arial" w:hAnsi="Arial" w:cs="Arial"/>
                <w:b/>
                <w:sz w:val="20"/>
                <w:szCs w:val="20"/>
              </w:rPr>
              <w:t> </w:t>
            </w:r>
          </w:p>
          <w:p w14:paraId="56F0A833" w14:textId="77777777" w:rsidR="008C14A3" w:rsidRPr="008C14A3" w:rsidRDefault="008C14A3" w:rsidP="008C14A3">
            <w:pPr>
              <w:tabs>
                <w:tab w:val="left" w:pos="0"/>
              </w:tabs>
              <w:autoSpaceDE w:val="0"/>
              <w:autoSpaceDN w:val="0"/>
              <w:spacing w:after="0" w:line="240" w:lineRule="auto"/>
              <w:jc w:val="center"/>
              <w:rPr>
                <w:rFonts w:ascii="Arial" w:hAnsi="Arial" w:cs="Arial"/>
                <w:b/>
                <w:sz w:val="20"/>
                <w:szCs w:val="20"/>
              </w:rPr>
            </w:pPr>
            <w:r w:rsidRPr="008C14A3">
              <w:rPr>
                <w:rFonts w:ascii="Arial" w:hAnsi="Arial" w:cs="Arial"/>
                <w:b/>
                <w:sz w:val="20"/>
                <w:szCs w:val="20"/>
              </w:rPr>
              <w:t>Restocking, checking expiry date </w:t>
            </w:r>
          </w:p>
        </w:tc>
      </w:tr>
      <w:tr w:rsidR="008C14A3" w:rsidRPr="008C14A3" w14:paraId="223E4DC3" w14:textId="77777777" w:rsidTr="008C14A3">
        <w:trPr>
          <w:trHeight w:val="195"/>
        </w:trPr>
        <w:tc>
          <w:tcPr>
            <w:tcW w:w="2475" w:type="dxa"/>
            <w:tcBorders>
              <w:top w:val="single" w:sz="6" w:space="0" w:color="auto"/>
              <w:left w:val="single" w:sz="6" w:space="0" w:color="auto"/>
              <w:bottom w:val="single" w:sz="6" w:space="0" w:color="auto"/>
              <w:right w:val="single" w:sz="6" w:space="0" w:color="auto"/>
            </w:tcBorders>
            <w:hideMark/>
          </w:tcPr>
          <w:p w14:paraId="43B27085" w14:textId="77777777" w:rsidR="008C14A3" w:rsidRPr="008C14A3" w:rsidRDefault="008C14A3" w:rsidP="008C14A3">
            <w:pPr>
              <w:tabs>
                <w:tab w:val="left" w:pos="0"/>
              </w:tabs>
              <w:autoSpaceDE w:val="0"/>
              <w:autoSpaceDN w:val="0"/>
              <w:spacing w:after="0" w:line="240" w:lineRule="auto"/>
              <w:jc w:val="center"/>
              <w:rPr>
                <w:rFonts w:ascii="Arial" w:hAnsi="Arial" w:cs="Arial"/>
                <w:b/>
                <w:sz w:val="20"/>
                <w:szCs w:val="20"/>
              </w:rPr>
            </w:pPr>
            <w:r w:rsidRPr="008C14A3">
              <w:rPr>
                <w:rFonts w:ascii="Arial" w:hAnsi="Arial" w:cs="Arial"/>
                <w:b/>
                <w:sz w:val="20"/>
                <w:szCs w:val="20"/>
              </w:rPr>
              <w:t>Basic first aid kit </w:t>
            </w:r>
          </w:p>
        </w:tc>
        <w:tc>
          <w:tcPr>
            <w:tcW w:w="1440" w:type="dxa"/>
            <w:tcBorders>
              <w:top w:val="single" w:sz="6" w:space="0" w:color="auto"/>
              <w:left w:val="single" w:sz="6" w:space="0" w:color="auto"/>
              <w:bottom w:val="single" w:sz="6" w:space="0" w:color="auto"/>
              <w:right w:val="single" w:sz="6" w:space="0" w:color="auto"/>
            </w:tcBorders>
            <w:hideMark/>
          </w:tcPr>
          <w:p w14:paraId="2F936832" w14:textId="77777777" w:rsidR="008C14A3" w:rsidRPr="008C14A3" w:rsidRDefault="008C14A3" w:rsidP="008C14A3">
            <w:pPr>
              <w:tabs>
                <w:tab w:val="left" w:pos="0"/>
              </w:tabs>
              <w:autoSpaceDE w:val="0"/>
              <w:autoSpaceDN w:val="0"/>
              <w:spacing w:after="0" w:line="240" w:lineRule="auto"/>
              <w:jc w:val="center"/>
              <w:rPr>
                <w:rFonts w:ascii="Arial" w:hAnsi="Arial" w:cs="Arial"/>
                <w:b/>
                <w:sz w:val="20"/>
                <w:szCs w:val="20"/>
              </w:rPr>
            </w:pPr>
            <w:r w:rsidRPr="008C14A3">
              <w:rPr>
                <w:rFonts w:ascii="Arial" w:hAnsi="Arial" w:cs="Arial"/>
                <w:b/>
                <w:sz w:val="20"/>
                <w:szCs w:val="20"/>
              </w:rPr>
              <w:t>1 </w:t>
            </w:r>
          </w:p>
        </w:tc>
        <w:tc>
          <w:tcPr>
            <w:tcW w:w="2220" w:type="dxa"/>
            <w:tcBorders>
              <w:top w:val="single" w:sz="6" w:space="0" w:color="auto"/>
              <w:left w:val="single" w:sz="6" w:space="0" w:color="auto"/>
              <w:bottom w:val="single" w:sz="6" w:space="0" w:color="auto"/>
              <w:right w:val="single" w:sz="6" w:space="0" w:color="auto"/>
            </w:tcBorders>
            <w:hideMark/>
          </w:tcPr>
          <w:p w14:paraId="451123C0" w14:textId="77777777" w:rsidR="008C14A3" w:rsidRPr="008C14A3" w:rsidRDefault="008C14A3" w:rsidP="008C14A3">
            <w:pPr>
              <w:tabs>
                <w:tab w:val="left" w:pos="0"/>
              </w:tabs>
              <w:autoSpaceDE w:val="0"/>
              <w:autoSpaceDN w:val="0"/>
              <w:spacing w:after="0" w:line="240" w:lineRule="auto"/>
              <w:jc w:val="center"/>
              <w:rPr>
                <w:rFonts w:ascii="Arial" w:hAnsi="Arial" w:cs="Arial"/>
                <w:b/>
                <w:sz w:val="20"/>
                <w:szCs w:val="20"/>
              </w:rPr>
            </w:pPr>
            <w:r w:rsidRPr="008C14A3">
              <w:rPr>
                <w:rFonts w:ascii="Arial" w:hAnsi="Arial" w:cs="Arial"/>
                <w:b/>
                <w:sz w:val="20"/>
                <w:szCs w:val="20"/>
              </w:rPr>
              <w:t>Main school </w:t>
            </w:r>
          </w:p>
        </w:tc>
        <w:tc>
          <w:tcPr>
            <w:tcW w:w="4965" w:type="dxa"/>
            <w:tcBorders>
              <w:top w:val="single" w:sz="6" w:space="0" w:color="auto"/>
              <w:left w:val="single" w:sz="6" w:space="0" w:color="auto"/>
              <w:bottom w:val="single" w:sz="6" w:space="0" w:color="auto"/>
              <w:right w:val="single" w:sz="6" w:space="0" w:color="auto"/>
            </w:tcBorders>
            <w:hideMark/>
          </w:tcPr>
          <w:p w14:paraId="3D955192" w14:textId="77777777" w:rsidR="008C14A3" w:rsidRPr="008C14A3" w:rsidRDefault="008C14A3" w:rsidP="008C14A3">
            <w:pPr>
              <w:tabs>
                <w:tab w:val="left" w:pos="0"/>
              </w:tabs>
              <w:autoSpaceDE w:val="0"/>
              <w:autoSpaceDN w:val="0"/>
              <w:spacing w:after="0" w:line="240" w:lineRule="auto"/>
              <w:jc w:val="center"/>
              <w:rPr>
                <w:rFonts w:ascii="Arial" w:hAnsi="Arial" w:cs="Arial"/>
                <w:b/>
                <w:sz w:val="20"/>
                <w:szCs w:val="20"/>
              </w:rPr>
            </w:pPr>
            <w:r w:rsidRPr="008C14A3">
              <w:rPr>
                <w:rFonts w:ascii="Arial" w:hAnsi="Arial" w:cs="Arial"/>
                <w:b/>
                <w:sz w:val="20"/>
                <w:szCs w:val="20"/>
              </w:rPr>
              <w:t>School office </w:t>
            </w:r>
          </w:p>
        </w:tc>
        <w:tc>
          <w:tcPr>
            <w:tcW w:w="3465" w:type="dxa"/>
            <w:tcBorders>
              <w:top w:val="single" w:sz="6" w:space="0" w:color="auto"/>
              <w:left w:val="single" w:sz="6" w:space="0" w:color="auto"/>
              <w:bottom w:val="single" w:sz="6" w:space="0" w:color="auto"/>
              <w:right w:val="single" w:sz="6" w:space="0" w:color="auto"/>
            </w:tcBorders>
          </w:tcPr>
          <w:p w14:paraId="24671932" w14:textId="0DA20970" w:rsidR="008C14A3" w:rsidRPr="008C14A3" w:rsidRDefault="008C14A3" w:rsidP="008C14A3">
            <w:pPr>
              <w:tabs>
                <w:tab w:val="left" w:pos="0"/>
              </w:tabs>
              <w:autoSpaceDE w:val="0"/>
              <w:autoSpaceDN w:val="0"/>
              <w:spacing w:after="0" w:line="240" w:lineRule="auto"/>
              <w:jc w:val="center"/>
              <w:rPr>
                <w:rFonts w:ascii="Arial" w:hAnsi="Arial" w:cs="Arial"/>
                <w:b/>
                <w:sz w:val="20"/>
                <w:szCs w:val="20"/>
              </w:rPr>
            </w:pPr>
            <w:r w:rsidRPr="008C14A3">
              <w:rPr>
                <w:rFonts w:ascii="Arial" w:hAnsi="Arial" w:cs="Arial"/>
                <w:b/>
                <w:sz w:val="20"/>
                <w:szCs w:val="20"/>
              </w:rPr>
              <w:t>Mrs Everett </w:t>
            </w:r>
          </w:p>
        </w:tc>
      </w:tr>
      <w:tr w:rsidR="008C14A3" w:rsidRPr="008C14A3" w14:paraId="2D347CF0" w14:textId="77777777" w:rsidTr="008C14A3">
        <w:trPr>
          <w:trHeight w:val="195"/>
        </w:trPr>
        <w:tc>
          <w:tcPr>
            <w:tcW w:w="2475" w:type="dxa"/>
            <w:tcBorders>
              <w:top w:val="single" w:sz="6" w:space="0" w:color="auto"/>
              <w:left w:val="single" w:sz="6" w:space="0" w:color="auto"/>
              <w:bottom w:val="single" w:sz="6" w:space="0" w:color="auto"/>
              <w:right w:val="single" w:sz="6" w:space="0" w:color="auto"/>
            </w:tcBorders>
            <w:hideMark/>
          </w:tcPr>
          <w:p w14:paraId="4B39E6F7" w14:textId="77777777" w:rsidR="008C14A3" w:rsidRPr="008C14A3" w:rsidRDefault="008C14A3" w:rsidP="008C14A3">
            <w:pPr>
              <w:tabs>
                <w:tab w:val="left" w:pos="0"/>
              </w:tabs>
              <w:autoSpaceDE w:val="0"/>
              <w:autoSpaceDN w:val="0"/>
              <w:spacing w:after="0" w:line="240" w:lineRule="auto"/>
              <w:jc w:val="center"/>
              <w:rPr>
                <w:rFonts w:ascii="Arial" w:hAnsi="Arial" w:cs="Arial"/>
                <w:b/>
                <w:sz w:val="20"/>
                <w:szCs w:val="20"/>
              </w:rPr>
            </w:pPr>
            <w:r w:rsidRPr="008C14A3">
              <w:rPr>
                <w:rFonts w:ascii="Arial" w:hAnsi="Arial" w:cs="Arial"/>
                <w:b/>
                <w:sz w:val="20"/>
                <w:szCs w:val="20"/>
              </w:rPr>
              <w:t>Portable first aid kit “ </w:t>
            </w:r>
          </w:p>
        </w:tc>
        <w:tc>
          <w:tcPr>
            <w:tcW w:w="1440" w:type="dxa"/>
            <w:tcBorders>
              <w:top w:val="single" w:sz="6" w:space="0" w:color="auto"/>
              <w:left w:val="single" w:sz="6" w:space="0" w:color="auto"/>
              <w:bottom w:val="single" w:sz="6" w:space="0" w:color="auto"/>
              <w:right w:val="single" w:sz="6" w:space="0" w:color="auto"/>
            </w:tcBorders>
            <w:hideMark/>
          </w:tcPr>
          <w:p w14:paraId="075E6342" w14:textId="77777777" w:rsidR="008C14A3" w:rsidRPr="008C14A3" w:rsidRDefault="008C14A3" w:rsidP="008C14A3">
            <w:pPr>
              <w:tabs>
                <w:tab w:val="left" w:pos="0"/>
              </w:tabs>
              <w:autoSpaceDE w:val="0"/>
              <w:autoSpaceDN w:val="0"/>
              <w:spacing w:after="0" w:line="240" w:lineRule="auto"/>
              <w:jc w:val="center"/>
              <w:rPr>
                <w:rFonts w:ascii="Arial" w:hAnsi="Arial" w:cs="Arial"/>
                <w:b/>
                <w:sz w:val="20"/>
                <w:szCs w:val="20"/>
              </w:rPr>
            </w:pPr>
            <w:r w:rsidRPr="008C14A3">
              <w:rPr>
                <w:rFonts w:ascii="Arial" w:hAnsi="Arial" w:cs="Arial"/>
                <w:b/>
                <w:sz w:val="20"/>
                <w:szCs w:val="20"/>
              </w:rPr>
              <w:t>1 </w:t>
            </w:r>
          </w:p>
        </w:tc>
        <w:tc>
          <w:tcPr>
            <w:tcW w:w="2220" w:type="dxa"/>
            <w:tcBorders>
              <w:top w:val="single" w:sz="6" w:space="0" w:color="auto"/>
              <w:left w:val="single" w:sz="6" w:space="0" w:color="auto"/>
              <w:bottom w:val="single" w:sz="6" w:space="0" w:color="auto"/>
              <w:right w:val="single" w:sz="6" w:space="0" w:color="auto"/>
            </w:tcBorders>
            <w:hideMark/>
          </w:tcPr>
          <w:p w14:paraId="4B128011" w14:textId="77777777" w:rsidR="008C14A3" w:rsidRPr="008C14A3" w:rsidRDefault="008C14A3" w:rsidP="008C14A3">
            <w:pPr>
              <w:tabs>
                <w:tab w:val="left" w:pos="0"/>
              </w:tabs>
              <w:autoSpaceDE w:val="0"/>
              <w:autoSpaceDN w:val="0"/>
              <w:spacing w:after="0" w:line="240" w:lineRule="auto"/>
              <w:jc w:val="center"/>
              <w:rPr>
                <w:rFonts w:ascii="Arial" w:hAnsi="Arial" w:cs="Arial"/>
                <w:b/>
                <w:sz w:val="20"/>
                <w:szCs w:val="20"/>
              </w:rPr>
            </w:pPr>
            <w:r w:rsidRPr="008C14A3">
              <w:rPr>
                <w:rFonts w:ascii="Arial" w:hAnsi="Arial" w:cs="Arial"/>
                <w:b/>
                <w:sz w:val="20"/>
                <w:szCs w:val="20"/>
              </w:rPr>
              <w:t>Main school </w:t>
            </w:r>
          </w:p>
        </w:tc>
        <w:tc>
          <w:tcPr>
            <w:tcW w:w="4965" w:type="dxa"/>
            <w:tcBorders>
              <w:top w:val="single" w:sz="6" w:space="0" w:color="auto"/>
              <w:left w:val="single" w:sz="6" w:space="0" w:color="auto"/>
              <w:bottom w:val="single" w:sz="6" w:space="0" w:color="auto"/>
              <w:right w:val="single" w:sz="6" w:space="0" w:color="auto"/>
            </w:tcBorders>
            <w:hideMark/>
          </w:tcPr>
          <w:p w14:paraId="1FC7E2A5" w14:textId="77777777" w:rsidR="008C14A3" w:rsidRPr="008C14A3" w:rsidRDefault="008C14A3" w:rsidP="008C14A3">
            <w:pPr>
              <w:tabs>
                <w:tab w:val="left" w:pos="0"/>
              </w:tabs>
              <w:autoSpaceDE w:val="0"/>
              <w:autoSpaceDN w:val="0"/>
              <w:spacing w:after="0" w:line="240" w:lineRule="auto"/>
              <w:jc w:val="center"/>
              <w:rPr>
                <w:rFonts w:ascii="Arial" w:hAnsi="Arial" w:cs="Arial"/>
                <w:b/>
                <w:sz w:val="20"/>
                <w:szCs w:val="20"/>
              </w:rPr>
            </w:pPr>
            <w:r w:rsidRPr="008C14A3">
              <w:rPr>
                <w:rFonts w:ascii="Arial" w:hAnsi="Arial" w:cs="Arial"/>
                <w:b/>
                <w:sz w:val="20"/>
                <w:szCs w:val="20"/>
              </w:rPr>
              <w:t>First Aid room </w:t>
            </w:r>
          </w:p>
        </w:tc>
        <w:tc>
          <w:tcPr>
            <w:tcW w:w="3465" w:type="dxa"/>
            <w:tcBorders>
              <w:top w:val="single" w:sz="6" w:space="0" w:color="auto"/>
              <w:left w:val="single" w:sz="6" w:space="0" w:color="auto"/>
              <w:bottom w:val="single" w:sz="6" w:space="0" w:color="auto"/>
              <w:right w:val="single" w:sz="6" w:space="0" w:color="auto"/>
            </w:tcBorders>
          </w:tcPr>
          <w:p w14:paraId="524E9EF2" w14:textId="6A5FF376" w:rsidR="008C14A3" w:rsidRPr="008C14A3" w:rsidRDefault="008C14A3" w:rsidP="008C14A3">
            <w:pPr>
              <w:tabs>
                <w:tab w:val="left" w:pos="0"/>
              </w:tabs>
              <w:autoSpaceDE w:val="0"/>
              <w:autoSpaceDN w:val="0"/>
              <w:spacing w:after="0" w:line="240" w:lineRule="auto"/>
              <w:jc w:val="center"/>
              <w:rPr>
                <w:rFonts w:ascii="Arial" w:hAnsi="Arial" w:cs="Arial"/>
                <w:b/>
                <w:sz w:val="20"/>
                <w:szCs w:val="20"/>
              </w:rPr>
            </w:pPr>
            <w:r w:rsidRPr="002C1497">
              <w:rPr>
                <w:rFonts w:ascii="Arial" w:hAnsi="Arial" w:cs="Arial"/>
                <w:b/>
                <w:sz w:val="20"/>
                <w:szCs w:val="20"/>
              </w:rPr>
              <w:t>Mrs Everett </w:t>
            </w:r>
          </w:p>
        </w:tc>
      </w:tr>
      <w:tr w:rsidR="008C14A3" w:rsidRPr="008C14A3" w14:paraId="2E2BD1EE" w14:textId="77777777" w:rsidTr="008C14A3">
        <w:trPr>
          <w:trHeight w:val="195"/>
        </w:trPr>
        <w:tc>
          <w:tcPr>
            <w:tcW w:w="2475" w:type="dxa"/>
            <w:tcBorders>
              <w:top w:val="single" w:sz="6" w:space="0" w:color="auto"/>
              <w:left w:val="single" w:sz="6" w:space="0" w:color="auto"/>
              <w:bottom w:val="single" w:sz="6" w:space="0" w:color="auto"/>
              <w:right w:val="single" w:sz="6" w:space="0" w:color="auto"/>
            </w:tcBorders>
            <w:hideMark/>
          </w:tcPr>
          <w:p w14:paraId="51A9C08E" w14:textId="77777777" w:rsidR="008C14A3" w:rsidRPr="008C14A3" w:rsidRDefault="008C14A3" w:rsidP="008C14A3">
            <w:pPr>
              <w:tabs>
                <w:tab w:val="left" w:pos="0"/>
              </w:tabs>
              <w:autoSpaceDE w:val="0"/>
              <w:autoSpaceDN w:val="0"/>
              <w:spacing w:after="0" w:line="240" w:lineRule="auto"/>
              <w:jc w:val="center"/>
              <w:rPr>
                <w:rFonts w:ascii="Arial" w:hAnsi="Arial" w:cs="Arial"/>
                <w:b/>
                <w:sz w:val="20"/>
                <w:szCs w:val="20"/>
              </w:rPr>
            </w:pPr>
            <w:r w:rsidRPr="008C14A3">
              <w:rPr>
                <w:rFonts w:ascii="Arial" w:hAnsi="Arial" w:cs="Arial"/>
                <w:b/>
                <w:sz w:val="20"/>
                <w:szCs w:val="20"/>
              </w:rPr>
              <w:t>“ </w:t>
            </w:r>
          </w:p>
        </w:tc>
        <w:tc>
          <w:tcPr>
            <w:tcW w:w="1440" w:type="dxa"/>
            <w:tcBorders>
              <w:top w:val="single" w:sz="6" w:space="0" w:color="auto"/>
              <w:left w:val="single" w:sz="6" w:space="0" w:color="auto"/>
              <w:bottom w:val="single" w:sz="6" w:space="0" w:color="auto"/>
              <w:right w:val="single" w:sz="6" w:space="0" w:color="auto"/>
            </w:tcBorders>
            <w:hideMark/>
          </w:tcPr>
          <w:p w14:paraId="784CD85B" w14:textId="77777777" w:rsidR="008C14A3" w:rsidRPr="008C14A3" w:rsidRDefault="008C14A3" w:rsidP="008C14A3">
            <w:pPr>
              <w:tabs>
                <w:tab w:val="left" w:pos="0"/>
              </w:tabs>
              <w:autoSpaceDE w:val="0"/>
              <w:autoSpaceDN w:val="0"/>
              <w:spacing w:after="0" w:line="240" w:lineRule="auto"/>
              <w:jc w:val="center"/>
              <w:rPr>
                <w:rFonts w:ascii="Arial" w:hAnsi="Arial" w:cs="Arial"/>
                <w:b/>
                <w:sz w:val="20"/>
                <w:szCs w:val="20"/>
              </w:rPr>
            </w:pPr>
            <w:r w:rsidRPr="008C14A3">
              <w:rPr>
                <w:rFonts w:ascii="Arial" w:hAnsi="Arial" w:cs="Arial"/>
                <w:b/>
                <w:sz w:val="20"/>
                <w:szCs w:val="20"/>
              </w:rPr>
              <w:t>1 </w:t>
            </w:r>
          </w:p>
        </w:tc>
        <w:tc>
          <w:tcPr>
            <w:tcW w:w="2220" w:type="dxa"/>
            <w:tcBorders>
              <w:top w:val="single" w:sz="6" w:space="0" w:color="auto"/>
              <w:left w:val="single" w:sz="6" w:space="0" w:color="auto"/>
              <w:bottom w:val="single" w:sz="6" w:space="0" w:color="auto"/>
              <w:right w:val="single" w:sz="6" w:space="0" w:color="auto"/>
            </w:tcBorders>
            <w:hideMark/>
          </w:tcPr>
          <w:p w14:paraId="371513EB" w14:textId="77777777" w:rsidR="008C14A3" w:rsidRPr="008C14A3" w:rsidRDefault="008C14A3" w:rsidP="008C14A3">
            <w:pPr>
              <w:tabs>
                <w:tab w:val="left" w:pos="0"/>
              </w:tabs>
              <w:autoSpaceDE w:val="0"/>
              <w:autoSpaceDN w:val="0"/>
              <w:spacing w:after="0" w:line="240" w:lineRule="auto"/>
              <w:jc w:val="center"/>
              <w:rPr>
                <w:rFonts w:ascii="Arial" w:hAnsi="Arial" w:cs="Arial"/>
                <w:b/>
                <w:sz w:val="20"/>
                <w:szCs w:val="20"/>
              </w:rPr>
            </w:pPr>
            <w:r w:rsidRPr="008C14A3">
              <w:rPr>
                <w:rFonts w:ascii="Arial" w:hAnsi="Arial" w:cs="Arial"/>
                <w:b/>
                <w:sz w:val="20"/>
                <w:szCs w:val="20"/>
              </w:rPr>
              <w:t>Main school </w:t>
            </w:r>
          </w:p>
        </w:tc>
        <w:tc>
          <w:tcPr>
            <w:tcW w:w="4965" w:type="dxa"/>
            <w:tcBorders>
              <w:top w:val="single" w:sz="6" w:space="0" w:color="auto"/>
              <w:left w:val="single" w:sz="6" w:space="0" w:color="auto"/>
              <w:bottom w:val="single" w:sz="6" w:space="0" w:color="auto"/>
              <w:right w:val="single" w:sz="6" w:space="0" w:color="auto"/>
            </w:tcBorders>
            <w:hideMark/>
          </w:tcPr>
          <w:p w14:paraId="3EA9F7C3" w14:textId="77777777" w:rsidR="008C14A3" w:rsidRPr="008C14A3" w:rsidRDefault="008C14A3" w:rsidP="008C14A3">
            <w:pPr>
              <w:tabs>
                <w:tab w:val="left" w:pos="0"/>
              </w:tabs>
              <w:autoSpaceDE w:val="0"/>
              <w:autoSpaceDN w:val="0"/>
              <w:spacing w:after="0" w:line="240" w:lineRule="auto"/>
              <w:jc w:val="center"/>
              <w:rPr>
                <w:rFonts w:ascii="Arial" w:hAnsi="Arial" w:cs="Arial"/>
                <w:b/>
                <w:sz w:val="20"/>
                <w:szCs w:val="20"/>
              </w:rPr>
            </w:pPr>
            <w:r w:rsidRPr="008C14A3">
              <w:rPr>
                <w:rFonts w:ascii="Arial" w:hAnsi="Arial" w:cs="Arial"/>
                <w:b/>
                <w:sz w:val="20"/>
                <w:szCs w:val="20"/>
              </w:rPr>
              <w:t>Rabbit Class </w:t>
            </w:r>
          </w:p>
        </w:tc>
        <w:tc>
          <w:tcPr>
            <w:tcW w:w="3465" w:type="dxa"/>
            <w:tcBorders>
              <w:top w:val="single" w:sz="6" w:space="0" w:color="auto"/>
              <w:left w:val="single" w:sz="6" w:space="0" w:color="auto"/>
              <w:bottom w:val="single" w:sz="6" w:space="0" w:color="auto"/>
              <w:right w:val="single" w:sz="6" w:space="0" w:color="auto"/>
            </w:tcBorders>
          </w:tcPr>
          <w:p w14:paraId="1992C211" w14:textId="7E0BDA1E" w:rsidR="008C14A3" w:rsidRPr="008C14A3" w:rsidRDefault="008C14A3" w:rsidP="008C14A3">
            <w:pPr>
              <w:tabs>
                <w:tab w:val="left" w:pos="0"/>
              </w:tabs>
              <w:autoSpaceDE w:val="0"/>
              <w:autoSpaceDN w:val="0"/>
              <w:spacing w:after="0" w:line="240" w:lineRule="auto"/>
              <w:jc w:val="center"/>
              <w:rPr>
                <w:rFonts w:ascii="Arial" w:hAnsi="Arial" w:cs="Arial"/>
                <w:b/>
                <w:sz w:val="20"/>
                <w:szCs w:val="20"/>
              </w:rPr>
            </w:pPr>
            <w:r w:rsidRPr="002C1497">
              <w:rPr>
                <w:rFonts w:ascii="Arial" w:hAnsi="Arial" w:cs="Arial"/>
                <w:b/>
                <w:sz w:val="20"/>
                <w:szCs w:val="20"/>
              </w:rPr>
              <w:t>Mrs Everett </w:t>
            </w:r>
          </w:p>
        </w:tc>
      </w:tr>
      <w:tr w:rsidR="008C14A3" w:rsidRPr="008C14A3" w14:paraId="02F8EB8C" w14:textId="77777777" w:rsidTr="008C14A3">
        <w:trPr>
          <w:trHeight w:val="210"/>
        </w:trPr>
        <w:tc>
          <w:tcPr>
            <w:tcW w:w="2475" w:type="dxa"/>
            <w:tcBorders>
              <w:top w:val="single" w:sz="6" w:space="0" w:color="auto"/>
              <w:left w:val="single" w:sz="6" w:space="0" w:color="auto"/>
              <w:bottom w:val="single" w:sz="6" w:space="0" w:color="auto"/>
              <w:right w:val="single" w:sz="6" w:space="0" w:color="auto"/>
            </w:tcBorders>
            <w:hideMark/>
          </w:tcPr>
          <w:p w14:paraId="62216370" w14:textId="77777777" w:rsidR="008C14A3" w:rsidRPr="008C14A3" w:rsidRDefault="008C14A3" w:rsidP="008C14A3">
            <w:pPr>
              <w:tabs>
                <w:tab w:val="left" w:pos="0"/>
              </w:tabs>
              <w:autoSpaceDE w:val="0"/>
              <w:autoSpaceDN w:val="0"/>
              <w:spacing w:after="0" w:line="240" w:lineRule="auto"/>
              <w:jc w:val="center"/>
              <w:rPr>
                <w:rFonts w:ascii="Arial" w:hAnsi="Arial" w:cs="Arial"/>
                <w:b/>
                <w:sz w:val="20"/>
                <w:szCs w:val="20"/>
              </w:rPr>
            </w:pPr>
            <w:r w:rsidRPr="008C14A3">
              <w:rPr>
                <w:rFonts w:ascii="Arial" w:hAnsi="Arial" w:cs="Arial"/>
                <w:b/>
                <w:sz w:val="20"/>
                <w:szCs w:val="20"/>
              </w:rPr>
              <w:t>“ </w:t>
            </w:r>
          </w:p>
        </w:tc>
        <w:tc>
          <w:tcPr>
            <w:tcW w:w="1440" w:type="dxa"/>
            <w:tcBorders>
              <w:top w:val="single" w:sz="6" w:space="0" w:color="auto"/>
              <w:left w:val="single" w:sz="6" w:space="0" w:color="auto"/>
              <w:bottom w:val="single" w:sz="6" w:space="0" w:color="auto"/>
              <w:right w:val="single" w:sz="6" w:space="0" w:color="auto"/>
            </w:tcBorders>
            <w:hideMark/>
          </w:tcPr>
          <w:p w14:paraId="35F0A092" w14:textId="77777777" w:rsidR="008C14A3" w:rsidRPr="008C14A3" w:rsidRDefault="008C14A3" w:rsidP="008C14A3">
            <w:pPr>
              <w:tabs>
                <w:tab w:val="left" w:pos="0"/>
              </w:tabs>
              <w:autoSpaceDE w:val="0"/>
              <w:autoSpaceDN w:val="0"/>
              <w:spacing w:after="0" w:line="240" w:lineRule="auto"/>
              <w:jc w:val="center"/>
              <w:rPr>
                <w:rFonts w:ascii="Arial" w:hAnsi="Arial" w:cs="Arial"/>
                <w:b/>
                <w:sz w:val="20"/>
                <w:szCs w:val="20"/>
              </w:rPr>
            </w:pPr>
            <w:r w:rsidRPr="008C14A3">
              <w:rPr>
                <w:rFonts w:ascii="Arial" w:hAnsi="Arial" w:cs="Arial"/>
                <w:b/>
                <w:sz w:val="20"/>
                <w:szCs w:val="20"/>
              </w:rPr>
              <w:t>1 </w:t>
            </w:r>
          </w:p>
        </w:tc>
        <w:tc>
          <w:tcPr>
            <w:tcW w:w="2220" w:type="dxa"/>
            <w:tcBorders>
              <w:top w:val="single" w:sz="6" w:space="0" w:color="auto"/>
              <w:left w:val="single" w:sz="6" w:space="0" w:color="auto"/>
              <w:bottom w:val="single" w:sz="6" w:space="0" w:color="auto"/>
              <w:right w:val="single" w:sz="6" w:space="0" w:color="auto"/>
            </w:tcBorders>
            <w:hideMark/>
          </w:tcPr>
          <w:p w14:paraId="6B4CD58E" w14:textId="77777777" w:rsidR="008C14A3" w:rsidRPr="008C14A3" w:rsidRDefault="008C14A3" w:rsidP="008C14A3">
            <w:pPr>
              <w:tabs>
                <w:tab w:val="left" w:pos="0"/>
              </w:tabs>
              <w:autoSpaceDE w:val="0"/>
              <w:autoSpaceDN w:val="0"/>
              <w:spacing w:after="0" w:line="240" w:lineRule="auto"/>
              <w:jc w:val="center"/>
              <w:rPr>
                <w:rFonts w:ascii="Arial" w:hAnsi="Arial" w:cs="Arial"/>
                <w:b/>
                <w:sz w:val="20"/>
                <w:szCs w:val="20"/>
              </w:rPr>
            </w:pPr>
            <w:r w:rsidRPr="008C14A3">
              <w:rPr>
                <w:rFonts w:ascii="Arial" w:hAnsi="Arial" w:cs="Arial"/>
                <w:b/>
                <w:sz w:val="20"/>
                <w:szCs w:val="20"/>
              </w:rPr>
              <w:t>Main school  </w:t>
            </w:r>
          </w:p>
        </w:tc>
        <w:tc>
          <w:tcPr>
            <w:tcW w:w="4965" w:type="dxa"/>
            <w:tcBorders>
              <w:top w:val="single" w:sz="6" w:space="0" w:color="auto"/>
              <w:left w:val="single" w:sz="6" w:space="0" w:color="auto"/>
              <w:bottom w:val="single" w:sz="6" w:space="0" w:color="auto"/>
              <w:right w:val="single" w:sz="6" w:space="0" w:color="auto"/>
            </w:tcBorders>
            <w:hideMark/>
          </w:tcPr>
          <w:p w14:paraId="7DA9A497" w14:textId="77777777" w:rsidR="008C14A3" w:rsidRPr="008C14A3" w:rsidRDefault="008C14A3" w:rsidP="008C14A3">
            <w:pPr>
              <w:tabs>
                <w:tab w:val="left" w:pos="0"/>
              </w:tabs>
              <w:autoSpaceDE w:val="0"/>
              <w:autoSpaceDN w:val="0"/>
              <w:spacing w:after="0" w:line="240" w:lineRule="auto"/>
              <w:jc w:val="center"/>
              <w:rPr>
                <w:rFonts w:ascii="Arial" w:hAnsi="Arial" w:cs="Arial"/>
                <w:b/>
                <w:sz w:val="20"/>
                <w:szCs w:val="20"/>
              </w:rPr>
            </w:pPr>
            <w:r w:rsidRPr="008C14A3">
              <w:rPr>
                <w:rFonts w:ascii="Arial" w:hAnsi="Arial" w:cs="Arial"/>
                <w:b/>
                <w:sz w:val="20"/>
                <w:szCs w:val="20"/>
              </w:rPr>
              <w:t>Fox Class </w:t>
            </w:r>
          </w:p>
        </w:tc>
        <w:tc>
          <w:tcPr>
            <w:tcW w:w="3465" w:type="dxa"/>
            <w:tcBorders>
              <w:top w:val="single" w:sz="6" w:space="0" w:color="auto"/>
              <w:left w:val="single" w:sz="6" w:space="0" w:color="auto"/>
              <w:bottom w:val="single" w:sz="6" w:space="0" w:color="auto"/>
              <w:right w:val="single" w:sz="6" w:space="0" w:color="auto"/>
            </w:tcBorders>
          </w:tcPr>
          <w:p w14:paraId="701C265F" w14:textId="27BBB274" w:rsidR="008C14A3" w:rsidRPr="008C14A3" w:rsidRDefault="008C14A3" w:rsidP="008C14A3">
            <w:pPr>
              <w:tabs>
                <w:tab w:val="left" w:pos="0"/>
              </w:tabs>
              <w:autoSpaceDE w:val="0"/>
              <w:autoSpaceDN w:val="0"/>
              <w:spacing w:after="0" w:line="240" w:lineRule="auto"/>
              <w:jc w:val="center"/>
              <w:rPr>
                <w:rFonts w:ascii="Arial" w:hAnsi="Arial" w:cs="Arial"/>
                <w:b/>
                <w:sz w:val="20"/>
                <w:szCs w:val="20"/>
              </w:rPr>
            </w:pPr>
            <w:r w:rsidRPr="002C1497">
              <w:rPr>
                <w:rFonts w:ascii="Arial" w:hAnsi="Arial" w:cs="Arial"/>
                <w:b/>
                <w:sz w:val="20"/>
                <w:szCs w:val="20"/>
              </w:rPr>
              <w:t>Mrs Everett </w:t>
            </w:r>
          </w:p>
        </w:tc>
      </w:tr>
      <w:tr w:rsidR="008C14A3" w:rsidRPr="008C14A3" w14:paraId="6F21D4E3" w14:textId="77777777" w:rsidTr="008C14A3">
        <w:trPr>
          <w:trHeight w:val="195"/>
        </w:trPr>
        <w:tc>
          <w:tcPr>
            <w:tcW w:w="2475" w:type="dxa"/>
            <w:tcBorders>
              <w:top w:val="single" w:sz="6" w:space="0" w:color="auto"/>
              <w:left w:val="single" w:sz="6" w:space="0" w:color="auto"/>
              <w:bottom w:val="single" w:sz="6" w:space="0" w:color="auto"/>
              <w:right w:val="single" w:sz="6" w:space="0" w:color="auto"/>
            </w:tcBorders>
            <w:hideMark/>
          </w:tcPr>
          <w:p w14:paraId="22711607" w14:textId="77777777" w:rsidR="008C14A3" w:rsidRPr="008C14A3" w:rsidRDefault="008C14A3" w:rsidP="008C14A3">
            <w:pPr>
              <w:tabs>
                <w:tab w:val="left" w:pos="0"/>
              </w:tabs>
              <w:autoSpaceDE w:val="0"/>
              <w:autoSpaceDN w:val="0"/>
              <w:spacing w:after="0" w:line="240" w:lineRule="auto"/>
              <w:jc w:val="center"/>
              <w:rPr>
                <w:rFonts w:ascii="Arial" w:hAnsi="Arial" w:cs="Arial"/>
                <w:b/>
                <w:sz w:val="20"/>
                <w:szCs w:val="20"/>
              </w:rPr>
            </w:pPr>
            <w:r w:rsidRPr="008C14A3">
              <w:rPr>
                <w:rFonts w:ascii="Arial" w:hAnsi="Arial" w:cs="Arial"/>
                <w:b/>
                <w:sz w:val="20"/>
                <w:szCs w:val="20"/>
              </w:rPr>
              <w:t>               ‘’ </w:t>
            </w:r>
          </w:p>
        </w:tc>
        <w:tc>
          <w:tcPr>
            <w:tcW w:w="1440" w:type="dxa"/>
            <w:tcBorders>
              <w:top w:val="single" w:sz="6" w:space="0" w:color="auto"/>
              <w:left w:val="single" w:sz="6" w:space="0" w:color="auto"/>
              <w:bottom w:val="single" w:sz="6" w:space="0" w:color="auto"/>
              <w:right w:val="single" w:sz="6" w:space="0" w:color="auto"/>
            </w:tcBorders>
            <w:hideMark/>
          </w:tcPr>
          <w:p w14:paraId="6766DEEA" w14:textId="77777777" w:rsidR="008C14A3" w:rsidRPr="008C14A3" w:rsidRDefault="008C14A3" w:rsidP="008C14A3">
            <w:pPr>
              <w:tabs>
                <w:tab w:val="left" w:pos="0"/>
              </w:tabs>
              <w:autoSpaceDE w:val="0"/>
              <w:autoSpaceDN w:val="0"/>
              <w:spacing w:after="0" w:line="240" w:lineRule="auto"/>
              <w:jc w:val="center"/>
              <w:rPr>
                <w:rFonts w:ascii="Arial" w:hAnsi="Arial" w:cs="Arial"/>
                <w:b/>
                <w:sz w:val="20"/>
                <w:szCs w:val="20"/>
              </w:rPr>
            </w:pPr>
            <w:r w:rsidRPr="008C14A3">
              <w:rPr>
                <w:rFonts w:ascii="Arial" w:hAnsi="Arial" w:cs="Arial"/>
                <w:b/>
                <w:sz w:val="20"/>
                <w:szCs w:val="20"/>
              </w:rPr>
              <w:t>1 </w:t>
            </w:r>
          </w:p>
        </w:tc>
        <w:tc>
          <w:tcPr>
            <w:tcW w:w="2220" w:type="dxa"/>
            <w:tcBorders>
              <w:top w:val="single" w:sz="6" w:space="0" w:color="auto"/>
              <w:left w:val="single" w:sz="6" w:space="0" w:color="auto"/>
              <w:bottom w:val="single" w:sz="6" w:space="0" w:color="auto"/>
              <w:right w:val="single" w:sz="6" w:space="0" w:color="auto"/>
            </w:tcBorders>
            <w:hideMark/>
          </w:tcPr>
          <w:p w14:paraId="708295B7" w14:textId="77777777" w:rsidR="008C14A3" w:rsidRPr="008C14A3" w:rsidRDefault="008C14A3" w:rsidP="008C14A3">
            <w:pPr>
              <w:tabs>
                <w:tab w:val="left" w:pos="0"/>
              </w:tabs>
              <w:autoSpaceDE w:val="0"/>
              <w:autoSpaceDN w:val="0"/>
              <w:spacing w:after="0" w:line="240" w:lineRule="auto"/>
              <w:jc w:val="center"/>
              <w:rPr>
                <w:rFonts w:ascii="Arial" w:hAnsi="Arial" w:cs="Arial"/>
                <w:b/>
                <w:sz w:val="20"/>
                <w:szCs w:val="20"/>
              </w:rPr>
            </w:pPr>
            <w:r w:rsidRPr="008C14A3">
              <w:rPr>
                <w:rFonts w:ascii="Arial" w:hAnsi="Arial" w:cs="Arial"/>
                <w:b/>
                <w:sz w:val="20"/>
                <w:szCs w:val="20"/>
              </w:rPr>
              <w:t>Main school </w:t>
            </w:r>
          </w:p>
        </w:tc>
        <w:tc>
          <w:tcPr>
            <w:tcW w:w="4965" w:type="dxa"/>
            <w:tcBorders>
              <w:top w:val="single" w:sz="6" w:space="0" w:color="auto"/>
              <w:left w:val="single" w:sz="6" w:space="0" w:color="auto"/>
              <w:bottom w:val="single" w:sz="6" w:space="0" w:color="auto"/>
              <w:right w:val="single" w:sz="6" w:space="0" w:color="auto"/>
            </w:tcBorders>
            <w:hideMark/>
          </w:tcPr>
          <w:p w14:paraId="5CB67E19" w14:textId="77777777" w:rsidR="008C14A3" w:rsidRPr="008C14A3" w:rsidRDefault="008C14A3" w:rsidP="008C14A3">
            <w:pPr>
              <w:tabs>
                <w:tab w:val="left" w:pos="0"/>
              </w:tabs>
              <w:autoSpaceDE w:val="0"/>
              <w:autoSpaceDN w:val="0"/>
              <w:spacing w:after="0" w:line="240" w:lineRule="auto"/>
              <w:jc w:val="center"/>
              <w:rPr>
                <w:rFonts w:ascii="Arial" w:hAnsi="Arial" w:cs="Arial"/>
                <w:b/>
                <w:sz w:val="20"/>
                <w:szCs w:val="20"/>
              </w:rPr>
            </w:pPr>
            <w:r w:rsidRPr="008C14A3">
              <w:rPr>
                <w:rFonts w:ascii="Arial" w:hAnsi="Arial" w:cs="Arial"/>
                <w:b/>
                <w:sz w:val="20"/>
                <w:szCs w:val="20"/>
              </w:rPr>
              <w:t>Owl Class </w:t>
            </w:r>
          </w:p>
        </w:tc>
        <w:tc>
          <w:tcPr>
            <w:tcW w:w="3465" w:type="dxa"/>
            <w:tcBorders>
              <w:top w:val="single" w:sz="6" w:space="0" w:color="auto"/>
              <w:left w:val="single" w:sz="6" w:space="0" w:color="auto"/>
              <w:bottom w:val="single" w:sz="6" w:space="0" w:color="auto"/>
              <w:right w:val="single" w:sz="6" w:space="0" w:color="auto"/>
            </w:tcBorders>
          </w:tcPr>
          <w:p w14:paraId="60105F38" w14:textId="66B9C1DD" w:rsidR="008C14A3" w:rsidRPr="008C14A3" w:rsidRDefault="008C14A3" w:rsidP="008C14A3">
            <w:pPr>
              <w:tabs>
                <w:tab w:val="left" w:pos="0"/>
              </w:tabs>
              <w:autoSpaceDE w:val="0"/>
              <w:autoSpaceDN w:val="0"/>
              <w:spacing w:after="0" w:line="240" w:lineRule="auto"/>
              <w:jc w:val="center"/>
              <w:rPr>
                <w:rFonts w:ascii="Arial" w:hAnsi="Arial" w:cs="Arial"/>
                <w:b/>
                <w:sz w:val="20"/>
                <w:szCs w:val="20"/>
              </w:rPr>
            </w:pPr>
            <w:r w:rsidRPr="002C1497">
              <w:rPr>
                <w:rFonts w:ascii="Arial" w:hAnsi="Arial" w:cs="Arial"/>
                <w:b/>
                <w:sz w:val="20"/>
                <w:szCs w:val="20"/>
              </w:rPr>
              <w:t>Mrs Everett </w:t>
            </w:r>
          </w:p>
        </w:tc>
      </w:tr>
      <w:tr w:rsidR="008C14A3" w:rsidRPr="008C14A3" w14:paraId="40BEA608" w14:textId="77777777" w:rsidTr="008C14A3">
        <w:trPr>
          <w:trHeight w:val="195"/>
        </w:trPr>
        <w:tc>
          <w:tcPr>
            <w:tcW w:w="2475" w:type="dxa"/>
            <w:tcBorders>
              <w:top w:val="single" w:sz="6" w:space="0" w:color="auto"/>
              <w:left w:val="single" w:sz="6" w:space="0" w:color="auto"/>
              <w:bottom w:val="single" w:sz="6" w:space="0" w:color="auto"/>
              <w:right w:val="single" w:sz="6" w:space="0" w:color="auto"/>
            </w:tcBorders>
            <w:hideMark/>
          </w:tcPr>
          <w:p w14:paraId="7FF0F7BB" w14:textId="77777777" w:rsidR="008C14A3" w:rsidRPr="008C14A3" w:rsidRDefault="008C14A3" w:rsidP="008C14A3">
            <w:pPr>
              <w:tabs>
                <w:tab w:val="left" w:pos="0"/>
              </w:tabs>
              <w:autoSpaceDE w:val="0"/>
              <w:autoSpaceDN w:val="0"/>
              <w:spacing w:after="0" w:line="240" w:lineRule="auto"/>
              <w:jc w:val="center"/>
              <w:rPr>
                <w:rFonts w:ascii="Arial" w:hAnsi="Arial" w:cs="Arial"/>
                <w:b/>
                <w:sz w:val="20"/>
                <w:szCs w:val="20"/>
              </w:rPr>
            </w:pPr>
            <w:r w:rsidRPr="008C14A3">
              <w:rPr>
                <w:rFonts w:ascii="Arial" w:hAnsi="Arial" w:cs="Arial"/>
                <w:b/>
                <w:sz w:val="20"/>
                <w:szCs w:val="20"/>
              </w:rPr>
              <w:t>                ‘’ </w:t>
            </w:r>
          </w:p>
        </w:tc>
        <w:tc>
          <w:tcPr>
            <w:tcW w:w="1440" w:type="dxa"/>
            <w:tcBorders>
              <w:top w:val="single" w:sz="6" w:space="0" w:color="auto"/>
              <w:left w:val="single" w:sz="6" w:space="0" w:color="auto"/>
              <w:bottom w:val="single" w:sz="6" w:space="0" w:color="auto"/>
              <w:right w:val="single" w:sz="6" w:space="0" w:color="auto"/>
            </w:tcBorders>
            <w:hideMark/>
          </w:tcPr>
          <w:p w14:paraId="5A5CB718" w14:textId="77777777" w:rsidR="008C14A3" w:rsidRPr="008C14A3" w:rsidRDefault="008C14A3" w:rsidP="008C14A3">
            <w:pPr>
              <w:tabs>
                <w:tab w:val="left" w:pos="0"/>
              </w:tabs>
              <w:autoSpaceDE w:val="0"/>
              <w:autoSpaceDN w:val="0"/>
              <w:spacing w:after="0" w:line="240" w:lineRule="auto"/>
              <w:jc w:val="center"/>
              <w:rPr>
                <w:rFonts w:ascii="Arial" w:hAnsi="Arial" w:cs="Arial"/>
                <w:b/>
                <w:sz w:val="20"/>
                <w:szCs w:val="20"/>
              </w:rPr>
            </w:pPr>
            <w:r w:rsidRPr="008C14A3">
              <w:rPr>
                <w:rFonts w:ascii="Arial" w:hAnsi="Arial" w:cs="Arial"/>
                <w:b/>
                <w:sz w:val="20"/>
                <w:szCs w:val="20"/>
              </w:rPr>
              <w:t>1 </w:t>
            </w:r>
          </w:p>
        </w:tc>
        <w:tc>
          <w:tcPr>
            <w:tcW w:w="2220" w:type="dxa"/>
            <w:tcBorders>
              <w:top w:val="single" w:sz="6" w:space="0" w:color="auto"/>
              <w:left w:val="single" w:sz="6" w:space="0" w:color="auto"/>
              <w:bottom w:val="single" w:sz="6" w:space="0" w:color="auto"/>
              <w:right w:val="single" w:sz="6" w:space="0" w:color="auto"/>
            </w:tcBorders>
            <w:hideMark/>
          </w:tcPr>
          <w:p w14:paraId="31E8FECB" w14:textId="77777777" w:rsidR="008C14A3" w:rsidRPr="008C14A3" w:rsidRDefault="008C14A3" w:rsidP="008C14A3">
            <w:pPr>
              <w:tabs>
                <w:tab w:val="left" w:pos="0"/>
              </w:tabs>
              <w:autoSpaceDE w:val="0"/>
              <w:autoSpaceDN w:val="0"/>
              <w:spacing w:after="0" w:line="240" w:lineRule="auto"/>
              <w:jc w:val="center"/>
              <w:rPr>
                <w:rFonts w:ascii="Arial" w:hAnsi="Arial" w:cs="Arial"/>
                <w:b/>
                <w:sz w:val="20"/>
                <w:szCs w:val="20"/>
              </w:rPr>
            </w:pPr>
            <w:r w:rsidRPr="008C14A3">
              <w:rPr>
                <w:rFonts w:ascii="Arial" w:hAnsi="Arial" w:cs="Arial"/>
                <w:b/>
                <w:sz w:val="20"/>
                <w:szCs w:val="20"/>
              </w:rPr>
              <w:t>Main school </w:t>
            </w:r>
          </w:p>
        </w:tc>
        <w:tc>
          <w:tcPr>
            <w:tcW w:w="4965" w:type="dxa"/>
            <w:tcBorders>
              <w:top w:val="single" w:sz="6" w:space="0" w:color="auto"/>
              <w:left w:val="single" w:sz="6" w:space="0" w:color="auto"/>
              <w:bottom w:val="single" w:sz="6" w:space="0" w:color="auto"/>
              <w:right w:val="single" w:sz="6" w:space="0" w:color="auto"/>
            </w:tcBorders>
            <w:hideMark/>
          </w:tcPr>
          <w:p w14:paraId="52837AE0" w14:textId="77777777" w:rsidR="008C14A3" w:rsidRPr="008C14A3" w:rsidRDefault="008C14A3" w:rsidP="008C14A3">
            <w:pPr>
              <w:tabs>
                <w:tab w:val="left" w:pos="0"/>
              </w:tabs>
              <w:autoSpaceDE w:val="0"/>
              <w:autoSpaceDN w:val="0"/>
              <w:spacing w:after="0" w:line="240" w:lineRule="auto"/>
              <w:jc w:val="center"/>
              <w:rPr>
                <w:rFonts w:ascii="Arial" w:hAnsi="Arial" w:cs="Arial"/>
                <w:b/>
                <w:sz w:val="20"/>
                <w:szCs w:val="20"/>
              </w:rPr>
            </w:pPr>
            <w:r w:rsidRPr="008C14A3">
              <w:rPr>
                <w:rFonts w:ascii="Arial" w:hAnsi="Arial" w:cs="Arial"/>
                <w:b/>
                <w:sz w:val="20"/>
                <w:szCs w:val="20"/>
              </w:rPr>
              <w:t>Butterfly class </w:t>
            </w:r>
          </w:p>
        </w:tc>
        <w:tc>
          <w:tcPr>
            <w:tcW w:w="3465" w:type="dxa"/>
            <w:tcBorders>
              <w:top w:val="single" w:sz="6" w:space="0" w:color="auto"/>
              <w:left w:val="single" w:sz="6" w:space="0" w:color="auto"/>
              <w:bottom w:val="single" w:sz="6" w:space="0" w:color="auto"/>
              <w:right w:val="single" w:sz="6" w:space="0" w:color="auto"/>
            </w:tcBorders>
          </w:tcPr>
          <w:p w14:paraId="190DC802" w14:textId="7F4F1E30" w:rsidR="008C14A3" w:rsidRPr="008C14A3" w:rsidRDefault="008C14A3" w:rsidP="008C14A3">
            <w:pPr>
              <w:tabs>
                <w:tab w:val="left" w:pos="0"/>
              </w:tabs>
              <w:autoSpaceDE w:val="0"/>
              <w:autoSpaceDN w:val="0"/>
              <w:spacing w:after="0" w:line="240" w:lineRule="auto"/>
              <w:jc w:val="center"/>
              <w:rPr>
                <w:rFonts w:ascii="Arial" w:hAnsi="Arial" w:cs="Arial"/>
                <w:b/>
                <w:sz w:val="20"/>
                <w:szCs w:val="20"/>
              </w:rPr>
            </w:pPr>
            <w:r w:rsidRPr="002C1497">
              <w:rPr>
                <w:rFonts w:ascii="Arial" w:hAnsi="Arial" w:cs="Arial"/>
                <w:b/>
                <w:sz w:val="20"/>
                <w:szCs w:val="20"/>
              </w:rPr>
              <w:t>Mrs Everett </w:t>
            </w:r>
          </w:p>
        </w:tc>
      </w:tr>
      <w:tr w:rsidR="008C14A3" w:rsidRPr="008C14A3" w14:paraId="370C5AE3" w14:textId="77777777" w:rsidTr="008C14A3">
        <w:trPr>
          <w:trHeight w:val="195"/>
        </w:trPr>
        <w:tc>
          <w:tcPr>
            <w:tcW w:w="2475" w:type="dxa"/>
            <w:tcBorders>
              <w:top w:val="single" w:sz="6" w:space="0" w:color="auto"/>
              <w:left w:val="single" w:sz="6" w:space="0" w:color="auto"/>
              <w:bottom w:val="single" w:sz="6" w:space="0" w:color="auto"/>
              <w:right w:val="single" w:sz="6" w:space="0" w:color="auto"/>
            </w:tcBorders>
            <w:hideMark/>
          </w:tcPr>
          <w:p w14:paraId="6CF4484F" w14:textId="77777777" w:rsidR="008C14A3" w:rsidRPr="008C14A3" w:rsidRDefault="008C14A3" w:rsidP="008C14A3">
            <w:pPr>
              <w:tabs>
                <w:tab w:val="left" w:pos="0"/>
              </w:tabs>
              <w:autoSpaceDE w:val="0"/>
              <w:autoSpaceDN w:val="0"/>
              <w:spacing w:after="0" w:line="240" w:lineRule="auto"/>
              <w:jc w:val="center"/>
              <w:rPr>
                <w:rFonts w:ascii="Arial" w:hAnsi="Arial" w:cs="Arial"/>
                <w:b/>
                <w:sz w:val="20"/>
                <w:szCs w:val="20"/>
              </w:rPr>
            </w:pPr>
            <w:r w:rsidRPr="008C14A3">
              <w:rPr>
                <w:rFonts w:ascii="Arial" w:hAnsi="Arial" w:cs="Arial"/>
                <w:b/>
                <w:sz w:val="20"/>
                <w:szCs w:val="20"/>
              </w:rPr>
              <w:t>                ‘’ </w:t>
            </w:r>
          </w:p>
        </w:tc>
        <w:tc>
          <w:tcPr>
            <w:tcW w:w="1440" w:type="dxa"/>
            <w:tcBorders>
              <w:top w:val="single" w:sz="6" w:space="0" w:color="auto"/>
              <w:left w:val="single" w:sz="6" w:space="0" w:color="auto"/>
              <w:bottom w:val="single" w:sz="6" w:space="0" w:color="auto"/>
              <w:right w:val="single" w:sz="6" w:space="0" w:color="auto"/>
            </w:tcBorders>
            <w:hideMark/>
          </w:tcPr>
          <w:p w14:paraId="728702DF" w14:textId="77777777" w:rsidR="008C14A3" w:rsidRPr="008C14A3" w:rsidRDefault="008C14A3" w:rsidP="008C14A3">
            <w:pPr>
              <w:tabs>
                <w:tab w:val="left" w:pos="0"/>
              </w:tabs>
              <w:autoSpaceDE w:val="0"/>
              <w:autoSpaceDN w:val="0"/>
              <w:spacing w:after="0" w:line="240" w:lineRule="auto"/>
              <w:jc w:val="center"/>
              <w:rPr>
                <w:rFonts w:ascii="Arial" w:hAnsi="Arial" w:cs="Arial"/>
                <w:b/>
                <w:sz w:val="20"/>
                <w:szCs w:val="20"/>
              </w:rPr>
            </w:pPr>
            <w:r w:rsidRPr="008C14A3">
              <w:rPr>
                <w:rFonts w:ascii="Arial" w:hAnsi="Arial" w:cs="Arial"/>
                <w:b/>
                <w:sz w:val="20"/>
                <w:szCs w:val="20"/>
              </w:rPr>
              <w:t>1 </w:t>
            </w:r>
          </w:p>
        </w:tc>
        <w:tc>
          <w:tcPr>
            <w:tcW w:w="2220" w:type="dxa"/>
            <w:tcBorders>
              <w:top w:val="single" w:sz="6" w:space="0" w:color="auto"/>
              <w:left w:val="single" w:sz="6" w:space="0" w:color="auto"/>
              <w:bottom w:val="single" w:sz="6" w:space="0" w:color="auto"/>
              <w:right w:val="single" w:sz="6" w:space="0" w:color="auto"/>
            </w:tcBorders>
            <w:hideMark/>
          </w:tcPr>
          <w:p w14:paraId="40860EBC" w14:textId="77777777" w:rsidR="008C14A3" w:rsidRPr="008C14A3" w:rsidRDefault="008C14A3" w:rsidP="008C14A3">
            <w:pPr>
              <w:tabs>
                <w:tab w:val="left" w:pos="0"/>
              </w:tabs>
              <w:autoSpaceDE w:val="0"/>
              <w:autoSpaceDN w:val="0"/>
              <w:spacing w:after="0" w:line="240" w:lineRule="auto"/>
              <w:jc w:val="center"/>
              <w:rPr>
                <w:rFonts w:ascii="Arial" w:hAnsi="Arial" w:cs="Arial"/>
                <w:b/>
                <w:sz w:val="20"/>
                <w:szCs w:val="20"/>
              </w:rPr>
            </w:pPr>
            <w:r w:rsidRPr="008C14A3">
              <w:rPr>
                <w:rFonts w:ascii="Arial" w:hAnsi="Arial" w:cs="Arial"/>
                <w:b/>
                <w:sz w:val="20"/>
                <w:szCs w:val="20"/>
              </w:rPr>
              <w:t>Main school </w:t>
            </w:r>
          </w:p>
        </w:tc>
        <w:tc>
          <w:tcPr>
            <w:tcW w:w="4965" w:type="dxa"/>
            <w:tcBorders>
              <w:top w:val="single" w:sz="6" w:space="0" w:color="auto"/>
              <w:left w:val="single" w:sz="6" w:space="0" w:color="auto"/>
              <w:bottom w:val="single" w:sz="6" w:space="0" w:color="auto"/>
              <w:right w:val="single" w:sz="6" w:space="0" w:color="auto"/>
            </w:tcBorders>
            <w:hideMark/>
          </w:tcPr>
          <w:p w14:paraId="71F02786" w14:textId="77777777" w:rsidR="008C14A3" w:rsidRPr="008C14A3" w:rsidRDefault="008C14A3" w:rsidP="008C14A3">
            <w:pPr>
              <w:tabs>
                <w:tab w:val="left" w:pos="0"/>
              </w:tabs>
              <w:autoSpaceDE w:val="0"/>
              <w:autoSpaceDN w:val="0"/>
              <w:spacing w:after="0" w:line="240" w:lineRule="auto"/>
              <w:jc w:val="center"/>
              <w:rPr>
                <w:rFonts w:ascii="Arial" w:hAnsi="Arial" w:cs="Arial"/>
                <w:b/>
                <w:sz w:val="20"/>
                <w:szCs w:val="20"/>
              </w:rPr>
            </w:pPr>
            <w:r w:rsidRPr="008C14A3">
              <w:rPr>
                <w:rFonts w:ascii="Arial" w:hAnsi="Arial" w:cs="Arial"/>
                <w:b/>
                <w:sz w:val="20"/>
                <w:szCs w:val="20"/>
              </w:rPr>
              <w:t>Deer class </w:t>
            </w:r>
          </w:p>
        </w:tc>
        <w:tc>
          <w:tcPr>
            <w:tcW w:w="3465" w:type="dxa"/>
            <w:tcBorders>
              <w:top w:val="single" w:sz="6" w:space="0" w:color="auto"/>
              <w:left w:val="single" w:sz="6" w:space="0" w:color="auto"/>
              <w:bottom w:val="single" w:sz="6" w:space="0" w:color="auto"/>
              <w:right w:val="single" w:sz="6" w:space="0" w:color="auto"/>
            </w:tcBorders>
          </w:tcPr>
          <w:p w14:paraId="252928BB" w14:textId="19460EA7" w:rsidR="008C14A3" w:rsidRPr="008C14A3" w:rsidRDefault="008C14A3" w:rsidP="008C14A3">
            <w:pPr>
              <w:tabs>
                <w:tab w:val="left" w:pos="0"/>
              </w:tabs>
              <w:autoSpaceDE w:val="0"/>
              <w:autoSpaceDN w:val="0"/>
              <w:spacing w:after="0" w:line="240" w:lineRule="auto"/>
              <w:jc w:val="center"/>
              <w:rPr>
                <w:rFonts w:ascii="Arial" w:hAnsi="Arial" w:cs="Arial"/>
                <w:b/>
                <w:sz w:val="20"/>
                <w:szCs w:val="20"/>
              </w:rPr>
            </w:pPr>
            <w:r w:rsidRPr="002C1497">
              <w:rPr>
                <w:rFonts w:ascii="Arial" w:hAnsi="Arial" w:cs="Arial"/>
                <w:b/>
                <w:sz w:val="20"/>
                <w:szCs w:val="20"/>
              </w:rPr>
              <w:t>Mrs Everett </w:t>
            </w:r>
          </w:p>
        </w:tc>
      </w:tr>
      <w:tr w:rsidR="008C14A3" w:rsidRPr="008C14A3" w14:paraId="23934038" w14:textId="77777777" w:rsidTr="008C14A3">
        <w:trPr>
          <w:trHeight w:val="195"/>
        </w:trPr>
        <w:tc>
          <w:tcPr>
            <w:tcW w:w="2475" w:type="dxa"/>
            <w:tcBorders>
              <w:top w:val="single" w:sz="6" w:space="0" w:color="auto"/>
              <w:left w:val="single" w:sz="6" w:space="0" w:color="auto"/>
              <w:bottom w:val="single" w:sz="6" w:space="0" w:color="auto"/>
              <w:right w:val="single" w:sz="6" w:space="0" w:color="auto"/>
            </w:tcBorders>
            <w:hideMark/>
          </w:tcPr>
          <w:p w14:paraId="70077ED8" w14:textId="77777777" w:rsidR="008C14A3" w:rsidRPr="008C14A3" w:rsidRDefault="008C14A3" w:rsidP="008C14A3">
            <w:pPr>
              <w:tabs>
                <w:tab w:val="left" w:pos="0"/>
              </w:tabs>
              <w:autoSpaceDE w:val="0"/>
              <w:autoSpaceDN w:val="0"/>
              <w:spacing w:after="0" w:line="240" w:lineRule="auto"/>
              <w:jc w:val="center"/>
              <w:rPr>
                <w:rFonts w:ascii="Arial" w:hAnsi="Arial" w:cs="Arial"/>
                <w:b/>
                <w:sz w:val="20"/>
                <w:szCs w:val="20"/>
              </w:rPr>
            </w:pPr>
            <w:r w:rsidRPr="008C14A3">
              <w:rPr>
                <w:rFonts w:ascii="Arial" w:hAnsi="Arial" w:cs="Arial"/>
                <w:b/>
                <w:sz w:val="20"/>
                <w:szCs w:val="20"/>
              </w:rPr>
              <w:t>                 ‘’ </w:t>
            </w:r>
          </w:p>
        </w:tc>
        <w:tc>
          <w:tcPr>
            <w:tcW w:w="1440" w:type="dxa"/>
            <w:tcBorders>
              <w:top w:val="single" w:sz="6" w:space="0" w:color="auto"/>
              <w:left w:val="single" w:sz="6" w:space="0" w:color="auto"/>
              <w:bottom w:val="single" w:sz="6" w:space="0" w:color="auto"/>
              <w:right w:val="single" w:sz="6" w:space="0" w:color="auto"/>
            </w:tcBorders>
            <w:hideMark/>
          </w:tcPr>
          <w:p w14:paraId="6A9A1023" w14:textId="77777777" w:rsidR="008C14A3" w:rsidRPr="008C14A3" w:rsidRDefault="008C14A3" w:rsidP="008C14A3">
            <w:pPr>
              <w:tabs>
                <w:tab w:val="left" w:pos="0"/>
              </w:tabs>
              <w:autoSpaceDE w:val="0"/>
              <w:autoSpaceDN w:val="0"/>
              <w:spacing w:after="0" w:line="240" w:lineRule="auto"/>
              <w:jc w:val="center"/>
              <w:rPr>
                <w:rFonts w:ascii="Arial" w:hAnsi="Arial" w:cs="Arial"/>
                <w:b/>
                <w:sz w:val="20"/>
                <w:szCs w:val="20"/>
              </w:rPr>
            </w:pPr>
            <w:r w:rsidRPr="008C14A3">
              <w:rPr>
                <w:rFonts w:ascii="Arial" w:hAnsi="Arial" w:cs="Arial"/>
                <w:b/>
                <w:sz w:val="20"/>
                <w:szCs w:val="20"/>
              </w:rPr>
              <w:t>1 </w:t>
            </w:r>
          </w:p>
        </w:tc>
        <w:tc>
          <w:tcPr>
            <w:tcW w:w="2220" w:type="dxa"/>
            <w:tcBorders>
              <w:top w:val="single" w:sz="6" w:space="0" w:color="auto"/>
              <w:left w:val="single" w:sz="6" w:space="0" w:color="auto"/>
              <w:bottom w:val="single" w:sz="6" w:space="0" w:color="auto"/>
              <w:right w:val="single" w:sz="6" w:space="0" w:color="auto"/>
            </w:tcBorders>
            <w:hideMark/>
          </w:tcPr>
          <w:p w14:paraId="336A0FAB" w14:textId="77777777" w:rsidR="008C14A3" w:rsidRPr="008C14A3" w:rsidRDefault="008C14A3" w:rsidP="008C14A3">
            <w:pPr>
              <w:tabs>
                <w:tab w:val="left" w:pos="0"/>
              </w:tabs>
              <w:autoSpaceDE w:val="0"/>
              <w:autoSpaceDN w:val="0"/>
              <w:spacing w:after="0" w:line="240" w:lineRule="auto"/>
              <w:jc w:val="center"/>
              <w:rPr>
                <w:rFonts w:ascii="Arial" w:hAnsi="Arial" w:cs="Arial"/>
                <w:b/>
                <w:sz w:val="20"/>
                <w:szCs w:val="20"/>
              </w:rPr>
            </w:pPr>
            <w:r w:rsidRPr="008C14A3">
              <w:rPr>
                <w:rFonts w:ascii="Arial" w:hAnsi="Arial" w:cs="Arial"/>
                <w:b/>
                <w:sz w:val="20"/>
                <w:szCs w:val="20"/>
              </w:rPr>
              <w:t>Main school </w:t>
            </w:r>
          </w:p>
        </w:tc>
        <w:tc>
          <w:tcPr>
            <w:tcW w:w="4965" w:type="dxa"/>
            <w:tcBorders>
              <w:top w:val="single" w:sz="6" w:space="0" w:color="auto"/>
              <w:left w:val="single" w:sz="6" w:space="0" w:color="auto"/>
              <w:bottom w:val="single" w:sz="6" w:space="0" w:color="auto"/>
              <w:right w:val="single" w:sz="6" w:space="0" w:color="auto"/>
            </w:tcBorders>
            <w:hideMark/>
          </w:tcPr>
          <w:p w14:paraId="06E7DDC1" w14:textId="77777777" w:rsidR="008C14A3" w:rsidRPr="008C14A3" w:rsidRDefault="008C14A3" w:rsidP="008C14A3">
            <w:pPr>
              <w:tabs>
                <w:tab w:val="left" w:pos="0"/>
              </w:tabs>
              <w:autoSpaceDE w:val="0"/>
              <w:autoSpaceDN w:val="0"/>
              <w:spacing w:after="0" w:line="240" w:lineRule="auto"/>
              <w:jc w:val="center"/>
              <w:rPr>
                <w:rFonts w:ascii="Arial" w:hAnsi="Arial" w:cs="Arial"/>
                <w:b/>
                <w:sz w:val="20"/>
                <w:szCs w:val="20"/>
              </w:rPr>
            </w:pPr>
            <w:r w:rsidRPr="008C14A3">
              <w:rPr>
                <w:rFonts w:ascii="Arial" w:hAnsi="Arial" w:cs="Arial"/>
                <w:b/>
                <w:sz w:val="20"/>
                <w:szCs w:val="20"/>
              </w:rPr>
              <w:t>Hedgehog class </w:t>
            </w:r>
          </w:p>
        </w:tc>
        <w:tc>
          <w:tcPr>
            <w:tcW w:w="3465" w:type="dxa"/>
            <w:tcBorders>
              <w:top w:val="single" w:sz="6" w:space="0" w:color="auto"/>
              <w:left w:val="single" w:sz="6" w:space="0" w:color="auto"/>
              <w:bottom w:val="single" w:sz="6" w:space="0" w:color="auto"/>
              <w:right w:val="single" w:sz="6" w:space="0" w:color="auto"/>
            </w:tcBorders>
          </w:tcPr>
          <w:p w14:paraId="0832E54C" w14:textId="2FACCFD8" w:rsidR="008C14A3" w:rsidRPr="008C14A3" w:rsidRDefault="008C14A3" w:rsidP="008C14A3">
            <w:pPr>
              <w:tabs>
                <w:tab w:val="left" w:pos="0"/>
              </w:tabs>
              <w:autoSpaceDE w:val="0"/>
              <w:autoSpaceDN w:val="0"/>
              <w:spacing w:after="0" w:line="240" w:lineRule="auto"/>
              <w:jc w:val="center"/>
              <w:rPr>
                <w:rFonts w:ascii="Arial" w:hAnsi="Arial" w:cs="Arial"/>
                <w:b/>
                <w:sz w:val="20"/>
                <w:szCs w:val="20"/>
              </w:rPr>
            </w:pPr>
            <w:r w:rsidRPr="002C1497">
              <w:rPr>
                <w:rFonts w:ascii="Arial" w:hAnsi="Arial" w:cs="Arial"/>
                <w:b/>
                <w:sz w:val="20"/>
                <w:szCs w:val="20"/>
              </w:rPr>
              <w:t>Mrs Everett </w:t>
            </w:r>
          </w:p>
        </w:tc>
      </w:tr>
      <w:tr w:rsidR="008C14A3" w:rsidRPr="008C14A3" w14:paraId="3DF88C11" w14:textId="77777777" w:rsidTr="008C14A3">
        <w:trPr>
          <w:trHeight w:val="195"/>
        </w:trPr>
        <w:tc>
          <w:tcPr>
            <w:tcW w:w="2475" w:type="dxa"/>
            <w:tcBorders>
              <w:top w:val="single" w:sz="6" w:space="0" w:color="auto"/>
              <w:left w:val="single" w:sz="6" w:space="0" w:color="auto"/>
              <w:bottom w:val="single" w:sz="6" w:space="0" w:color="auto"/>
              <w:right w:val="single" w:sz="6" w:space="0" w:color="auto"/>
            </w:tcBorders>
            <w:hideMark/>
          </w:tcPr>
          <w:p w14:paraId="6313733E" w14:textId="77777777" w:rsidR="008C14A3" w:rsidRPr="008C14A3" w:rsidRDefault="008C14A3" w:rsidP="008C14A3">
            <w:pPr>
              <w:tabs>
                <w:tab w:val="left" w:pos="0"/>
              </w:tabs>
              <w:autoSpaceDE w:val="0"/>
              <w:autoSpaceDN w:val="0"/>
              <w:spacing w:after="0" w:line="240" w:lineRule="auto"/>
              <w:jc w:val="center"/>
              <w:rPr>
                <w:rFonts w:ascii="Arial" w:hAnsi="Arial" w:cs="Arial"/>
                <w:b/>
                <w:sz w:val="20"/>
                <w:szCs w:val="20"/>
              </w:rPr>
            </w:pPr>
            <w:r w:rsidRPr="008C14A3">
              <w:rPr>
                <w:rFonts w:ascii="Arial" w:hAnsi="Arial" w:cs="Arial"/>
                <w:b/>
                <w:sz w:val="20"/>
                <w:szCs w:val="20"/>
              </w:rPr>
              <w:t>                ‘’ </w:t>
            </w:r>
          </w:p>
        </w:tc>
        <w:tc>
          <w:tcPr>
            <w:tcW w:w="1440" w:type="dxa"/>
            <w:tcBorders>
              <w:top w:val="single" w:sz="6" w:space="0" w:color="auto"/>
              <w:left w:val="single" w:sz="6" w:space="0" w:color="auto"/>
              <w:bottom w:val="single" w:sz="6" w:space="0" w:color="auto"/>
              <w:right w:val="single" w:sz="6" w:space="0" w:color="auto"/>
            </w:tcBorders>
            <w:hideMark/>
          </w:tcPr>
          <w:p w14:paraId="7C38F5A0" w14:textId="77777777" w:rsidR="008C14A3" w:rsidRPr="008C14A3" w:rsidRDefault="008C14A3" w:rsidP="008C14A3">
            <w:pPr>
              <w:tabs>
                <w:tab w:val="left" w:pos="0"/>
              </w:tabs>
              <w:autoSpaceDE w:val="0"/>
              <w:autoSpaceDN w:val="0"/>
              <w:spacing w:after="0" w:line="240" w:lineRule="auto"/>
              <w:jc w:val="center"/>
              <w:rPr>
                <w:rFonts w:ascii="Arial" w:hAnsi="Arial" w:cs="Arial"/>
                <w:b/>
                <w:sz w:val="20"/>
                <w:szCs w:val="20"/>
              </w:rPr>
            </w:pPr>
            <w:r w:rsidRPr="008C14A3">
              <w:rPr>
                <w:rFonts w:ascii="Arial" w:hAnsi="Arial" w:cs="Arial"/>
                <w:b/>
                <w:sz w:val="20"/>
                <w:szCs w:val="20"/>
              </w:rPr>
              <w:t>1 </w:t>
            </w:r>
          </w:p>
        </w:tc>
        <w:tc>
          <w:tcPr>
            <w:tcW w:w="2220" w:type="dxa"/>
            <w:tcBorders>
              <w:top w:val="single" w:sz="6" w:space="0" w:color="auto"/>
              <w:left w:val="single" w:sz="6" w:space="0" w:color="auto"/>
              <w:bottom w:val="single" w:sz="6" w:space="0" w:color="auto"/>
              <w:right w:val="single" w:sz="6" w:space="0" w:color="auto"/>
            </w:tcBorders>
            <w:hideMark/>
          </w:tcPr>
          <w:p w14:paraId="3033EEBE" w14:textId="77777777" w:rsidR="008C14A3" w:rsidRPr="008C14A3" w:rsidRDefault="008C14A3" w:rsidP="008C14A3">
            <w:pPr>
              <w:tabs>
                <w:tab w:val="left" w:pos="0"/>
              </w:tabs>
              <w:autoSpaceDE w:val="0"/>
              <w:autoSpaceDN w:val="0"/>
              <w:spacing w:after="0" w:line="240" w:lineRule="auto"/>
              <w:jc w:val="center"/>
              <w:rPr>
                <w:rFonts w:ascii="Arial" w:hAnsi="Arial" w:cs="Arial"/>
                <w:b/>
                <w:sz w:val="20"/>
                <w:szCs w:val="20"/>
              </w:rPr>
            </w:pPr>
            <w:r w:rsidRPr="008C14A3">
              <w:rPr>
                <w:rFonts w:ascii="Arial" w:hAnsi="Arial" w:cs="Arial"/>
                <w:b/>
                <w:sz w:val="20"/>
                <w:szCs w:val="20"/>
              </w:rPr>
              <w:t>Main school </w:t>
            </w:r>
          </w:p>
        </w:tc>
        <w:tc>
          <w:tcPr>
            <w:tcW w:w="4965" w:type="dxa"/>
            <w:tcBorders>
              <w:top w:val="single" w:sz="6" w:space="0" w:color="auto"/>
              <w:left w:val="single" w:sz="6" w:space="0" w:color="auto"/>
              <w:bottom w:val="single" w:sz="6" w:space="0" w:color="auto"/>
              <w:right w:val="single" w:sz="6" w:space="0" w:color="auto"/>
            </w:tcBorders>
            <w:hideMark/>
          </w:tcPr>
          <w:p w14:paraId="535AACFD" w14:textId="77777777" w:rsidR="008C14A3" w:rsidRPr="008C14A3" w:rsidRDefault="008C14A3" w:rsidP="008C14A3">
            <w:pPr>
              <w:tabs>
                <w:tab w:val="left" w:pos="0"/>
              </w:tabs>
              <w:autoSpaceDE w:val="0"/>
              <w:autoSpaceDN w:val="0"/>
              <w:spacing w:after="0" w:line="240" w:lineRule="auto"/>
              <w:jc w:val="center"/>
              <w:rPr>
                <w:rFonts w:ascii="Arial" w:hAnsi="Arial" w:cs="Arial"/>
                <w:b/>
                <w:sz w:val="20"/>
                <w:szCs w:val="20"/>
              </w:rPr>
            </w:pPr>
            <w:r w:rsidRPr="008C14A3">
              <w:rPr>
                <w:rFonts w:ascii="Arial" w:hAnsi="Arial" w:cs="Arial"/>
                <w:b/>
                <w:sz w:val="20"/>
                <w:szCs w:val="20"/>
              </w:rPr>
              <w:t>Breakfast club </w:t>
            </w:r>
          </w:p>
        </w:tc>
        <w:tc>
          <w:tcPr>
            <w:tcW w:w="3465" w:type="dxa"/>
            <w:tcBorders>
              <w:top w:val="single" w:sz="6" w:space="0" w:color="auto"/>
              <w:left w:val="single" w:sz="6" w:space="0" w:color="auto"/>
              <w:bottom w:val="single" w:sz="6" w:space="0" w:color="auto"/>
              <w:right w:val="single" w:sz="6" w:space="0" w:color="auto"/>
            </w:tcBorders>
          </w:tcPr>
          <w:p w14:paraId="58AB4811" w14:textId="13AE6DA2" w:rsidR="008C14A3" w:rsidRPr="008C14A3" w:rsidRDefault="008C14A3" w:rsidP="008C14A3">
            <w:pPr>
              <w:tabs>
                <w:tab w:val="left" w:pos="0"/>
              </w:tabs>
              <w:autoSpaceDE w:val="0"/>
              <w:autoSpaceDN w:val="0"/>
              <w:spacing w:after="0" w:line="240" w:lineRule="auto"/>
              <w:jc w:val="center"/>
              <w:rPr>
                <w:rFonts w:ascii="Arial" w:hAnsi="Arial" w:cs="Arial"/>
                <w:b/>
                <w:sz w:val="20"/>
                <w:szCs w:val="20"/>
              </w:rPr>
            </w:pPr>
            <w:r w:rsidRPr="002C1497">
              <w:rPr>
                <w:rFonts w:ascii="Arial" w:hAnsi="Arial" w:cs="Arial"/>
                <w:b/>
                <w:sz w:val="20"/>
                <w:szCs w:val="20"/>
              </w:rPr>
              <w:t>Mrs Everett </w:t>
            </w:r>
          </w:p>
        </w:tc>
      </w:tr>
      <w:tr w:rsidR="008C14A3" w:rsidRPr="008C14A3" w14:paraId="62E59F0D" w14:textId="77777777" w:rsidTr="008C14A3">
        <w:trPr>
          <w:trHeight w:val="195"/>
        </w:trPr>
        <w:tc>
          <w:tcPr>
            <w:tcW w:w="2475" w:type="dxa"/>
            <w:tcBorders>
              <w:top w:val="single" w:sz="6" w:space="0" w:color="auto"/>
              <w:left w:val="single" w:sz="6" w:space="0" w:color="auto"/>
              <w:bottom w:val="single" w:sz="6" w:space="0" w:color="auto"/>
              <w:right w:val="single" w:sz="6" w:space="0" w:color="auto"/>
            </w:tcBorders>
            <w:hideMark/>
          </w:tcPr>
          <w:p w14:paraId="0322447E" w14:textId="77777777" w:rsidR="008C14A3" w:rsidRPr="008C14A3" w:rsidRDefault="008C14A3" w:rsidP="008C14A3">
            <w:pPr>
              <w:tabs>
                <w:tab w:val="left" w:pos="0"/>
              </w:tabs>
              <w:autoSpaceDE w:val="0"/>
              <w:autoSpaceDN w:val="0"/>
              <w:spacing w:after="0" w:line="240" w:lineRule="auto"/>
              <w:jc w:val="center"/>
              <w:rPr>
                <w:rFonts w:ascii="Arial" w:hAnsi="Arial" w:cs="Arial"/>
                <w:b/>
                <w:sz w:val="20"/>
                <w:szCs w:val="20"/>
              </w:rPr>
            </w:pPr>
            <w:r w:rsidRPr="008C14A3">
              <w:rPr>
                <w:rFonts w:ascii="Arial" w:hAnsi="Arial" w:cs="Arial"/>
                <w:b/>
                <w:sz w:val="20"/>
                <w:szCs w:val="20"/>
              </w:rPr>
              <w:t>                 ‘’  </w:t>
            </w:r>
          </w:p>
        </w:tc>
        <w:tc>
          <w:tcPr>
            <w:tcW w:w="1440" w:type="dxa"/>
            <w:tcBorders>
              <w:top w:val="single" w:sz="6" w:space="0" w:color="auto"/>
              <w:left w:val="single" w:sz="6" w:space="0" w:color="auto"/>
              <w:bottom w:val="single" w:sz="6" w:space="0" w:color="auto"/>
              <w:right w:val="single" w:sz="6" w:space="0" w:color="auto"/>
            </w:tcBorders>
            <w:hideMark/>
          </w:tcPr>
          <w:p w14:paraId="54AA40DB" w14:textId="77777777" w:rsidR="008C14A3" w:rsidRPr="008C14A3" w:rsidRDefault="008C14A3" w:rsidP="008C14A3">
            <w:pPr>
              <w:tabs>
                <w:tab w:val="left" w:pos="0"/>
              </w:tabs>
              <w:autoSpaceDE w:val="0"/>
              <w:autoSpaceDN w:val="0"/>
              <w:spacing w:after="0" w:line="240" w:lineRule="auto"/>
              <w:jc w:val="center"/>
              <w:rPr>
                <w:rFonts w:ascii="Arial" w:hAnsi="Arial" w:cs="Arial"/>
                <w:b/>
                <w:sz w:val="20"/>
                <w:szCs w:val="20"/>
              </w:rPr>
            </w:pPr>
            <w:r w:rsidRPr="008C14A3">
              <w:rPr>
                <w:rFonts w:ascii="Arial" w:hAnsi="Arial" w:cs="Arial"/>
                <w:b/>
                <w:sz w:val="20"/>
                <w:szCs w:val="20"/>
              </w:rPr>
              <w:t>1 </w:t>
            </w:r>
          </w:p>
        </w:tc>
        <w:tc>
          <w:tcPr>
            <w:tcW w:w="2220" w:type="dxa"/>
            <w:tcBorders>
              <w:top w:val="single" w:sz="6" w:space="0" w:color="auto"/>
              <w:left w:val="single" w:sz="6" w:space="0" w:color="auto"/>
              <w:bottom w:val="single" w:sz="6" w:space="0" w:color="auto"/>
              <w:right w:val="single" w:sz="6" w:space="0" w:color="auto"/>
            </w:tcBorders>
            <w:hideMark/>
          </w:tcPr>
          <w:p w14:paraId="2286FC69" w14:textId="77777777" w:rsidR="008C14A3" w:rsidRPr="008C14A3" w:rsidRDefault="008C14A3" w:rsidP="008C14A3">
            <w:pPr>
              <w:tabs>
                <w:tab w:val="left" w:pos="0"/>
              </w:tabs>
              <w:autoSpaceDE w:val="0"/>
              <w:autoSpaceDN w:val="0"/>
              <w:spacing w:after="0" w:line="240" w:lineRule="auto"/>
              <w:jc w:val="center"/>
              <w:rPr>
                <w:rFonts w:ascii="Arial" w:hAnsi="Arial" w:cs="Arial"/>
                <w:b/>
                <w:sz w:val="20"/>
                <w:szCs w:val="20"/>
              </w:rPr>
            </w:pPr>
            <w:r w:rsidRPr="008C14A3">
              <w:rPr>
                <w:rFonts w:ascii="Arial" w:hAnsi="Arial" w:cs="Arial"/>
                <w:b/>
                <w:sz w:val="20"/>
                <w:szCs w:val="20"/>
              </w:rPr>
              <w:t>Nursery  </w:t>
            </w:r>
          </w:p>
        </w:tc>
        <w:tc>
          <w:tcPr>
            <w:tcW w:w="4965" w:type="dxa"/>
            <w:tcBorders>
              <w:top w:val="single" w:sz="6" w:space="0" w:color="auto"/>
              <w:left w:val="single" w:sz="6" w:space="0" w:color="auto"/>
              <w:bottom w:val="single" w:sz="6" w:space="0" w:color="auto"/>
              <w:right w:val="single" w:sz="6" w:space="0" w:color="auto"/>
            </w:tcBorders>
            <w:hideMark/>
          </w:tcPr>
          <w:p w14:paraId="2F8E1360" w14:textId="77777777" w:rsidR="008C14A3" w:rsidRPr="008C14A3" w:rsidRDefault="008C14A3" w:rsidP="008C14A3">
            <w:pPr>
              <w:tabs>
                <w:tab w:val="left" w:pos="0"/>
              </w:tabs>
              <w:autoSpaceDE w:val="0"/>
              <w:autoSpaceDN w:val="0"/>
              <w:spacing w:after="0" w:line="240" w:lineRule="auto"/>
              <w:jc w:val="center"/>
              <w:rPr>
                <w:rFonts w:ascii="Arial" w:hAnsi="Arial" w:cs="Arial"/>
                <w:b/>
                <w:sz w:val="20"/>
                <w:szCs w:val="20"/>
              </w:rPr>
            </w:pPr>
            <w:r w:rsidRPr="008C14A3">
              <w:rPr>
                <w:rFonts w:ascii="Arial" w:hAnsi="Arial" w:cs="Arial"/>
                <w:b/>
                <w:sz w:val="20"/>
                <w:szCs w:val="20"/>
              </w:rPr>
              <w:t>Ladybird class </w:t>
            </w:r>
          </w:p>
        </w:tc>
        <w:tc>
          <w:tcPr>
            <w:tcW w:w="3465" w:type="dxa"/>
            <w:tcBorders>
              <w:top w:val="single" w:sz="6" w:space="0" w:color="auto"/>
              <w:left w:val="single" w:sz="6" w:space="0" w:color="auto"/>
              <w:bottom w:val="single" w:sz="6" w:space="0" w:color="auto"/>
              <w:right w:val="single" w:sz="6" w:space="0" w:color="auto"/>
            </w:tcBorders>
          </w:tcPr>
          <w:p w14:paraId="788A0B6F" w14:textId="25B0A35D" w:rsidR="008C14A3" w:rsidRPr="008C14A3" w:rsidRDefault="008C14A3" w:rsidP="008C14A3">
            <w:pPr>
              <w:tabs>
                <w:tab w:val="left" w:pos="0"/>
              </w:tabs>
              <w:autoSpaceDE w:val="0"/>
              <w:autoSpaceDN w:val="0"/>
              <w:spacing w:after="0" w:line="240" w:lineRule="auto"/>
              <w:jc w:val="center"/>
              <w:rPr>
                <w:rFonts w:ascii="Arial" w:hAnsi="Arial" w:cs="Arial"/>
                <w:b/>
                <w:sz w:val="20"/>
                <w:szCs w:val="20"/>
              </w:rPr>
            </w:pPr>
            <w:r w:rsidRPr="002C1497">
              <w:rPr>
                <w:rFonts w:ascii="Arial" w:hAnsi="Arial" w:cs="Arial"/>
                <w:b/>
                <w:sz w:val="20"/>
                <w:szCs w:val="20"/>
              </w:rPr>
              <w:t>Mrs Everett </w:t>
            </w:r>
          </w:p>
        </w:tc>
      </w:tr>
      <w:tr w:rsidR="008C14A3" w:rsidRPr="008C14A3" w14:paraId="0806A90A" w14:textId="77777777" w:rsidTr="008C14A3">
        <w:trPr>
          <w:trHeight w:val="195"/>
        </w:trPr>
        <w:tc>
          <w:tcPr>
            <w:tcW w:w="2475" w:type="dxa"/>
            <w:tcBorders>
              <w:top w:val="single" w:sz="6" w:space="0" w:color="auto"/>
              <w:left w:val="single" w:sz="6" w:space="0" w:color="auto"/>
              <w:bottom w:val="single" w:sz="6" w:space="0" w:color="auto"/>
              <w:right w:val="single" w:sz="6" w:space="0" w:color="auto"/>
            </w:tcBorders>
            <w:hideMark/>
          </w:tcPr>
          <w:p w14:paraId="1E13AE23" w14:textId="77777777" w:rsidR="008C14A3" w:rsidRPr="008C14A3" w:rsidRDefault="008C14A3" w:rsidP="008C14A3">
            <w:pPr>
              <w:tabs>
                <w:tab w:val="left" w:pos="0"/>
              </w:tabs>
              <w:autoSpaceDE w:val="0"/>
              <w:autoSpaceDN w:val="0"/>
              <w:spacing w:after="0" w:line="240" w:lineRule="auto"/>
              <w:jc w:val="center"/>
              <w:rPr>
                <w:rFonts w:ascii="Arial" w:hAnsi="Arial" w:cs="Arial"/>
                <w:b/>
                <w:sz w:val="20"/>
                <w:szCs w:val="20"/>
              </w:rPr>
            </w:pPr>
            <w:r w:rsidRPr="008C14A3">
              <w:rPr>
                <w:rFonts w:ascii="Arial" w:hAnsi="Arial" w:cs="Arial"/>
                <w:b/>
                <w:sz w:val="20"/>
                <w:szCs w:val="20"/>
              </w:rPr>
              <w:t>                “ </w:t>
            </w:r>
          </w:p>
        </w:tc>
        <w:tc>
          <w:tcPr>
            <w:tcW w:w="1440" w:type="dxa"/>
            <w:tcBorders>
              <w:top w:val="single" w:sz="6" w:space="0" w:color="auto"/>
              <w:left w:val="single" w:sz="6" w:space="0" w:color="auto"/>
              <w:bottom w:val="single" w:sz="6" w:space="0" w:color="auto"/>
              <w:right w:val="single" w:sz="6" w:space="0" w:color="auto"/>
            </w:tcBorders>
            <w:hideMark/>
          </w:tcPr>
          <w:p w14:paraId="740C2437" w14:textId="77777777" w:rsidR="008C14A3" w:rsidRPr="008C14A3" w:rsidRDefault="008C14A3" w:rsidP="008C14A3">
            <w:pPr>
              <w:tabs>
                <w:tab w:val="left" w:pos="0"/>
              </w:tabs>
              <w:autoSpaceDE w:val="0"/>
              <w:autoSpaceDN w:val="0"/>
              <w:spacing w:after="0" w:line="240" w:lineRule="auto"/>
              <w:jc w:val="center"/>
              <w:rPr>
                <w:rFonts w:ascii="Arial" w:hAnsi="Arial" w:cs="Arial"/>
                <w:b/>
                <w:sz w:val="20"/>
                <w:szCs w:val="20"/>
              </w:rPr>
            </w:pPr>
            <w:r w:rsidRPr="008C14A3">
              <w:rPr>
                <w:rFonts w:ascii="Arial" w:hAnsi="Arial" w:cs="Arial"/>
                <w:b/>
                <w:sz w:val="20"/>
                <w:szCs w:val="20"/>
              </w:rPr>
              <w:t>1 </w:t>
            </w:r>
          </w:p>
        </w:tc>
        <w:tc>
          <w:tcPr>
            <w:tcW w:w="2220" w:type="dxa"/>
            <w:tcBorders>
              <w:top w:val="single" w:sz="6" w:space="0" w:color="auto"/>
              <w:left w:val="single" w:sz="6" w:space="0" w:color="auto"/>
              <w:bottom w:val="single" w:sz="6" w:space="0" w:color="auto"/>
              <w:right w:val="single" w:sz="6" w:space="0" w:color="auto"/>
            </w:tcBorders>
            <w:hideMark/>
          </w:tcPr>
          <w:p w14:paraId="10D65855" w14:textId="77777777" w:rsidR="008C14A3" w:rsidRPr="008C14A3" w:rsidRDefault="008C14A3" w:rsidP="008C14A3">
            <w:pPr>
              <w:tabs>
                <w:tab w:val="left" w:pos="0"/>
              </w:tabs>
              <w:autoSpaceDE w:val="0"/>
              <w:autoSpaceDN w:val="0"/>
              <w:spacing w:after="0" w:line="240" w:lineRule="auto"/>
              <w:jc w:val="center"/>
              <w:rPr>
                <w:rFonts w:ascii="Arial" w:hAnsi="Arial" w:cs="Arial"/>
                <w:b/>
                <w:sz w:val="20"/>
                <w:szCs w:val="20"/>
              </w:rPr>
            </w:pPr>
            <w:r w:rsidRPr="008C14A3">
              <w:rPr>
                <w:rFonts w:ascii="Arial" w:hAnsi="Arial" w:cs="Arial"/>
                <w:b/>
                <w:sz w:val="20"/>
                <w:szCs w:val="20"/>
              </w:rPr>
              <w:t>Toddlers </w:t>
            </w:r>
          </w:p>
        </w:tc>
        <w:tc>
          <w:tcPr>
            <w:tcW w:w="4965" w:type="dxa"/>
            <w:tcBorders>
              <w:top w:val="single" w:sz="6" w:space="0" w:color="auto"/>
              <w:left w:val="single" w:sz="6" w:space="0" w:color="auto"/>
              <w:bottom w:val="single" w:sz="6" w:space="0" w:color="auto"/>
              <w:right w:val="single" w:sz="6" w:space="0" w:color="auto"/>
            </w:tcBorders>
            <w:hideMark/>
          </w:tcPr>
          <w:p w14:paraId="0A075C38" w14:textId="77777777" w:rsidR="008C14A3" w:rsidRPr="008C14A3" w:rsidRDefault="008C14A3" w:rsidP="008C14A3">
            <w:pPr>
              <w:tabs>
                <w:tab w:val="left" w:pos="0"/>
              </w:tabs>
              <w:autoSpaceDE w:val="0"/>
              <w:autoSpaceDN w:val="0"/>
              <w:spacing w:after="0" w:line="240" w:lineRule="auto"/>
              <w:jc w:val="center"/>
              <w:rPr>
                <w:rFonts w:ascii="Arial" w:hAnsi="Arial" w:cs="Arial"/>
                <w:b/>
                <w:sz w:val="20"/>
                <w:szCs w:val="20"/>
              </w:rPr>
            </w:pPr>
            <w:r w:rsidRPr="008C14A3">
              <w:rPr>
                <w:rFonts w:ascii="Arial" w:hAnsi="Arial" w:cs="Arial"/>
                <w:b/>
                <w:sz w:val="20"/>
                <w:szCs w:val="20"/>
              </w:rPr>
              <w:t>Mobile </w:t>
            </w:r>
          </w:p>
        </w:tc>
        <w:tc>
          <w:tcPr>
            <w:tcW w:w="3465" w:type="dxa"/>
            <w:tcBorders>
              <w:top w:val="single" w:sz="6" w:space="0" w:color="auto"/>
              <w:left w:val="single" w:sz="6" w:space="0" w:color="auto"/>
              <w:bottom w:val="single" w:sz="6" w:space="0" w:color="auto"/>
              <w:right w:val="single" w:sz="6" w:space="0" w:color="auto"/>
            </w:tcBorders>
          </w:tcPr>
          <w:p w14:paraId="576991AE" w14:textId="0477F384" w:rsidR="008C14A3" w:rsidRPr="008C14A3" w:rsidRDefault="008C14A3" w:rsidP="008C14A3">
            <w:pPr>
              <w:tabs>
                <w:tab w:val="left" w:pos="0"/>
              </w:tabs>
              <w:autoSpaceDE w:val="0"/>
              <w:autoSpaceDN w:val="0"/>
              <w:spacing w:after="0" w:line="240" w:lineRule="auto"/>
              <w:jc w:val="center"/>
              <w:rPr>
                <w:rFonts w:ascii="Arial" w:hAnsi="Arial" w:cs="Arial"/>
                <w:b/>
                <w:sz w:val="20"/>
                <w:szCs w:val="20"/>
              </w:rPr>
            </w:pPr>
            <w:r w:rsidRPr="002C1497">
              <w:rPr>
                <w:rFonts w:ascii="Arial" w:hAnsi="Arial" w:cs="Arial"/>
                <w:b/>
                <w:sz w:val="20"/>
                <w:szCs w:val="20"/>
              </w:rPr>
              <w:t>Mrs Everett </w:t>
            </w:r>
          </w:p>
        </w:tc>
      </w:tr>
      <w:tr w:rsidR="008C14A3" w:rsidRPr="008C14A3" w14:paraId="1D0ABED8" w14:textId="77777777" w:rsidTr="008C14A3">
        <w:trPr>
          <w:trHeight w:val="195"/>
        </w:trPr>
        <w:tc>
          <w:tcPr>
            <w:tcW w:w="2475" w:type="dxa"/>
            <w:tcBorders>
              <w:top w:val="single" w:sz="6" w:space="0" w:color="auto"/>
              <w:left w:val="single" w:sz="6" w:space="0" w:color="auto"/>
              <w:bottom w:val="single" w:sz="6" w:space="0" w:color="auto"/>
              <w:right w:val="single" w:sz="6" w:space="0" w:color="auto"/>
            </w:tcBorders>
            <w:hideMark/>
          </w:tcPr>
          <w:p w14:paraId="028F9C89" w14:textId="77777777" w:rsidR="008C14A3" w:rsidRPr="008C14A3" w:rsidRDefault="008C14A3" w:rsidP="008C14A3">
            <w:pPr>
              <w:tabs>
                <w:tab w:val="left" w:pos="0"/>
              </w:tabs>
              <w:autoSpaceDE w:val="0"/>
              <w:autoSpaceDN w:val="0"/>
              <w:spacing w:after="0" w:line="240" w:lineRule="auto"/>
              <w:jc w:val="center"/>
              <w:rPr>
                <w:rFonts w:ascii="Arial" w:hAnsi="Arial" w:cs="Arial"/>
                <w:b/>
                <w:sz w:val="20"/>
                <w:szCs w:val="20"/>
              </w:rPr>
            </w:pPr>
            <w:r w:rsidRPr="008C14A3">
              <w:rPr>
                <w:rFonts w:ascii="Arial" w:hAnsi="Arial" w:cs="Arial"/>
                <w:b/>
                <w:sz w:val="20"/>
                <w:szCs w:val="20"/>
              </w:rPr>
              <w:t>Catering first aid kit </w:t>
            </w:r>
          </w:p>
        </w:tc>
        <w:tc>
          <w:tcPr>
            <w:tcW w:w="1440" w:type="dxa"/>
            <w:tcBorders>
              <w:top w:val="single" w:sz="6" w:space="0" w:color="auto"/>
              <w:left w:val="single" w:sz="6" w:space="0" w:color="auto"/>
              <w:bottom w:val="single" w:sz="6" w:space="0" w:color="auto"/>
              <w:right w:val="single" w:sz="6" w:space="0" w:color="auto"/>
            </w:tcBorders>
            <w:hideMark/>
          </w:tcPr>
          <w:p w14:paraId="5A74D436" w14:textId="77777777" w:rsidR="008C14A3" w:rsidRPr="008C14A3" w:rsidRDefault="008C14A3" w:rsidP="008C14A3">
            <w:pPr>
              <w:tabs>
                <w:tab w:val="left" w:pos="0"/>
              </w:tabs>
              <w:autoSpaceDE w:val="0"/>
              <w:autoSpaceDN w:val="0"/>
              <w:spacing w:after="0" w:line="240" w:lineRule="auto"/>
              <w:jc w:val="center"/>
              <w:rPr>
                <w:rFonts w:ascii="Arial" w:hAnsi="Arial" w:cs="Arial"/>
                <w:b/>
                <w:sz w:val="20"/>
                <w:szCs w:val="20"/>
              </w:rPr>
            </w:pPr>
            <w:r w:rsidRPr="008C14A3">
              <w:rPr>
                <w:rFonts w:ascii="Arial" w:hAnsi="Arial" w:cs="Arial"/>
                <w:b/>
                <w:sz w:val="20"/>
                <w:szCs w:val="20"/>
              </w:rPr>
              <w:t>1 </w:t>
            </w:r>
          </w:p>
        </w:tc>
        <w:tc>
          <w:tcPr>
            <w:tcW w:w="2220" w:type="dxa"/>
            <w:tcBorders>
              <w:top w:val="single" w:sz="6" w:space="0" w:color="auto"/>
              <w:left w:val="single" w:sz="6" w:space="0" w:color="auto"/>
              <w:bottom w:val="single" w:sz="6" w:space="0" w:color="auto"/>
              <w:right w:val="single" w:sz="6" w:space="0" w:color="auto"/>
            </w:tcBorders>
            <w:hideMark/>
          </w:tcPr>
          <w:p w14:paraId="4EFE0E69" w14:textId="77777777" w:rsidR="008C14A3" w:rsidRPr="008C14A3" w:rsidRDefault="008C14A3" w:rsidP="008C14A3">
            <w:pPr>
              <w:tabs>
                <w:tab w:val="left" w:pos="0"/>
              </w:tabs>
              <w:autoSpaceDE w:val="0"/>
              <w:autoSpaceDN w:val="0"/>
              <w:spacing w:after="0" w:line="240" w:lineRule="auto"/>
              <w:jc w:val="center"/>
              <w:rPr>
                <w:rFonts w:ascii="Arial" w:hAnsi="Arial" w:cs="Arial"/>
                <w:b/>
                <w:sz w:val="20"/>
                <w:szCs w:val="20"/>
              </w:rPr>
            </w:pPr>
            <w:r w:rsidRPr="008C14A3">
              <w:rPr>
                <w:rFonts w:ascii="Arial" w:hAnsi="Arial" w:cs="Arial"/>
                <w:b/>
                <w:sz w:val="20"/>
                <w:szCs w:val="20"/>
              </w:rPr>
              <w:t>Main school </w:t>
            </w:r>
          </w:p>
        </w:tc>
        <w:tc>
          <w:tcPr>
            <w:tcW w:w="4965" w:type="dxa"/>
            <w:tcBorders>
              <w:top w:val="single" w:sz="6" w:space="0" w:color="auto"/>
              <w:left w:val="single" w:sz="6" w:space="0" w:color="auto"/>
              <w:bottom w:val="single" w:sz="6" w:space="0" w:color="auto"/>
              <w:right w:val="single" w:sz="6" w:space="0" w:color="auto"/>
            </w:tcBorders>
            <w:hideMark/>
          </w:tcPr>
          <w:p w14:paraId="037BA71E" w14:textId="77777777" w:rsidR="008C14A3" w:rsidRPr="008C14A3" w:rsidRDefault="008C14A3" w:rsidP="008C14A3">
            <w:pPr>
              <w:tabs>
                <w:tab w:val="left" w:pos="0"/>
              </w:tabs>
              <w:autoSpaceDE w:val="0"/>
              <w:autoSpaceDN w:val="0"/>
              <w:spacing w:after="0" w:line="240" w:lineRule="auto"/>
              <w:jc w:val="center"/>
              <w:rPr>
                <w:rFonts w:ascii="Arial" w:hAnsi="Arial" w:cs="Arial"/>
                <w:b/>
                <w:sz w:val="20"/>
                <w:szCs w:val="20"/>
              </w:rPr>
            </w:pPr>
            <w:r w:rsidRPr="008C14A3">
              <w:rPr>
                <w:rFonts w:ascii="Arial" w:hAnsi="Arial" w:cs="Arial"/>
                <w:b/>
                <w:sz w:val="20"/>
                <w:szCs w:val="20"/>
              </w:rPr>
              <w:t>Kitchen </w:t>
            </w:r>
          </w:p>
        </w:tc>
        <w:tc>
          <w:tcPr>
            <w:tcW w:w="3465" w:type="dxa"/>
            <w:tcBorders>
              <w:top w:val="single" w:sz="6" w:space="0" w:color="auto"/>
              <w:left w:val="single" w:sz="6" w:space="0" w:color="auto"/>
              <w:bottom w:val="single" w:sz="6" w:space="0" w:color="auto"/>
              <w:right w:val="single" w:sz="6" w:space="0" w:color="auto"/>
            </w:tcBorders>
            <w:hideMark/>
          </w:tcPr>
          <w:p w14:paraId="39C6DCA0" w14:textId="77777777" w:rsidR="008C14A3" w:rsidRPr="008C14A3" w:rsidRDefault="008C14A3" w:rsidP="008C14A3">
            <w:pPr>
              <w:tabs>
                <w:tab w:val="left" w:pos="0"/>
              </w:tabs>
              <w:autoSpaceDE w:val="0"/>
              <w:autoSpaceDN w:val="0"/>
              <w:spacing w:after="0" w:line="240" w:lineRule="auto"/>
              <w:jc w:val="center"/>
              <w:rPr>
                <w:rFonts w:ascii="Arial" w:hAnsi="Arial" w:cs="Arial"/>
                <w:b/>
                <w:sz w:val="20"/>
                <w:szCs w:val="20"/>
              </w:rPr>
            </w:pPr>
            <w:r w:rsidRPr="008C14A3">
              <w:rPr>
                <w:rFonts w:ascii="Arial" w:hAnsi="Arial" w:cs="Arial"/>
                <w:b/>
                <w:sz w:val="20"/>
                <w:szCs w:val="20"/>
              </w:rPr>
              <w:t>Contractor (Aspens) </w:t>
            </w:r>
          </w:p>
        </w:tc>
      </w:tr>
      <w:tr w:rsidR="008C14A3" w:rsidRPr="008C14A3" w14:paraId="16F4350D" w14:textId="77777777" w:rsidTr="008C14A3">
        <w:trPr>
          <w:trHeight w:val="195"/>
        </w:trPr>
        <w:tc>
          <w:tcPr>
            <w:tcW w:w="2475" w:type="dxa"/>
            <w:tcBorders>
              <w:top w:val="single" w:sz="6" w:space="0" w:color="auto"/>
              <w:left w:val="single" w:sz="6" w:space="0" w:color="auto"/>
              <w:bottom w:val="single" w:sz="6" w:space="0" w:color="auto"/>
              <w:right w:val="single" w:sz="6" w:space="0" w:color="auto"/>
            </w:tcBorders>
            <w:hideMark/>
          </w:tcPr>
          <w:p w14:paraId="40481A58" w14:textId="77777777" w:rsidR="008C14A3" w:rsidRPr="008C14A3" w:rsidRDefault="008C14A3" w:rsidP="008C14A3">
            <w:pPr>
              <w:tabs>
                <w:tab w:val="left" w:pos="0"/>
              </w:tabs>
              <w:autoSpaceDE w:val="0"/>
              <w:autoSpaceDN w:val="0"/>
              <w:spacing w:after="0" w:line="240" w:lineRule="auto"/>
              <w:jc w:val="center"/>
              <w:rPr>
                <w:rFonts w:ascii="Arial" w:hAnsi="Arial" w:cs="Arial"/>
                <w:b/>
                <w:sz w:val="20"/>
                <w:szCs w:val="20"/>
              </w:rPr>
            </w:pPr>
            <w:r w:rsidRPr="008C14A3">
              <w:rPr>
                <w:rFonts w:ascii="Arial" w:hAnsi="Arial" w:cs="Arial"/>
                <w:b/>
                <w:bCs/>
                <w:sz w:val="20"/>
                <w:szCs w:val="20"/>
              </w:rPr>
              <w:t>OTHER </w:t>
            </w:r>
            <w:r w:rsidRPr="008C14A3">
              <w:rPr>
                <w:rFonts w:ascii="Arial" w:hAnsi="Arial" w:cs="Arial"/>
                <w:b/>
                <w:sz w:val="20"/>
                <w:szCs w:val="20"/>
              </w:rPr>
              <w:t> </w:t>
            </w:r>
          </w:p>
        </w:tc>
        <w:tc>
          <w:tcPr>
            <w:tcW w:w="1440" w:type="dxa"/>
            <w:tcBorders>
              <w:top w:val="single" w:sz="6" w:space="0" w:color="auto"/>
              <w:left w:val="single" w:sz="6" w:space="0" w:color="auto"/>
              <w:bottom w:val="single" w:sz="6" w:space="0" w:color="auto"/>
              <w:right w:val="single" w:sz="6" w:space="0" w:color="auto"/>
            </w:tcBorders>
            <w:hideMark/>
          </w:tcPr>
          <w:p w14:paraId="29276C73" w14:textId="77777777" w:rsidR="008C14A3" w:rsidRPr="008C14A3" w:rsidRDefault="008C14A3" w:rsidP="008C14A3">
            <w:pPr>
              <w:tabs>
                <w:tab w:val="left" w:pos="0"/>
              </w:tabs>
              <w:autoSpaceDE w:val="0"/>
              <w:autoSpaceDN w:val="0"/>
              <w:spacing w:after="0" w:line="240" w:lineRule="auto"/>
              <w:jc w:val="center"/>
              <w:rPr>
                <w:rFonts w:ascii="Arial" w:hAnsi="Arial" w:cs="Arial"/>
                <w:b/>
                <w:sz w:val="20"/>
                <w:szCs w:val="20"/>
              </w:rPr>
            </w:pPr>
            <w:r w:rsidRPr="008C14A3">
              <w:rPr>
                <w:rFonts w:ascii="Arial" w:hAnsi="Arial" w:cs="Arial"/>
                <w:b/>
                <w:sz w:val="20"/>
                <w:szCs w:val="20"/>
              </w:rPr>
              <w:t> </w:t>
            </w:r>
          </w:p>
        </w:tc>
        <w:tc>
          <w:tcPr>
            <w:tcW w:w="2220" w:type="dxa"/>
            <w:tcBorders>
              <w:top w:val="single" w:sz="6" w:space="0" w:color="auto"/>
              <w:left w:val="single" w:sz="6" w:space="0" w:color="auto"/>
              <w:bottom w:val="single" w:sz="6" w:space="0" w:color="auto"/>
              <w:right w:val="single" w:sz="6" w:space="0" w:color="auto"/>
            </w:tcBorders>
            <w:hideMark/>
          </w:tcPr>
          <w:p w14:paraId="68784061" w14:textId="77777777" w:rsidR="008C14A3" w:rsidRPr="008C14A3" w:rsidRDefault="008C14A3" w:rsidP="008C14A3">
            <w:pPr>
              <w:tabs>
                <w:tab w:val="left" w:pos="0"/>
              </w:tabs>
              <w:autoSpaceDE w:val="0"/>
              <w:autoSpaceDN w:val="0"/>
              <w:spacing w:after="0" w:line="240" w:lineRule="auto"/>
              <w:jc w:val="center"/>
              <w:rPr>
                <w:rFonts w:ascii="Arial" w:hAnsi="Arial" w:cs="Arial"/>
                <w:b/>
                <w:sz w:val="20"/>
                <w:szCs w:val="20"/>
              </w:rPr>
            </w:pPr>
            <w:r w:rsidRPr="008C14A3">
              <w:rPr>
                <w:rFonts w:ascii="Arial" w:hAnsi="Arial" w:cs="Arial"/>
                <w:b/>
                <w:sz w:val="20"/>
                <w:szCs w:val="20"/>
              </w:rPr>
              <w:t> </w:t>
            </w:r>
          </w:p>
        </w:tc>
        <w:tc>
          <w:tcPr>
            <w:tcW w:w="4965" w:type="dxa"/>
            <w:tcBorders>
              <w:top w:val="single" w:sz="6" w:space="0" w:color="auto"/>
              <w:left w:val="single" w:sz="6" w:space="0" w:color="auto"/>
              <w:bottom w:val="single" w:sz="6" w:space="0" w:color="auto"/>
              <w:right w:val="single" w:sz="6" w:space="0" w:color="auto"/>
            </w:tcBorders>
            <w:hideMark/>
          </w:tcPr>
          <w:p w14:paraId="684AC9D0" w14:textId="77777777" w:rsidR="008C14A3" w:rsidRPr="008C14A3" w:rsidRDefault="008C14A3" w:rsidP="008C14A3">
            <w:pPr>
              <w:tabs>
                <w:tab w:val="left" w:pos="0"/>
              </w:tabs>
              <w:autoSpaceDE w:val="0"/>
              <w:autoSpaceDN w:val="0"/>
              <w:spacing w:after="0" w:line="240" w:lineRule="auto"/>
              <w:jc w:val="center"/>
              <w:rPr>
                <w:rFonts w:ascii="Arial" w:hAnsi="Arial" w:cs="Arial"/>
                <w:b/>
                <w:sz w:val="20"/>
                <w:szCs w:val="20"/>
              </w:rPr>
            </w:pPr>
            <w:r w:rsidRPr="008C14A3">
              <w:rPr>
                <w:rFonts w:ascii="Arial" w:hAnsi="Arial" w:cs="Arial"/>
                <w:b/>
                <w:sz w:val="20"/>
                <w:szCs w:val="20"/>
              </w:rPr>
              <w:t> </w:t>
            </w:r>
          </w:p>
        </w:tc>
        <w:tc>
          <w:tcPr>
            <w:tcW w:w="3465" w:type="dxa"/>
            <w:tcBorders>
              <w:top w:val="single" w:sz="6" w:space="0" w:color="auto"/>
              <w:left w:val="single" w:sz="6" w:space="0" w:color="auto"/>
              <w:bottom w:val="single" w:sz="6" w:space="0" w:color="auto"/>
              <w:right w:val="single" w:sz="6" w:space="0" w:color="auto"/>
            </w:tcBorders>
            <w:hideMark/>
          </w:tcPr>
          <w:p w14:paraId="182D2514" w14:textId="77777777" w:rsidR="008C14A3" w:rsidRPr="008C14A3" w:rsidRDefault="008C14A3" w:rsidP="008C14A3">
            <w:pPr>
              <w:tabs>
                <w:tab w:val="left" w:pos="0"/>
              </w:tabs>
              <w:autoSpaceDE w:val="0"/>
              <w:autoSpaceDN w:val="0"/>
              <w:spacing w:after="0" w:line="240" w:lineRule="auto"/>
              <w:jc w:val="center"/>
              <w:rPr>
                <w:rFonts w:ascii="Arial" w:hAnsi="Arial" w:cs="Arial"/>
                <w:b/>
                <w:sz w:val="20"/>
                <w:szCs w:val="20"/>
              </w:rPr>
            </w:pPr>
            <w:r w:rsidRPr="008C14A3">
              <w:rPr>
                <w:rFonts w:ascii="Arial" w:hAnsi="Arial" w:cs="Arial"/>
                <w:b/>
                <w:sz w:val="20"/>
                <w:szCs w:val="20"/>
              </w:rPr>
              <w:t> </w:t>
            </w:r>
          </w:p>
        </w:tc>
      </w:tr>
      <w:tr w:rsidR="008C14A3" w:rsidRPr="008C14A3" w14:paraId="3E6AB35F" w14:textId="77777777" w:rsidTr="008C14A3">
        <w:trPr>
          <w:trHeight w:val="195"/>
        </w:trPr>
        <w:tc>
          <w:tcPr>
            <w:tcW w:w="2475" w:type="dxa"/>
            <w:tcBorders>
              <w:top w:val="single" w:sz="6" w:space="0" w:color="auto"/>
              <w:left w:val="single" w:sz="6" w:space="0" w:color="auto"/>
              <w:bottom w:val="single" w:sz="6" w:space="0" w:color="auto"/>
              <w:right w:val="single" w:sz="6" w:space="0" w:color="auto"/>
            </w:tcBorders>
            <w:hideMark/>
          </w:tcPr>
          <w:p w14:paraId="31A403D2" w14:textId="77777777" w:rsidR="008C14A3" w:rsidRPr="008C14A3" w:rsidRDefault="008C14A3" w:rsidP="008C14A3">
            <w:pPr>
              <w:tabs>
                <w:tab w:val="left" w:pos="0"/>
              </w:tabs>
              <w:autoSpaceDE w:val="0"/>
              <w:autoSpaceDN w:val="0"/>
              <w:spacing w:after="0" w:line="240" w:lineRule="auto"/>
              <w:jc w:val="center"/>
              <w:rPr>
                <w:rFonts w:ascii="Arial" w:hAnsi="Arial" w:cs="Arial"/>
                <w:b/>
                <w:sz w:val="20"/>
                <w:szCs w:val="20"/>
              </w:rPr>
            </w:pPr>
            <w:r w:rsidRPr="008C14A3">
              <w:rPr>
                <w:rFonts w:ascii="Arial" w:hAnsi="Arial" w:cs="Arial"/>
                <w:b/>
                <w:sz w:val="20"/>
                <w:szCs w:val="20"/>
              </w:rPr>
              <w:t>AED </w:t>
            </w:r>
          </w:p>
        </w:tc>
        <w:tc>
          <w:tcPr>
            <w:tcW w:w="1440" w:type="dxa"/>
            <w:tcBorders>
              <w:top w:val="single" w:sz="6" w:space="0" w:color="auto"/>
              <w:left w:val="single" w:sz="6" w:space="0" w:color="auto"/>
              <w:bottom w:val="single" w:sz="6" w:space="0" w:color="auto"/>
              <w:right w:val="single" w:sz="6" w:space="0" w:color="auto"/>
            </w:tcBorders>
            <w:hideMark/>
          </w:tcPr>
          <w:p w14:paraId="7C336FCB" w14:textId="77777777" w:rsidR="008C14A3" w:rsidRPr="008C14A3" w:rsidRDefault="008C14A3" w:rsidP="008C14A3">
            <w:pPr>
              <w:tabs>
                <w:tab w:val="left" w:pos="0"/>
              </w:tabs>
              <w:autoSpaceDE w:val="0"/>
              <w:autoSpaceDN w:val="0"/>
              <w:spacing w:after="0" w:line="240" w:lineRule="auto"/>
              <w:jc w:val="center"/>
              <w:rPr>
                <w:rFonts w:ascii="Arial" w:hAnsi="Arial" w:cs="Arial"/>
                <w:b/>
                <w:sz w:val="20"/>
                <w:szCs w:val="20"/>
              </w:rPr>
            </w:pPr>
            <w:r w:rsidRPr="008C14A3">
              <w:rPr>
                <w:rFonts w:ascii="Arial" w:hAnsi="Arial" w:cs="Arial"/>
                <w:b/>
                <w:sz w:val="20"/>
                <w:szCs w:val="20"/>
              </w:rPr>
              <w:t>1 </w:t>
            </w:r>
          </w:p>
        </w:tc>
        <w:tc>
          <w:tcPr>
            <w:tcW w:w="2220" w:type="dxa"/>
            <w:tcBorders>
              <w:top w:val="single" w:sz="6" w:space="0" w:color="auto"/>
              <w:left w:val="single" w:sz="6" w:space="0" w:color="auto"/>
              <w:bottom w:val="single" w:sz="6" w:space="0" w:color="auto"/>
              <w:right w:val="single" w:sz="6" w:space="0" w:color="auto"/>
            </w:tcBorders>
            <w:hideMark/>
          </w:tcPr>
          <w:p w14:paraId="5C54BD26" w14:textId="77777777" w:rsidR="008C14A3" w:rsidRPr="008C14A3" w:rsidRDefault="008C14A3" w:rsidP="008C14A3">
            <w:pPr>
              <w:tabs>
                <w:tab w:val="left" w:pos="0"/>
              </w:tabs>
              <w:autoSpaceDE w:val="0"/>
              <w:autoSpaceDN w:val="0"/>
              <w:spacing w:after="0" w:line="240" w:lineRule="auto"/>
              <w:jc w:val="center"/>
              <w:rPr>
                <w:rFonts w:ascii="Arial" w:hAnsi="Arial" w:cs="Arial"/>
                <w:b/>
                <w:sz w:val="20"/>
                <w:szCs w:val="20"/>
              </w:rPr>
            </w:pPr>
            <w:r w:rsidRPr="008C14A3">
              <w:rPr>
                <w:rFonts w:ascii="Arial" w:hAnsi="Arial" w:cs="Arial"/>
                <w:b/>
                <w:sz w:val="20"/>
                <w:szCs w:val="20"/>
              </w:rPr>
              <w:t>Main school </w:t>
            </w:r>
          </w:p>
        </w:tc>
        <w:tc>
          <w:tcPr>
            <w:tcW w:w="4965" w:type="dxa"/>
            <w:tcBorders>
              <w:top w:val="single" w:sz="6" w:space="0" w:color="auto"/>
              <w:left w:val="single" w:sz="6" w:space="0" w:color="auto"/>
              <w:bottom w:val="single" w:sz="6" w:space="0" w:color="auto"/>
              <w:right w:val="single" w:sz="6" w:space="0" w:color="auto"/>
            </w:tcBorders>
            <w:hideMark/>
          </w:tcPr>
          <w:p w14:paraId="39E94521" w14:textId="77777777" w:rsidR="008C14A3" w:rsidRPr="008C14A3" w:rsidRDefault="008C14A3" w:rsidP="008C14A3">
            <w:pPr>
              <w:tabs>
                <w:tab w:val="left" w:pos="0"/>
              </w:tabs>
              <w:autoSpaceDE w:val="0"/>
              <w:autoSpaceDN w:val="0"/>
              <w:spacing w:after="0" w:line="240" w:lineRule="auto"/>
              <w:jc w:val="center"/>
              <w:rPr>
                <w:rFonts w:ascii="Arial" w:hAnsi="Arial" w:cs="Arial"/>
                <w:b/>
                <w:sz w:val="20"/>
                <w:szCs w:val="20"/>
              </w:rPr>
            </w:pPr>
            <w:r w:rsidRPr="008C14A3">
              <w:rPr>
                <w:rFonts w:ascii="Arial" w:hAnsi="Arial" w:cs="Arial"/>
                <w:b/>
                <w:sz w:val="20"/>
                <w:szCs w:val="20"/>
              </w:rPr>
              <w:t>Mounted on external wall to right of entrance  </w:t>
            </w:r>
          </w:p>
        </w:tc>
        <w:tc>
          <w:tcPr>
            <w:tcW w:w="3465" w:type="dxa"/>
            <w:tcBorders>
              <w:top w:val="single" w:sz="6" w:space="0" w:color="auto"/>
              <w:left w:val="single" w:sz="6" w:space="0" w:color="auto"/>
              <w:bottom w:val="single" w:sz="6" w:space="0" w:color="auto"/>
              <w:right w:val="single" w:sz="6" w:space="0" w:color="auto"/>
            </w:tcBorders>
            <w:hideMark/>
          </w:tcPr>
          <w:p w14:paraId="450DD329" w14:textId="77777777" w:rsidR="008C14A3" w:rsidRPr="008C14A3" w:rsidRDefault="008C14A3" w:rsidP="008C14A3">
            <w:pPr>
              <w:tabs>
                <w:tab w:val="left" w:pos="0"/>
              </w:tabs>
              <w:autoSpaceDE w:val="0"/>
              <w:autoSpaceDN w:val="0"/>
              <w:spacing w:after="0" w:line="240" w:lineRule="auto"/>
              <w:jc w:val="center"/>
              <w:rPr>
                <w:rFonts w:ascii="Arial" w:hAnsi="Arial" w:cs="Arial"/>
                <w:b/>
                <w:sz w:val="20"/>
                <w:szCs w:val="20"/>
              </w:rPr>
            </w:pPr>
            <w:r w:rsidRPr="008C14A3">
              <w:rPr>
                <w:rFonts w:ascii="Arial" w:hAnsi="Arial" w:cs="Arial"/>
                <w:b/>
                <w:sz w:val="20"/>
                <w:szCs w:val="20"/>
              </w:rPr>
              <w:t>Mrs Everett  </w:t>
            </w:r>
          </w:p>
        </w:tc>
      </w:tr>
      <w:tr w:rsidR="008C14A3" w:rsidRPr="008C14A3" w14:paraId="565293B7" w14:textId="77777777" w:rsidTr="008C14A3">
        <w:trPr>
          <w:trHeight w:val="195"/>
        </w:trPr>
        <w:tc>
          <w:tcPr>
            <w:tcW w:w="2475" w:type="dxa"/>
            <w:tcBorders>
              <w:top w:val="single" w:sz="6" w:space="0" w:color="auto"/>
              <w:left w:val="single" w:sz="6" w:space="0" w:color="auto"/>
              <w:bottom w:val="single" w:sz="6" w:space="0" w:color="auto"/>
              <w:right w:val="single" w:sz="6" w:space="0" w:color="auto"/>
            </w:tcBorders>
            <w:hideMark/>
          </w:tcPr>
          <w:p w14:paraId="1E70176F" w14:textId="77777777" w:rsidR="008C14A3" w:rsidRPr="008C14A3" w:rsidRDefault="008C14A3" w:rsidP="008C14A3">
            <w:pPr>
              <w:tabs>
                <w:tab w:val="left" w:pos="0"/>
              </w:tabs>
              <w:autoSpaceDE w:val="0"/>
              <w:autoSpaceDN w:val="0"/>
              <w:spacing w:after="0" w:line="240" w:lineRule="auto"/>
              <w:jc w:val="center"/>
              <w:rPr>
                <w:rFonts w:ascii="Arial" w:hAnsi="Arial" w:cs="Arial"/>
                <w:b/>
                <w:sz w:val="20"/>
                <w:szCs w:val="20"/>
              </w:rPr>
            </w:pPr>
            <w:r w:rsidRPr="008C14A3">
              <w:rPr>
                <w:rFonts w:ascii="Arial" w:hAnsi="Arial" w:cs="Arial"/>
                <w:b/>
                <w:sz w:val="20"/>
                <w:szCs w:val="20"/>
              </w:rPr>
              <w:t>AED </w:t>
            </w:r>
          </w:p>
        </w:tc>
        <w:tc>
          <w:tcPr>
            <w:tcW w:w="1440" w:type="dxa"/>
            <w:tcBorders>
              <w:top w:val="single" w:sz="6" w:space="0" w:color="auto"/>
              <w:left w:val="single" w:sz="6" w:space="0" w:color="auto"/>
              <w:bottom w:val="single" w:sz="6" w:space="0" w:color="auto"/>
              <w:right w:val="single" w:sz="6" w:space="0" w:color="auto"/>
            </w:tcBorders>
            <w:hideMark/>
          </w:tcPr>
          <w:p w14:paraId="4D3FC195" w14:textId="77777777" w:rsidR="008C14A3" w:rsidRPr="008C14A3" w:rsidRDefault="008C14A3" w:rsidP="008C14A3">
            <w:pPr>
              <w:tabs>
                <w:tab w:val="left" w:pos="0"/>
              </w:tabs>
              <w:autoSpaceDE w:val="0"/>
              <w:autoSpaceDN w:val="0"/>
              <w:spacing w:after="0" w:line="240" w:lineRule="auto"/>
              <w:jc w:val="center"/>
              <w:rPr>
                <w:rFonts w:ascii="Arial" w:hAnsi="Arial" w:cs="Arial"/>
                <w:b/>
                <w:sz w:val="20"/>
                <w:szCs w:val="20"/>
              </w:rPr>
            </w:pPr>
            <w:r w:rsidRPr="008C14A3">
              <w:rPr>
                <w:rFonts w:ascii="Arial" w:hAnsi="Arial" w:cs="Arial"/>
                <w:b/>
                <w:sz w:val="20"/>
                <w:szCs w:val="20"/>
              </w:rPr>
              <w:t>1 </w:t>
            </w:r>
          </w:p>
        </w:tc>
        <w:tc>
          <w:tcPr>
            <w:tcW w:w="2220" w:type="dxa"/>
            <w:tcBorders>
              <w:top w:val="single" w:sz="6" w:space="0" w:color="auto"/>
              <w:left w:val="single" w:sz="6" w:space="0" w:color="auto"/>
              <w:bottom w:val="single" w:sz="6" w:space="0" w:color="auto"/>
              <w:right w:val="single" w:sz="6" w:space="0" w:color="auto"/>
            </w:tcBorders>
            <w:hideMark/>
          </w:tcPr>
          <w:p w14:paraId="21F25D2D" w14:textId="77777777" w:rsidR="008C14A3" w:rsidRPr="008C14A3" w:rsidRDefault="008C14A3" w:rsidP="008C14A3">
            <w:pPr>
              <w:tabs>
                <w:tab w:val="left" w:pos="0"/>
              </w:tabs>
              <w:autoSpaceDE w:val="0"/>
              <w:autoSpaceDN w:val="0"/>
              <w:spacing w:after="0" w:line="240" w:lineRule="auto"/>
              <w:jc w:val="center"/>
              <w:rPr>
                <w:rFonts w:ascii="Arial" w:hAnsi="Arial" w:cs="Arial"/>
                <w:b/>
                <w:sz w:val="20"/>
                <w:szCs w:val="20"/>
              </w:rPr>
            </w:pPr>
            <w:r w:rsidRPr="008C14A3">
              <w:rPr>
                <w:rFonts w:ascii="Arial" w:hAnsi="Arial" w:cs="Arial"/>
                <w:b/>
                <w:sz w:val="20"/>
                <w:szCs w:val="20"/>
              </w:rPr>
              <w:t>Main school </w:t>
            </w:r>
          </w:p>
        </w:tc>
        <w:tc>
          <w:tcPr>
            <w:tcW w:w="4965" w:type="dxa"/>
            <w:tcBorders>
              <w:top w:val="single" w:sz="6" w:space="0" w:color="auto"/>
              <w:left w:val="single" w:sz="6" w:space="0" w:color="auto"/>
              <w:bottom w:val="single" w:sz="6" w:space="0" w:color="auto"/>
              <w:right w:val="single" w:sz="6" w:space="0" w:color="auto"/>
            </w:tcBorders>
            <w:hideMark/>
          </w:tcPr>
          <w:p w14:paraId="69ED5E56" w14:textId="77777777" w:rsidR="008C14A3" w:rsidRPr="008C14A3" w:rsidRDefault="008C14A3" w:rsidP="008C14A3">
            <w:pPr>
              <w:tabs>
                <w:tab w:val="left" w:pos="0"/>
              </w:tabs>
              <w:autoSpaceDE w:val="0"/>
              <w:autoSpaceDN w:val="0"/>
              <w:spacing w:after="0" w:line="240" w:lineRule="auto"/>
              <w:jc w:val="center"/>
              <w:rPr>
                <w:rFonts w:ascii="Arial" w:hAnsi="Arial" w:cs="Arial"/>
                <w:b/>
                <w:sz w:val="20"/>
                <w:szCs w:val="20"/>
              </w:rPr>
            </w:pPr>
            <w:r w:rsidRPr="008C14A3">
              <w:rPr>
                <w:rFonts w:ascii="Arial" w:hAnsi="Arial" w:cs="Arial"/>
                <w:b/>
                <w:sz w:val="20"/>
                <w:szCs w:val="20"/>
              </w:rPr>
              <w:t>Office – on shelf on back wall </w:t>
            </w:r>
          </w:p>
        </w:tc>
        <w:tc>
          <w:tcPr>
            <w:tcW w:w="3465" w:type="dxa"/>
            <w:tcBorders>
              <w:top w:val="single" w:sz="6" w:space="0" w:color="auto"/>
              <w:left w:val="single" w:sz="6" w:space="0" w:color="auto"/>
              <w:bottom w:val="single" w:sz="6" w:space="0" w:color="auto"/>
              <w:right w:val="single" w:sz="6" w:space="0" w:color="auto"/>
            </w:tcBorders>
            <w:hideMark/>
          </w:tcPr>
          <w:p w14:paraId="52490506" w14:textId="77777777" w:rsidR="008C14A3" w:rsidRPr="008C14A3" w:rsidRDefault="008C14A3" w:rsidP="008C14A3">
            <w:pPr>
              <w:tabs>
                <w:tab w:val="left" w:pos="0"/>
              </w:tabs>
              <w:autoSpaceDE w:val="0"/>
              <w:autoSpaceDN w:val="0"/>
              <w:spacing w:after="0" w:line="240" w:lineRule="auto"/>
              <w:jc w:val="center"/>
              <w:rPr>
                <w:rFonts w:ascii="Arial" w:hAnsi="Arial" w:cs="Arial"/>
                <w:b/>
                <w:sz w:val="20"/>
                <w:szCs w:val="20"/>
              </w:rPr>
            </w:pPr>
            <w:r w:rsidRPr="008C14A3">
              <w:rPr>
                <w:rFonts w:ascii="Arial" w:hAnsi="Arial" w:cs="Arial"/>
                <w:b/>
                <w:sz w:val="20"/>
                <w:szCs w:val="20"/>
              </w:rPr>
              <w:t>Mrs Ferguson </w:t>
            </w:r>
          </w:p>
        </w:tc>
      </w:tr>
      <w:tr w:rsidR="008C14A3" w:rsidRPr="008C14A3" w14:paraId="472AEF1F" w14:textId="77777777" w:rsidTr="008C14A3">
        <w:trPr>
          <w:trHeight w:val="195"/>
        </w:trPr>
        <w:tc>
          <w:tcPr>
            <w:tcW w:w="2475" w:type="dxa"/>
            <w:tcBorders>
              <w:top w:val="single" w:sz="6" w:space="0" w:color="auto"/>
              <w:left w:val="single" w:sz="6" w:space="0" w:color="auto"/>
              <w:bottom w:val="single" w:sz="6" w:space="0" w:color="auto"/>
              <w:right w:val="single" w:sz="6" w:space="0" w:color="auto"/>
            </w:tcBorders>
            <w:hideMark/>
          </w:tcPr>
          <w:p w14:paraId="38F9B9D5" w14:textId="77777777" w:rsidR="008C14A3" w:rsidRPr="008C14A3" w:rsidRDefault="008C14A3" w:rsidP="008C14A3">
            <w:pPr>
              <w:tabs>
                <w:tab w:val="left" w:pos="0"/>
              </w:tabs>
              <w:autoSpaceDE w:val="0"/>
              <w:autoSpaceDN w:val="0"/>
              <w:spacing w:after="0" w:line="240" w:lineRule="auto"/>
              <w:jc w:val="center"/>
              <w:rPr>
                <w:rFonts w:ascii="Arial" w:hAnsi="Arial" w:cs="Arial"/>
                <w:b/>
                <w:sz w:val="20"/>
                <w:szCs w:val="20"/>
              </w:rPr>
            </w:pPr>
            <w:r w:rsidRPr="008C14A3">
              <w:rPr>
                <w:rFonts w:ascii="Arial" w:hAnsi="Arial" w:cs="Arial"/>
                <w:b/>
                <w:sz w:val="20"/>
                <w:szCs w:val="20"/>
              </w:rPr>
              <w:t>Cold packs </w:t>
            </w:r>
          </w:p>
        </w:tc>
        <w:tc>
          <w:tcPr>
            <w:tcW w:w="1440" w:type="dxa"/>
            <w:tcBorders>
              <w:top w:val="single" w:sz="6" w:space="0" w:color="auto"/>
              <w:left w:val="single" w:sz="6" w:space="0" w:color="auto"/>
              <w:bottom w:val="single" w:sz="6" w:space="0" w:color="auto"/>
              <w:right w:val="single" w:sz="6" w:space="0" w:color="auto"/>
            </w:tcBorders>
            <w:hideMark/>
          </w:tcPr>
          <w:p w14:paraId="5F5AFEDD" w14:textId="77777777" w:rsidR="008C14A3" w:rsidRPr="008C14A3" w:rsidRDefault="008C14A3" w:rsidP="008C14A3">
            <w:pPr>
              <w:tabs>
                <w:tab w:val="left" w:pos="0"/>
              </w:tabs>
              <w:autoSpaceDE w:val="0"/>
              <w:autoSpaceDN w:val="0"/>
              <w:spacing w:after="0" w:line="240" w:lineRule="auto"/>
              <w:jc w:val="center"/>
              <w:rPr>
                <w:rFonts w:ascii="Arial" w:hAnsi="Arial" w:cs="Arial"/>
                <w:b/>
                <w:sz w:val="20"/>
                <w:szCs w:val="20"/>
              </w:rPr>
            </w:pPr>
            <w:r w:rsidRPr="008C14A3">
              <w:rPr>
                <w:rFonts w:ascii="Arial" w:hAnsi="Arial" w:cs="Arial"/>
                <w:b/>
                <w:sz w:val="20"/>
                <w:szCs w:val="20"/>
              </w:rPr>
              <w:t>2 large head packs </w:t>
            </w:r>
          </w:p>
          <w:p w14:paraId="40F03FFF" w14:textId="77777777" w:rsidR="008C14A3" w:rsidRPr="008C14A3" w:rsidRDefault="008C14A3" w:rsidP="008C14A3">
            <w:pPr>
              <w:tabs>
                <w:tab w:val="left" w:pos="0"/>
              </w:tabs>
              <w:autoSpaceDE w:val="0"/>
              <w:autoSpaceDN w:val="0"/>
              <w:spacing w:after="0" w:line="240" w:lineRule="auto"/>
              <w:jc w:val="center"/>
              <w:rPr>
                <w:rFonts w:ascii="Arial" w:hAnsi="Arial" w:cs="Arial"/>
                <w:b/>
                <w:sz w:val="20"/>
                <w:szCs w:val="20"/>
              </w:rPr>
            </w:pPr>
            <w:r w:rsidRPr="008C14A3">
              <w:rPr>
                <w:rFonts w:ascii="Arial" w:hAnsi="Arial" w:cs="Arial"/>
                <w:b/>
                <w:sz w:val="20"/>
                <w:szCs w:val="20"/>
              </w:rPr>
              <w:t>20 small </w:t>
            </w:r>
          </w:p>
        </w:tc>
        <w:tc>
          <w:tcPr>
            <w:tcW w:w="2220" w:type="dxa"/>
            <w:tcBorders>
              <w:top w:val="single" w:sz="6" w:space="0" w:color="auto"/>
              <w:left w:val="single" w:sz="6" w:space="0" w:color="auto"/>
              <w:bottom w:val="single" w:sz="6" w:space="0" w:color="auto"/>
              <w:right w:val="single" w:sz="6" w:space="0" w:color="auto"/>
            </w:tcBorders>
            <w:hideMark/>
          </w:tcPr>
          <w:p w14:paraId="5BD40010" w14:textId="77777777" w:rsidR="008C14A3" w:rsidRPr="008C14A3" w:rsidRDefault="008C14A3" w:rsidP="008C14A3">
            <w:pPr>
              <w:tabs>
                <w:tab w:val="left" w:pos="0"/>
              </w:tabs>
              <w:autoSpaceDE w:val="0"/>
              <w:autoSpaceDN w:val="0"/>
              <w:spacing w:after="0" w:line="240" w:lineRule="auto"/>
              <w:jc w:val="center"/>
              <w:rPr>
                <w:rFonts w:ascii="Arial" w:hAnsi="Arial" w:cs="Arial"/>
                <w:b/>
                <w:sz w:val="20"/>
                <w:szCs w:val="20"/>
              </w:rPr>
            </w:pPr>
            <w:r w:rsidRPr="008C14A3">
              <w:rPr>
                <w:rFonts w:ascii="Arial" w:hAnsi="Arial" w:cs="Arial"/>
                <w:b/>
                <w:sz w:val="20"/>
                <w:szCs w:val="20"/>
              </w:rPr>
              <w:t>Main school </w:t>
            </w:r>
          </w:p>
        </w:tc>
        <w:tc>
          <w:tcPr>
            <w:tcW w:w="4965" w:type="dxa"/>
            <w:tcBorders>
              <w:top w:val="single" w:sz="6" w:space="0" w:color="auto"/>
              <w:left w:val="single" w:sz="6" w:space="0" w:color="auto"/>
              <w:bottom w:val="single" w:sz="6" w:space="0" w:color="auto"/>
              <w:right w:val="single" w:sz="6" w:space="0" w:color="auto"/>
            </w:tcBorders>
            <w:hideMark/>
          </w:tcPr>
          <w:p w14:paraId="6F134B43" w14:textId="77777777" w:rsidR="008C14A3" w:rsidRPr="008C14A3" w:rsidRDefault="008C14A3" w:rsidP="008C14A3">
            <w:pPr>
              <w:tabs>
                <w:tab w:val="left" w:pos="0"/>
              </w:tabs>
              <w:autoSpaceDE w:val="0"/>
              <w:autoSpaceDN w:val="0"/>
              <w:spacing w:after="0" w:line="240" w:lineRule="auto"/>
              <w:jc w:val="center"/>
              <w:rPr>
                <w:rFonts w:ascii="Arial" w:hAnsi="Arial" w:cs="Arial"/>
                <w:b/>
                <w:sz w:val="20"/>
                <w:szCs w:val="20"/>
              </w:rPr>
            </w:pPr>
            <w:r w:rsidRPr="008C14A3">
              <w:rPr>
                <w:rFonts w:ascii="Arial" w:hAnsi="Arial" w:cs="Arial"/>
                <w:b/>
                <w:sz w:val="20"/>
                <w:szCs w:val="20"/>
              </w:rPr>
              <w:t>First aid room freezer </w:t>
            </w:r>
          </w:p>
        </w:tc>
        <w:tc>
          <w:tcPr>
            <w:tcW w:w="3465" w:type="dxa"/>
            <w:tcBorders>
              <w:top w:val="single" w:sz="6" w:space="0" w:color="auto"/>
              <w:left w:val="single" w:sz="6" w:space="0" w:color="auto"/>
              <w:bottom w:val="single" w:sz="6" w:space="0" w:color="auto"/>
              <w:right w:val="single" w:sz="6" w:space="0" w:color="auto"/>
            </w:tcBorders>
            <w:hideMark/>
          </w:tcPr>
          <w:p w14:paraId="523B474B" w14:textId="77777777" w:rsidR="008C14A3" w:rsidRPr="008C14A3" w:rsidRDefault="008C14A3" w:rsidP="008C14A3">
            <w:pPr>
              <w:tabs>
                <w:tab w:val="left" w:pos="0"/>
              </w:tabs>
              <w:autoSpaceDE w:val="0"/>
              <w:autoSpaceDN w:val="0"/>
              <w:spacing w:after="0" w:line="240" w:lineRule="auto"/>
              <w:jc w:val="center"/>
              <w:rPr>
                <w:rFonts w:ascii="Arial" w:hAnsi="Arial" w:cs="Arial"/>
                <w:b/>
                <w:sz w:val="20"/>
                <w:szCs w:val="20"/>
              </w:rPr>
            </w:pPr>
            <w:r w:rsidRPr="008C14A3">
              <w:rPr>
                <w:rFonts w:ascii="Arial" w:hAnsi="Arial" w:cs="Arial"/>
                <w:b/>
                <w:sz w:val="20"/>
                <w:szCs w:val="20"/>
              </w:rPr>
              <w:t>Mrs Ferguson </w:t>
            </w:r>
          </w:p>
        </w:tc>
      </w:tr>
      <w:tr w:rsidR="008C14A3" w:rsidRPr="008C14A3" w14:paraId="78CA6B0C" w14:textId="77777777" w:rsidTr="008C14A3">
        <w:trPr>
          <w:trHeight w:val="195"/>
        </w:trPr>
        <w:tc>
          <w:tcPr>
            <w:tcW w:w="2475" w:type="dxa"/>
            <w:tcBorders>
              <w:top w:val="single" w:sz="6" w:space="0" w:color="auto"/>
              <w:left w:val="single" w:sz="6" w:space="0" w:color="auto"/>
              <w:bottom w:val="single" w:sz="6" w:space="0" w:color="auto"/>
              <w:right w:val="single" w:sz="6" w:space="0" w:color="auto"/>
            </w:tcBorders>
            <w:hideMark/>
          </w:tcPr>
          <w:p w14:paraId="55246129" w14:textId="77777777" w:rsidR="008C14A3" w:rsidRPr="008C14A3" w:rsidRDefault="008C14A3" w:rsidP="008C14A3">
            <w:pPr>
              <w:tabs>
                <w:tab w:val="left" w:pos="0"/>
              </w:tabs>
              <w:autoSpaceDE w:val="0"/>
              <w:autoSpaceDN w:val="0"/>
              <w:spacing w:after="0" w:line="240" w:lineRule="auto"/>
              <w:jc w:val="center"/>
              <w:rPr>
                <w:rFonts w:ascii="Arial" w:hAnsi="Arial" w:cs="Arial"/>
                <w:b/>
                <w:sz w:val="20"/>
                <w:szCs w:val="20"/>
              </w:rPr>
            </w:pPr>
            <w:r w:rsidRPr="008C14A3">
              <w:rPr>
                <w:rFonts w:ascii="Arial" w:hAnsi="Arial" w:cs="Arial"/>
                <w:b/>
                <w:sz w:val="20"/>
                <w:szCs w:val="20"/>
              </w:rPr>
              <w:t>Cold packs </w:t>
            </w:r>
          </w:p>
        </w:tc>
        <w:tc>
          <w:tcPr>
            <w:tcW w:w="1440" w:type="dxa"/>
            <w:tcBorders>
              <w:top w:val="single" w:sz="6" w:space="0" w:color="auto"/>
              <w:left w:val="single" w:sz="6" w:space="0" w:color="auto"/>
              <w:bottom w:val="single" w:sz="6" w:space="0" w:color="auto"/>
              <w:right w:val="single" w:sz="6" w:space="0" w:color="auto"/>
            </w:tcBorders>
            <w:hideMark/>
          </w:tcPr>
          <w:p w14:paraId="6FB0471F" w14:textId="77777777" w:rsidR="008C14A3" w:rsidRPr="008C14A3" w:rsidRDefault="008C14A3" w:rsidP="008C14A3">
            <w:pPr>
              <w:tabs>
                <w:tab w:val="left" w:pos="0"/>
              </w:tabs>
              <w:autoSpaceDE w:val="0"/>
              <w:autoSpaceDN w:val="0"/>
              <w:spacing w:after="0" w:line="240" w:lineRule="auto"/>
              <w:jc w:val="center"/>
              <w:rPr>
                <w:rFonts w:ascii="Arial" w:hAnsi="Arial" w:cs="Arial"/>
                <w:b/>
                <w:sz w:val="20"/>
                <w:szCs w:val="20"/>
              </w:rPr>
            </w:pPr>
            <w:r w:rsidRPr="008C14A3">
              <w:rPr>
                <w:rFonts w:ascii="Arial" w:hAnsi="Arial" w:cs="Arial"/>
                <w:b/>
                <w:sz w:val="20"/>
                <w:szCs w:val="20"/>
              </w:rPr>
              <w:t>20 small </w:t>
            </w:r>
          </w:p>
        </w:tc>
        <w:tc>
          <w:tcPr>
            <w:tcW w:w="2220" w:type="dxa"/>
            <w:tcBorders>
              <w:top w:val="single" w:sz="6" w:space="0" w:color="auto"/>
              <w:left w:val="single" w:sz="6" w:space="0" w:color="auto"/>
              <w:bottom w:val="single" w:sz="6" w:space="0" w:color="auto"/>
              <w:right w:val="single" w:sz="6" w:space="0" w:color="auto"/>
            </w:tcBorders>
            <w:hideMark/>
          </w:tcPr>
          <w:p w14:paraId="58A5594F" w14:textId="77777777" w:rsidR="008C14A3" w:rsidRPr="008C14A3" w:rsidRDefault="008C14A3" w:rsidP="008C14A3">
            <w:pPr>
              <w:tabs>
                <w:tab w:val="left" w:pos="0"/>
              </w:tabs>
              <w:autoSpaceDE w:val="0"/>
              <w:autoSpaceDN w:val="0"/>
              <w:spacing w:after="0" w:line="240" w:lineRule="auto"/>
              <w:jc w:val="center"/>
              <w:rPr>
                <w:rFonts w:ascii="Arial" w:hAnsi="Arial" w:cs="Arial"/>
                <w:b/>
                <w:sz w:val="20"/>
                <w:szCs w:val="20"/>
              </w:rPr>
            </w:pPr>
            <w:r w:rsidRPr="008C14A3">
              <w:rPr>
                <w:rFonts w:ascii="Arial" w:hAnsi="Arial" w:cs="Arial"/>
                <w:b/>
                <w:sz w:val="20"/>
                <w:szCs w:val="20"/>
              </w:rPr>
              <w:t>Main school </w:t>
            </w:r>
          </w:p>
        </w:tc>
        <w:tc>
          <w:tcPr>
            <w:tcW w:w="4965" w:type="dxa"/>
            <w:tcBorders>
              <w:top w:val="single" w:sz="6" w:space="0" w:color="auto"/>
              <w:left w:val="single" w:sz="6" w:space="0" w:color="auto"/>
              <w:bottom w:val="single" w:sz="6" w:space="0" w:color="auto"/>
              <w:right w:val="single" w:sz="6" w:space="0" w:color="auto"/>
            </w:tcBorders>
            <w:hideMark/>
          </w:tcPr>
          <w:p w14:paraId="5A601F03" w14:textId="77777777" w:rsidR="008C14A3" w:rsidRPr="008C14A3" w:rsidRDefault="008C14A3" w:rsidP="008C14A3">
            <w:pPr>
              <w:tabs>
                <w:tab w:val="left" w:pos="0"/>
              </w:tabs>
              <w:autoSpaceDE w:val="0"/>
              <w:autoSpaceDN w:val="0"/>
              <w:spacing w:after="0" w:line="240" w:lineRule="auto"/>
              <w:jc w:val="center"/>
              <w:rPr>
                <w:rFonts w:ascii="Arial" w:hAnsi="Arial" w:cs="Arial"/>
                <w:b/>
                <w:sz w:val="20"/>
                <w:szCs w:val="20"/>
              </w:rPr>
            </w:pPr>
            <w:r w:rsidRPr="008C14A3">
              <w:rPr>
                <w:rFonts w:ascii="Arial" w:hAnsi="Arial" w:cs="Arial"/>
                <w:b/>
                <w:sz w:val="20"/>
                <w:szCs w:val="20"/>
              </w:rPr>
              <w:t>Breakfast club freezer </w:t>
            </w:r>
          </w:p>
        </w:tc>
        <w:tc>
          <w:tcPr>
            <w:tcW w:w="3465" w:type="dxa"/>
            <w:tcBorders>
              <w:top w:val="single" w:sz="6" w:space="0" w:color="auto"/>
              <w:left w:val="single" w:sz="6" w:space="0" w:color="auto"/>
              <w:bottom w:val="single" w:sz="6" w:space="0" w:color="auto"/>
              <w:right w:val="single" w:sz="6" w:space="0" w:color="auto"/>
            </w:tcBorders>
            <w:hideMark/>
          </w:tcPr>
          <w:p w14:paraId="3492A4D6" w14:textId="0819A125" w:rsidR="008C14A3" w:rsidRPr="008C14A3" w:rsidRDefault="008C14A3" w:rsidP="008C14A3">
            <w:pPr>
              <w:tabs>
                <w:tab w:val="left" w:pos="0"/>
              </w:tabs>
              <w:autoSpaceDE w:val="0"/>
              <w:autoSpaceDN w:val="0"/>
              <w:spacing w:after="0" w:line="240" w:lineRule="auto"/>
              <w:jc w:val="center"/>
              <w:rPr>
                <w:rFonts w:ascii="Arial" w:hAnsi="Arial" w:cs="Arial"/>
                <w:b/>
                <w:sz w:val="20"/>
                <w:szCs w:val="20"/>
              </w:rPr>
            </w:pPr>
            <w:r w:rsidRPr="008C14A3">
              <w:rPr>
                <w:rFonts w:ascii="Arial" w:hAnsi="Arial" w:cs="Arial"/>
                <w:b/>
                <w:sz w:val="20"/>
                <w:szCs w:val="20"/>
              </w:rPr>
              <w:t>Mrs Everett </w:t>
            </w:r>
          </w:p>
        </w:tc>
      </w:tr>
      <w:tr w:rsidR="008C14A3" w:rsidRPr="008C14A3" w14:paraId="14170326" w14:textId="77777777" w:rsidTr="008C14A3">
        <w:trPr>
          <w:trHeight w:val="195"/>
        </w:trPr>
        <w:tc>
          <w:tcPr>
            <w:tcW w:w="2475" w:type="dxa"/>
            <w:tcBorders>
              <w:top w:val="single" w:sz="6" w:space="0" w:color="auto"/>
              <w:left w:val="single" w:sz="6" w:space="0" w:color="auto"/>
              <w:bottom w:val="single" w:sz="6" w:space="0" w:color="auto"/>
              <w:right w:val="single" w:sz="6" w:space="0" w:color="auto"/>
            </w:tcBorders>
            <w:hideMark/>
          </w:tcPr>
          <w:p w14:paraId="0879AC3D" w14:textId="77777777" w:rsidR="008C14A3" w:rsidRPr="008C14A3" w:rsidRDefault="008C14A3" w:rsidP="008C14A3">
            <w:pPr>
              <w:tabs>
                <w:tab w:val="left" w:pos="0"/>
              </w:tabs>
              <w:autoSpaceDE w:val="0"/>
              <w:autoSpaceDN w:val="0"/>
              <w:spacing w:after="0" w:line="240" w:lineRule="auto"/>
              <w:jc w:val="center"/>
              <w:rPr>
                <w:rFonts w:ascii="Arial" w:hAnsi="Arial" w:cs="Arial"/>
                <w:b/>
                <w:sz w:val="20"/>
                <w:szCs w:val="20"/>
              </w:rPr>
            </w:pPr>
            <w:r w:rsidRPr="008C14A3">
              <w:rPr>
                <w:rFonts w:ascii="Arial" w:hAnsi="Arial" w:cs="Arial"/>
                <w:b/>
                <w:sz w:val="20"/>
                <w:szCs w:val="20"/>
              </w:rPr>
              <w:t> </w:t>
            </w:r>
          </w:p>
          <w:p w14:paraId="3ED163D2" w14:textId="77777777" w:rsidR="008C14A3" w:rsidRPr="008C14A3" w:rsidRDefault="008C14A3" w:rsidP="008C14A3">
            <w:pPr>
              <w:tabs>
                <w:tab w:val="left" w:pos="0"/>
              </w:tabs>
              <w:autoSpaceDE w:val="0"/>
              <w:autoSpaceDN w:val="0"/>
              <w:spacing w:after="0" w:line="240" w:lineRule="auto"/>
              <w:jc w:val="center"/>
              <w:rPr>
                <w:rFonts w:ascii="Arial" w:hAnsi="Arial" w:cs="Arial"/>
                <w:b/>
                <w:sz w:val="20"/>
                <w:szCs w:val="20"/>
              </w:rPr>
            </w:pPr>
            <w:r w:rsidRPr="008C14A3">
              <w:rPr>
                <w:rFonts w:ascii="Arial" w:hAnsi="Arial" w:cs="Arial"/>
                <w:b/>
                <w:bCs/>
                <w:sz w:val="20"/>
                <w:szCs w:val="20"/>
              </w:rPr>
              <w:t>PPE</w:t>
            </w:r>
            <w:r w:rsidRPr="008C14A3">
              <w:rPr>
                <w:rFonts w:ascii="Arial" w:hAnsi="Arial" w:cs="Arial"/>
                <w:b/>
                <w:sz w:val="20"/>
                <w:szCs w:val="20"/>
              </w:rPr>
              <w:t> </w:t>
            </w:r>
          </w:p>
        </w:tc>
        <w:tc>
          <w:tcPr>
            <w:tcW w:w="1440" w:type="dxa"/>
            <w:tcBorders>
              <w:top w:val="single" w:sz="6" w:space="0" w:color="auto"/>
              <w:left w:val="single" w:sz="6" w:space="0" w:color="auto"/>
              <w:bottom w:val="single" w:sz="6" w:space="0" w:color="auto"/>
              <w:right w:val="single" w:sz="6" w:space="0" w:color="auto"/>
            </w:tcBorders>
            <w:hideMark/>
          </w:tcPr>
          <w:p w14:paraId="01EF49F5" w14:textId="77777777" w:rsidR="008C14A3" w:rsidRPr="008C14A3" w:rsidRDefault="008C14A3" w:rsidP="008C14A3">
            <w:pPr>
              <w:tabs>
                <w:tab w:val="left" w:pos="0"/>
              </w:tabs>
              <w:autoSpaceDE w:val="0"/>
              <w:autoSpaceDN w:val="0"/>
              <w:spacing w:after="0" w:line="240" w:lineRule="auto"/>
              <w:jc w:val="center"/>
              <w:rPr>
                <w:rFonts w:ascii="Arial" w:hAnsi="Arial" w:cs="Arial"/>
                <w:b/>
                <w:sz w:val="20"/>
                <w:szCs w:val="20"/>
              </w:rPr>
            </w:pPr>
            <w:r w:rsidRPr="008C14A3">
              <w:rPr>
                <w:rFonts w:ascii="Arial" w:hAnsi="Arial" w:cs="Arial"/>
                <w:b/>
                <w:sz w:val="20"/>
                <w:szCs w:val="20"/>
              </w:rPr>
              <w:t> </w:t>
            </w:r>
          </w:p>
        </w:tc>
        <w:tc>
          <w:tcPr>
            <w:tcW w:w="2220" w:type="dxa"/>
            <w:tcBorders>
              <w:top w:val="single" w:sz="6" w:space="0" w:color="auto"/>
              <w:left w:val="single" w:sz="6" w:space="0" w:color="auto"/>
              <w:bottom w:val="single" w:sz="6" w:space="0" w:color="auto"/>
              <w:right w:val="single" w:sz="6" w:space="0" w:color="auto"/>
            </w:tcBorders>
            <w:hideMark/>
          </w:tcPr>
          <w:p w14:paraId="53F4E73D" w14:textId="77777777" w:rsidR="008C14A3" w:rsidRPr="008C14A3" w:rsidRDefault="008C14A3" w:rsidP="008C14A3">
            <w:pPr>
              <w:tabs>
                <w:tab w:val="left" w:pos="0"/>
              </w:tabs>
              <w:autoSpaceDE w:val="0"/>
              <w:autoSpaceDN w:val="0"/>
              <w:spacing w:after="0" w:line="240" w:lineRule="auto"/>
              <w:jc w:val="center"/>
              <w:rPr>
                <w:rFonts w:ascii="Arial" w:hAnsi="Arial" w:cs="Arial"/>
                <w:b/>
                <w:sz w:val="20"/>
                <w:szCs w:val="20"/>
              </w:rPr>
            </w:pPr>
            <w:r w:rsidRPr="008C14A3">
              <w:rPr>
                <w:rFonts w:ascii="Arial" w:hAnsi="Arial" w:cs="Arial"/>
                <w:b/>
                <w:sz w:val="20"/>
                <w:szCs w:val="20"/>
              </w:rPr>
              <w:t> </w:t>
            </w:r>
          </w:p>
        </w:tc>
        <w:tc>
          <w:tcPr>
            <w:tcW w:w="4965" w:type="dxa"/>
            <w:tcBorders>
              <w:top w:val="single" w:sz="6" w:space="0" w:color="auto"/>
              <w:left w:val="single" w:sz="6" w:space="0" w:color="auto"/>
              <w:bottom w:val="single" w:sz="6" w:space="0" w:color="auto"/>
              <w:right w:val="single" w:sz="6" w:space="0" w:color="auto"/>
            </w:tcBorders>
            <w:hideMark/>
          </w:tcPr>
          <w:p w14:paraId="7557E195" w14:textId="77777777" w:rsidR="008C14A3" w:rsidRPr="008C14A3" w:rsidRDefault="008C14A3" w:rsidP="008C14A3">
            <w:pPr>
              <w:tabs>
                <w:tab w:val="left" w:pos="0"/>
              </w:tabs>
              <w:autoSpaceDE w:val="0"/>
              <w:autoSpaceDN w:val="0"/>
              <w:spacing w:after="0" w:line="240" w:lineRule="auto"/>
              <w:jc w:val="center"/>
              <w:rPr>
                <w:rFonts w:ascii="Arial" w:hAnsi="Arial" w:cs="Arial"/>
                <w:b/>
                <w:sz w:val="20"/>
                <w:szCs w:val="20"/>
              </w:rPr>
            </w:pPr>
            <w:r w:rsidRPr="008C14A3">
              <w:rPr>
                <w:rFonts w:ascii="Arial" w:hAnsi="Arial" w:cs="Arial"/>
                <w:b/>
                <w:sz w:val="20"/>
                <w:szCs w:val="20"/>
              </w:rPr>
              <w:t> </w:t>
            </w:r>
          </w:p>
        </w:tc>
        <w:tc>
          <w:tcPr>
            <w:tcW w:w="3465" w:type="dxa"/>
            <w:tcBorders>
              <w:top w:val="single" w:sz="6" w:space="0" w:color="auto"/>
              <w:left w:val="single" w:sz="6" w:space="0" w:color="auto"/>
              <w:bottom w:val="single" w:sz="6" w:space="0" w:color="auto"/>
              <w:right w:val="single" w:sz="6" w:space="0" w:color="auto"/>
            </w:tcBorders>
            <w:hideMark/>
          </w:tcPr>
          <w:p w14:paraId="4775FA7A" w14:textId="77777777" w:rsidR="008C14A3" w:rsidRPr="008C14A3" w:rsidRDefault="008C14A3" w:rsidP="008C14A3">
            <w:pPr>
              <w:tabs>
                <w:tab w:val="left" w:pos="0"/>
              </w:tabs>
              <w:autoSpaceDE w:val="0"/>
              <w:autoSpaceDN w:val="0"/>
              <w:spacing w:after="0" w:line="240" w:lineRule="auto"/>
              <w:jc w:val="center"/>
              <w:rPr>
                <w:rFonts w:ascii="Arial" w:hAnsi="Arial" w:cs="Arial"/>
                <w:b/>
                <w:sz w:val="20"/>
                <w:szCs w:val="20"/>
              </w:rPr>
            </w:pPr>
            <w:r w:rsidRPr="008C14A3">
              <w:rPr>
                <w:rFonts w:ascii="Arial" w:hAnsi="Arial" w:cs="Arial"/>
                <w:b/>
                <w:sz w:val="20"/>
                <w:szCs w:val="20"/>
              </w:rPr>
              <w:t> </w:t>
            </w:r>
          </w:p>
        </w:tc>
      </w:tr>
      <w:tr w:rsidR="008C14A3" w:rsidRPr="008C14A3" w14:paraId="75F54F23" w14:textId="77777777" w:rsidTr="008C14A3">
        <w:trPr>
          <w:trHeight w:val="195"/>
        </w:trPr>
        <w:tc>
          <w:tcPr>
            <w:tcW w:w="2475" w:type="dxa"/>
            <w:tcBorders>
              <w:top w:val="single" w:sz="6" w:space="0" w:color="auto"/>
              <w:left w:val="single" w:sz="6" w:space="0" w:color="auto"/>
              <w:bottom w:val="single" w:sz="6" w:space="0" w:color="auto"/>
              <w:right w:val="single" w:sz="6" w:space="0" w:color="auto"/>
            </w:tcBorders>
            <w:hideMark/>
          </w:tcPr>
          <w:p w14:paraId="51E080B3" w14:textId="77777777" w:rsidR="008C14A3" w:rsidRPr="008C14A3" w:rsidRDefault="008C14A3" w:rsidP="008C14A3">
            <w:pPr>
              <w:tabs>
                <w:tab w:val="left" w:pos="0"/>
              </w:tabs>
              <w:autoSpaceDE w:val="0"/>
              <w:autoSpaceDN w:val="0"/>
              <w:spacing w:after="0" w:line="240" w:lineRule="auto"/>
              <w:jc w:val="center"/>
              <w:rPr>
                <w:rFonts w:ascii="Arial" w:hAnsi="Arial" w:cs="Arial"/>
                <w:b/>
                <w:sz w:val="20"/>
                <w:szCs w:val="20"/>
              </w:rPr>
            </w:pPr>
            <w:r w:rsidRPr="008C14A3">
              <w:rPr>
                <w:rFonts w:ascii="Arial" w:hAnsi="Arial" w:cs="Arial"/>
                <w:b/>
                <w:sz w:val="20"/>
                <w:szCs w:val="20"/>
              </w:rPr>
              <w:t>FRSM (Masks) </w:t>
            </w:r>
          </w:p>
        </w:tc>
        <w:tc>
          <w:tcPr>
            <w:tcW w:w="1440" w:type="dxa"/>
            <w:tcBorders>
              <w:top w:val="single" w:sz="6" w:space="0" w:color="auto"/>
              <w:left w:val="single" w:sz="6" w:space="0" w:color="auto"/>
              <w:bottom w:val="single" w:sz="6" w:space="0" w:color="auto"/>
              <w:right w:val="single" w:sz="6" w:space="0" w:color="auto"/>
            </w:tcBorders>
            <w:hideMark/>
          </w:tcPr>
          <w:p w14:paraId="2CB64033" w14:textId="77777777" w:rsidR="008C14A3" w:rsidRPr="008C14A3" w:rsidRDefault="008C14A3" w:rsidP="008C14A3">
            <w:pPr>
              <w:tabs>
                <w:tab w:val="left" w:pos="0"/>
              </w:tabs>
              <w:autoSpaceDE w:val="0"/>
              <w:autoSpaceDN w:val="0"/>
              <w:spacing w:after="0" w:line="240" w:lineRule="auto"/>
              <w:jc w:val="center"/>
              <w:rPr>
                <w:rFonts w:ascii="Arial" w:hAnsi="Arial" w:cs="Arial"/>
                <w:b/>
                <w:sz w:val="20"/>
                <w:szCs w:val="20"/>
              </w:rPr>
            </w:pPr>
            <w:r w:rsidRPr="008C14A3">
              <w:rPr>
                <w:rFonts w:ascii="Arial" w:hAnsi="Arial" w:cs="Arial"/>
                <w:b/>
                <w:sz w:val="20"/>
                <w:szCs w:val="20"/>
              </w:rPr>
              <w:t>50    </w:t>
            </w:r>
          </w:p>
        </w:tc>
        <w:tc>
          <w:tcPr>
            <w:tcW w:w="2220" w:type="dxa"/>
            <w:tcBorders>
              <w:top w:val="single" w:sz="6" w:space="0" w:color="auto"/>
              <w:left w:val="single" w:sz="6" w:space="0" w:color="auto"/>
              <w:bottom w:val="single" w:sz="6" w:space="0" w:color="auto"/>
              <w:right w:val="single" w:sz="6" w:space="0" w:color="auto"/>
            </w:tcBorders>
            <w:hideMark/>
          </w:tcPr>
          <w:p w14:paraId="66C9B0F4" w14:textId="77777777" w:rsidR="008C14A3" w:rsidRPr="008C14A3" w:rsidRDefault="008C14A3" w:rsidP="008C14A3">
            <w:pPr>
              <w:tabs>
                <w:tab w:val="left" w:pos="0"/>
              </w:tabs>
              <w:autoSpaceDE w:val="0"/>
              <w:autoSpaceDN w:val="0"/>
              <w:spacing w:after="0" w:line="240" w:lineRule="auto"/>
              <w:jc w:val="center"/>
              <w:rPr>
                <w:rFonts w:ascii="Arial" w:hAnsi="Arial" w:cs="Arial"/>
                <w:b/>
                <w:sz w:val="20"/>
                <w:szCs w:val="20"/>
              </w:rPr>
            </w:pPr>
            <w:r w:rsidRPr="008C14A3">
              <w:rPr>
                <w:rFonts w:ascii="Arial" w:hAnsi="Arial" w:cs="Arial"/>
                <w:b/>
                <w:sz w:val="20"/>
                <w:szCs w:val="20"/>
              </w:rPr>
              <w:t>Main school </w:t>
            </w:r>
          </w:p>
        </w:tc>
        <w:tc>
          <w:tcPr>
            <w:tcW w:w="4965" w:type="dxa"/>
            <w:tcBorders>
              <w:top w:val="single" w:sz="6" w:space="0" w:color="auto"/>
              <w:left w:val="single" w:sz="6" w:space="0" w:color="auto"/>
              <w:bottom w:val="single" w:sz="6" w:space="0" w:color="auto"/>
              <w:right w:val="single" w:sz="6" w:space="0" w:color="auto"/>
            </w:tcBorders>
            <w:hideMark/>
          </w:tcPr>
          <w:p w14:paraId="629664F8" w14:textId="77777777" w:rsidR="008C14A3" w:rsidRPr="008C14A3" w:rsidRDefault="008C14A3" w:rsidP="008C14A3">
            <w:pPr>
              <w:tabs>
                <w:tab w:val="left" w:pos="0"/>
              </w:tabs>
              <w:autoSpaceDE w:val="0"/>
              <w:autoSpaceDN w:val="0"/>
              <w:spacing w:after="0" w:line="240" w:lineRule="auto"/>
              <w:jc w:val="center"/>
              <w:rPr>
                <w:rFonts w:ascii="Arial" w:hAnsi="Arial" w:cs="Arial"/>
                <w:b/>
                <w:sz w:val="20"/>
                <w:szCs w:val="20"/>
              </w:rPr>
            </w:pPr>
            <w:r w:rsidRPr="008C14A3">
              <w:rPr>
                <w:rFonts w:ascii="Arial" w:hAnsi="Arial" w:cs="Arial"/>
                <w:b/>
                <w:sz w:val="20"/>
                <w:szCs w:val="20"/>
              </w:rPr>
              <w:t>First Aid room cupboard </w:t>
            </w:r>
          </w:p>
        </w:tc>
        <w:tc>
          <w:tcPr>
            <w:tcW w:w="3465" w:type="dxa"/>
            <w:tcBorders>
              <w:top w:val="single" w:sz="6" w:space="0" w:color="auto"/>
              <w:left w:val="single" w:sz="6" w:space="0" w:color="auto"/>
              <w:bottom w:val="single" w:sz="6" w:space="0" w:color="auto"/>
              <w:right w:val="single" w:sz="6" w:space="0" w:color="auto"/>
            </w:tcBorders>
            <w:hideMark/>
          </w:tcPr>
          <w:p w14:paraId="3EAC6040" w14:textId="77777777" w:rsidR="008C14A3" w:rsidRPr="008C14A3" w:rsidRDefault="008C14A3" w:rsidP="008C14A3">
            <w:pPr>
              <w:tabs>
                <w:tab w:val="left" w:pos="0"/>
              </w:tabs>
              <w:autoSpaceDE w:val="0"/>
              <w:autoSpaceDN w:val="0"/>
              <w:spacing w:after="0" w:line="240" w:lineRule="auto"/>
              <w:jc w:val="center"/>
              <w:rPr>
                <w:rFonts w:ascii="Arial" w:hAnsi="Arial" w:cs="Arial"/>
                <w:b/>
                <w:sz w:val="20"/>
                <w:szCs w:val="20"/>
              </w:rPr>
            </w:pPr>
            <w:r w:rsidRPr="008C14A3">
              <w:rPr>
                <w:rFonts w:ascii="Arial" w:hAnsi="Arial" w:cs="Arial"/>
                <w:b/>
                <w:sz w:val="20"/>
                <w:szCs w:val="20"/>
              </w:rPr>
              <w:t>Mrs Ferguson </w:t>
            </w:r>
          </w:p>
        </w:tc>
      </w:tr>
      <w:tr w:rsidR="008C14A3" w:rsidRPr="008C14A3" w14:paraId="77821F79" w14:textId="77777777" w:rsidTr="008C14A3">
        <w:trPr>
          <w:trHeight w:val="195"/>
        </w:trPr>
        <w:tc>
          <w:tcPr>
            <w:tcW w:w="2475" w:type="dxa"/>
            <w:tcBorders>
              <w:top w:val="single" w:sz="6" w:space="0" w:color="auto"/>
              <w:left w:val="single" w:sz="6" w:space="0" w:color="auto"/>
              <w:bottom w:val="single" w:sz="6" w:space="0" w:color="auto"/>
              <w:right w:val="single" w:sz="6" w:space="0" w:color="auto"/>
            </w:tcBorders>
            <w:hideMark/>
          </w:tcPr>
          <w:p w14:paraId="5EE9F463" w14:textId="77777777" w:rsidR="008C14A3" w:rsidRPr="008C14A3" w:rsidRDefault="008C14A3" w:rsidP="008C14A3">
            <w:pPr>
              <w:tabs>
                <w:tab w:val="left" w:pos="0"/>
              </w:tabs>
              <w:autoSpaceDE w:val="0"/>
              <w:autoSpaceDN w:val="0"/>
              <w:spacing w:after="0" w:line="240" w:lineRule="auto"/>
              <w:jc w:val="center"/>
              <w:rPr>
                <w:rFonts w:ascii="Arial" w:hAnsi="Arial" w:cs="Arial"/>
                <w:b/>
                <w:sz w:val="20"/>
                <w:szCs w:val="20"/>
              </w:rPr>
            </w:pPr>
            <w:r w:rsidRPr="008C14A3">
              <w:rPr>
                <w:rFonts w:ascii="Arial" w:hAnsi="Arial" w:cs="Arial"/>
                <w:b/>
                <w:sz w:val="20"/>
                <w:szCs w:val="20"/>
              </w:rPr>
              <w:t>Disposable gloves  </w:t>
            </w:r>
          </w:p>
        </w:tc>
        <w:tc>
          <w:tcPr>
            <w:tcW w:w="1440" w:type="dxa"/>
            <w:tcBorders>
              <w:top w:val="single" w:sz="6" w:space="0" w:color="auto"/>
              <w:left w:val="single" w:sz="6" w:space="0" w:color="auto"/>
              <w:bottom w:val="single" w:sz="6" w:space="0" w:color="auto"/>
              <w:right w:val="single" w:sz="6" w:space="0" w:color="auto"/>
            </w:tcBorders>
            <w:hideMark/>
          </w:tcPr>
          <w:p w14:paraId="505171C6" w14:textId="77777777" w:rsidR="008C14A3" w:rsidRPr="008C14A3" w:rsidRDefault="008C14A3" w:rsidP="008C14A3">
            <w:pPr>
              <w:tabs>
                <w:tab w:val="left" w:pos="0"/>
              </w:tabs>
              <w:autoSpaceDE w:val="0"/>
              <w:autoSpaceDN w:val="0"/>
              <w:spacing w:after="0" w:line="240" w:lineRule="auto"/>
              <w:jc w:val="center"/>
              <w:rPr>
                <w:rFonts w:ascii="Arial" w:hAnsi="Arial" w:cs="Arial"/>
                <w:b/>
                <w:sz w:val="20"/>
                <w:szCs w:val="20"/>
              </w:rPr>
            </w:pPr>
            <w:r w:rsidRPr="008C14A3">
              <w:rPr>
                <w:rFonts w:ascii="Arial" w:hAnsi="Arial" w:cs="Arial"/>
                <w:b/>
                <w:sz w:val="20"/>
                <w:szCs w:val="20"/>
              </w:rPr>
              <w:t>100 </w:t>
            </w:r>
          </w:p>
        </w:tc>
        <w:tc>
          <w:tcPr>
            <w:tcW w:w="2220" w:type="dxa"/>
            <w:tcBorders>
              <w:top w:val="single" w:sz="6" w:space="0" w:color="auto"/>
              <w:left w:val="single" w:sz="6" w:space="0" w:color="auto"/>
              <w:bottom w:val="single" w:sz="6" w:space="0" w:color="auto"/>
              <w:right w:val="single" w:sz="6" w:space="0" w:color="auto"/>
            </w:tcBorders>
            <w:hideMark/>
          </w:tcPr>
          <w:p w14:paraId="5F86A3C7" w14:textId="77777777" w:rsidR="008C14A3" w:rsidRPr="008C14A3" w:rsidRDefault="008C14A3" w:rsidP="008C14A3">
            <w:pPr>
              <w:tabs>
                <w:tab w:val="left" w:pos="0"/>
              </w:tabs>
              <w:autoSpaceDE w:val="0"/>
              <w:autoSpaceDN w:val="0"/>
              <w:spacing w:after="0" w:line="240" w:lineRule="auto"/>
              <w:jc w:val="center"/>
              <w:rPr>
                <w:rFonts w:ascii="Arial" w:hAnsi="Arial" w:cs="Arial"/>
                <w:b/>
                <w:sz w:val="20"/>
                <w:szCs w:val="20"/>
              </w:rPr>
            </w:pPr>
            <w:r w:rsidRPr="008C14A3">
              <w:rPr>
                <w:rFonts w:ascii="Arial" w:hAnsi="Arial" w:cs="Arial"/>
                <w:b/>
                <w:sz w:val="20"/>
                <w:szCs w:val="20"/>
              </w:rPr>
              <w:t>Main school </w:t>
            </w:r>
          </w:p>
        </w:tc>
        <w:tc>
          <w:tcPr>
            <w:tcW w:w="4965" w:type="dxa"/>
            <w:tcBorders>
              <w:top w:val="single" w:sz="6" w:space="0" w:color="auto"/>
              <w:left w:val="single" w:sz="6" w:space="0" w:color="auto"/>
              <w:bottom w:val="single" w:sz="6" w:space="0" w:color="auto"/>
              <w:right w:val="single" w:sz="6" w:space="0" w:color="auto"/>
            </w:tcBorders>
            <w:hideMark/>
          </w:tcPr>
          <w:p w14:paraId="4B45E3E2" w14:textId="77777777" w:rsidR="008C14A3" w:rsidRPr="008C14A3" w:rsidRDefault="008C14A3" w:rsidP="008C14A3">
            <w:pPr>
              <w:tabs>
                <w:tab w:val="left" w:pos="0"/>
              </w:tabs>
              <w:autoSpaceDE w:val="0"/>
              <w:autoSpaceDN w:val="0"/>
              <w:spacing w:after="0" w:line="240" w:lineRule="auto"/>
              <w:jc w:val="center"/>
              <w:rPr>
                <w:rFonts w:ascii="Arial" w:hAnsi="Arial" w:cs="Arial"/>
                <w:b/>
                <w:sz w:val="20"/>
                <w:szCs w:val="20"/>
              </w:rPr>
            </w:pPr>
            <w:r w:rsidRPr="008C14A3">
              <w:rPr>
                <w:rFonts w:ascii="Arial" w:hAnsi="Arial" w:cs="Arial"/>
                <w:b/>
                <w:sz w:val="20"/>
                <w:szCs w:val="20"/>
              </w:rPr>
              <w:t>First Aid room cupboard </w:t>
            </w:r>
          </w:p>
        </w:tc>
        <w:tc>
          <w:tcPr>
            <w:tcW w:w="3465" w:type="dxa"/>
            <w:tcBorders>
              <w:top w:val="single" w:sz="6" w:space="0" w:color="auto"/>
              <w:left w:val="single" w:sz="6" w:space="0" w:color="auto"/>
              <w:bottom w:val="single" w:sz="6" w:space="0" w:color="auto"/>
              <w:right w:val="single" w:sz="6" w:space="0" w:color="auto"/>
            </w:tcBorders>
            <w:hideMark/>
          </w:tcPr>
          <w:p w14:paraId="53441FBB" w14:textId="77777777" w:rsidR="008C14A3" w:rsidRPr="008C14A3" w:rsidRDefault="008C14A3" w:rsidP="008C14A3">
            <w:pPr>
              <w:tabs>
                <w:tab w:val="left" w:pos="0"/>
              </w:tabs>
              <w:autoSpaceDE w:val="0"/>
              <w:autoSpaceDN w:val="0"/>
              <w:spacing w:after="0" w:line="240" w:lineRule="auto"/>
              <w:jc w:val="center"/>
              <w:rPr>
                <w:rFonts w:ascii="Arial" w:hAnsi="Arial" w:cs="Arial"/>
                <w:b/>
                <w:sz w:val="20"/>
                <w:szCs w:val="20"/>
              </w:rPr>
            </w:pPr>
            <w:r w:rsidRPr="008C14A3">
              <w:rPr>
                <w:rFonts w:ascii="Arial" w:hAnsi="Arial" w:cs="Arial"/>
                <w:b/>
                <w:sz w:val="20"/>
                <w:szCs w:val="20"/>
              </w:rPr>
              <w:t>Mrs Ferguson </w:t>
            </w:r>
          </w:p>
        </w:tc>
      </w:tr>
      <w:tr w:rsidR="008C14A3" w:rsidRPr="008C14A3" w14:paraId="5257F586" w14:textId="77777777" w:rsidTr="008C14A3">
        <w:trPr>
          <w:trHeight w:val="195"/>
        </w:trPr>
        <w:tc>
          <w:tcPr>
            <w:tcW w:w="2475" w:type="dxa"/>
            <w:tcBorders>
              <w:top w:val="single" w:sz="6" w:space="0" w:color="auto"/>
              <w:left w:val="single" w:sz="6" w:space="0" w:color="auto"/>
              <w:bottom w:val="single" w:sz="6" w:space="0" w:color="auto"/>
              <w:right w:val="single" w:sz="6" w:space="0" w:color="auto"/>
            </w:tcBorders>
            <w:hideMark/>
          </w:tcPr>
          <w:p w14:paraId="55FE5D4A" w14:textId="77777777" w:rsidR="008C14A3" w:rsidRPr="008C14A3" w:rsidRDefault="008C14A3" w:rsidP="008C14A3">
            <w:pPr>
              <w:tabs>
                <w:tab w:val="left" w:pos="0"/>
              </w:tabs>
              <w:autoSpaceDE w:val="0"/>
              <w:autoSpaceDN w:val="0"/>
              <w:spacing w:after="0" w:line="240" w:lineRule="auto"/>
              <w:jc w:val="center"/>
              <w:rPr>
                <w:rFonts w:ascii="Arial" w:hAnsi="Arial" w:cs="Arial"/>
                <w:b/>
                <w:sz w:val="20"/>
                <w:szCs w:val="20"/>
              </w:rPr>
            </w:pPr>
            <w:r w:rsidRPr="008C14A3">
              <w:rPr>
                <w:rFonts w:ascii="Arial" w:hAnsi="Arial" w:cs="Arial"/>
                <w:b/>
                <w:sz w:val="20"/>
                <w:szCs w:val="20"/>
              </w:rPr>
              <w:t>Disposable aprons </w:t>
            </w:r>
          </w:p>
        </w:tc>
        <w:tc>
          <w:tcPr>
            <w:tcW w:w="1440" w:type="dxa"/>
            <w:tcBorders>
              <w:top w:val="single" w:sz="6" w:space="0" w:color="auto"/>
              <w:left w:val="single" w:sz="6" w:space="0" w:color="auto"/>
              <w:bottom w:val="single" w:sz="6" w:space="0" w:color="auto"/>
              <w:right w:val="single" w:sz="6" w:space="0" w:color="auto"/>
            </w:tcBorders>
            <w:hideMark/>
          </w:tcPr>
          <w:p w14:paraId="1A4DD54C" w14:textId="77777777" w:rsidR="008C14A3" w:rsidRPr="008C14A3" w:rsidRDefault="008C14A3" w:rsidP="008C14A3">
            <w:pPr>
              <w:tabs>
                <w:tab w:val="left" w:pos="0"/>
              </w:tabs>
              <w:autoSpaceDE w:val="0"/>
              <w:autoSpaceDN w:val="0"/>
              <w:spacing w:after="0" w:line="240" w:lineRule="auto"/>
              <w:jc w:val="center"/>
              <w:rPr>
                <w:rFonts w:ascii="Arial" w:hAnsi="Arial" w:cs="Arial"/>
                <w:b/>
                <w:sz w:val="20"/>
                <w:szCs w:val="20"/>
              </w:rPr>
            </w:pPr>
            <w:r w:rsidRPr="008C14A3">
              <w:rPr>
                <w:rFonts w:ascii="Arial" w:hAnsi="Arial" w:cs="Arial"/>
                <w:b/>
                <w:sz w:val="20"/>
                <w:szCs w:val="20"/>
              </w:rPr>
              <w:t>10 </w:t>
            </w:r>
          </w:p>
        </w:tc>
        <w:tc>
          <w:tcPr>
            <w:tcW w:w="2220" w:type="dxa"/>
            <w:tcBorders>
              <w:top w:val="single" w:sz="6" w:space="0" w:color="auto"/>
              <w:left w:val="single" w:sz="6" w:space="0" w:color="auto"/>
              <w:bottom w:val="single" w:sz="6" w:space="0" w:color="auto"/>
              <w:right w:val="single" w:sz="6" w:space="0" w:color="auto"/>
            </w:tcBorders>
            <w:hideMark/>
          </w:tcPr>
          <w:p w14:paraId="36FC904A" w14:textId="77777777" w:rsidR="008C14A3" w:rsidRPr="008C14A3" w:rsidRDefault="008C14A3" w:rsidP="008C14A3">
            <w:pPr>
              <w:tabs>
                <w:tab w:val="left" w:pos="0"/>
              </w:tabs>
              <w:autoSpaceDE w:val="0"/>
              <w:autoSpaceDN w:val="0"/>
              <w:spacing w:after="0" w:line="240" w:lineRule="auto"/>
              <w:jc w:val="center"/>
              <w:rPr>
                <w:rFonts w:ascii="Arial" w:hAnsi="Arial" w:cs="Arial"/>
                <w:b/>
                <w:sz w:val="20"/>
                <w:szCs w:val="20"/>
              </w:rPr>
            </w:pPr>
            <w:r w:rsidRPr="008C14A3">
              <w:rPr>
                <w:rFonts w:ascii="Arial" w:hAnsi="Arial" w:cs="Arial"/>
                <w:b/>
                <w:sz w:val="20"/>
                <w:szCs w:val="20"/>
              </w:rPr>
              <w:t>Main school </w:t>
            </w:r>
          </w:p>
        </w:tc>
        <w:tc>
          <w:tcPr>
            <w:tcW w:w="4965" w:type="dxa"/>
            <w:tcBorders>
              <w:top w:val="single" w:sz="6" w:space="0" w:color="auto"/>
              <w:left w:val="single" w:sz="6" w:space="0" w:color="auto"/>
              <w:bottom w:val="single" w:sz="6" w:space="0" w:color="auto"/>
              <w:right w:val="single" w:sz="6" w:space="0" w:color="auto"/>
            </w:tcBorders>
            <w:hideMark/>
          </w:tcPr>
          <w:p w14:paraId="12382BE5" w14:textId="77777777" w:rsidR="008C14A3" w:rsidRPr="008C14A3" w:rsidRDefault="008C14A3" w:rsidP="008C14A3">
            <w:pPr>
              <w:tabs>
                <w:tab w:val="left" w:pos="0"/>
              </w:tabs>
              <w:autoSpaceDE w:val="0"/>
              <w:autoSpaceDN w:val="0"/>
              <w:spacing w:after="0" w:line="240" w:lineRule="auto"/>
              <w:jc w:val="center"/>
              <w:rPr>
                <w:rFonts w:ascii="Arial" w:hAnsi="Arial" w:cs="Arial"/>
                <w:b/>
                <w:sz w:val="20"/>
                <w:szCs w:val="20"/>
              </w:rPr>
            </w:pPr>
            <w:r w:rsidRPr="008C14A3">
              <w:rPr>
                <w:rFonts w:ascii="Arial" w:hAnsi="Arial" w:cs="Arial"/>
                <w:b/>
                <w:sz w:val="20"/>
                <w:szCs w:val="20"/>
              </w:rPr>
              <w:t>First Aid room cupboard </w:t>
            </w:r>
          </w:p>
        </w:tc>
        <w:tc>
          <w:tcPr>
            <w:tcW w:w="3465" w:type="dxa"/>
            <w:tcBorders>
              <w:top w:val="single" w:sz="6" w:space="0" w:color="auto"/>
              <w:left w:val="single" w:sz="6" w:space="0" w:color="auto"/>
              <w:bottom w:val="single" w:sz="6" w:space="0" w:color="auto"/>
              <w:right w:val="single" w:sz="6" w:space="0" w:color="auto"/>
            </w:tcBorders>
            <w:hideMark/>
          </w:tcPr>
          <w:p w14:paraId="0FF8AED6" w14:textId="77777777" w:rsidR="008C14A3" w:rsidRPr="008C14A3" w:rsidRDefault="008C14A3" w:rsidP="008C14A3">
            <w:pPr>
              <w:tabs>
                <w:tab w:val="left" w:pos="0"/>
              </w:tabs>
              <w:autoSpaceDE w:val="0"/>
              <w:autoSpaceDN w:val="0"/>
              <w:spacing w:after="0" w:line="240" w:lineRule="auto"/>
              <w:jc w:val="center"/>
              <w:rPr>
                <w:rFonts w:ascii="Arial" w:hAnsi="Arial" w:cs="Arial"/>
                <w:b/>
                <w:sz w:val="20"/>
                <w:szCs w:val="20"/>
              </w:rPr>
            </w:pPr>
            <w:r w:rsidRPr="008C14A3">
              <w:rPr>
                <w:rFonts w:ascii="Arial" w:hAnsi="Arial" w:cs="Arial"/>
                <w:b/>
                <w:sz w:val="20"/>
                <w:szCs w:val="20"/>
              </w:rPr>
              <w:t>Mrs Ferguson </w:t>
            </w:r>
          </w:p>
        </w:tc>
      </w:tr>
      <w:tr w:rsidR="008C14A3" w:rsidRPr="008C14A3" w14:paraId="4C7704FA" w14:textId="77777777" w:rsidTr="008C14A3">
        <w:trPr>
          <w:trHeight w:val="195"/>
        </w:trPr>
        <w:tc>
          <w:tcPr>
            <w:tcW w:w="2475" w:type="dxa"/>
            <w:tcBorders>
              <w:top w:val="single" w:sz="6" w:space="0" w:color="auto"/>
              <w:left w:val="single" w:sz="6" w:space="0" w:color="auto"/>
              <w:bottom w:val="single" w:sz="6" w:space="0" w:color="auto"/>
              <w:right w:val="single" w:sz="6" w:space="0" w:color="auto"/>
            </w:tcBorders>
            <w:hideMark/>
          </w:tcPr>
          <w:p w14:paraId="1372EED9" w14:textId="77777777" w:rsidR="008C14A3" w:rsidRPr="008C14A3" w:rsidRDefault="008C14A3" w:rsidP="008C14A3">
            <w:pPr>
              <w:tabs>
                <w:tab w:val="left" w:pos="0"/>
              </w:tabs>
              <w:autoSpaceDE w:val="0"/>
              <w:autoSpaceDN w:val="0"/>
              <w:spacing w:after="0" w:line="240" w:lineRule="auto"/>
              <w:jc w:val="center"/>
              <w:rPr>
                <w:rFonts w:ascii="Arial" w:hAnsi="Arial" w:cs="Arial"/>
                <w:b/>
                <w:sz w:val="20"/>
                <w:szCs w:val="20"/>
              </w:rPr>
            </w:pPr>
            <w:r w:rsidRPr="008C14A3">
              <w:rPr>
                <w:rFonts w:ascii="Arial" w:hAnsi="Arial" w:cs="Arial"/>
                <w:b/>
                <w:sz w:val="20"/>
                <w:szCs w:val="20"/>
              </w:rPr>
              <w:t>Visors </w:t>
            </w:r>
          </w:p>
        </w:tc>
        <w:tc>
          <w:tcPr>
            <w:tcW w:w="1440" w:type="dxa"/>
            <w:tcBorders>
              <w:top w:val="single" w:sz="6" w:space="0" w:color="auto"/>
              <w:left w:val="single" w:sz="6" w:space="0" w:color="auto"/>
              <w:bottom w:val="single" w:sz="6" w:space="0" w:color="auto"/>
              <w:right w:val="single" w:sz="6" w:space="0" w:color="auto"/>
            </w:tcBorders>
            <w:hideMark/>
          </w:tcPr>
          <w:p w14:paraId="3B41B427" w14:textId="77777777" w:rsidR="008C14A3" w:rsidRPr="008C14A3" w:rsidRDefault="008C14A3" w:rsidP="008C14A3">
            <w:pPr>
              <w:tabs>
                <w:tab w:val="left" w:pos="0"/>
              </w:tabs>
              <w:autoSpaceDE w:val="0"/>
              <w:autoSpaceDN w:val="0"/>
              <w:spacing w:after="0" w:line="240" w:lineRule="auto"/>
              <w:jc w:val="center"/>
              <w:rPr>
                <w:rFonts w:ascii="Arial" w:hAnsi="Arial" w:cs="Arial"/>
                <w:b/>
                <w:sz w:val="20"/>
                <w:szCs w:val="20"/>
              </w:rPr>
            </w:pPr>
            <w:r w:rsidRPr="008C14A3">
              <w:rPr>
                <w:rFonts w:ascii="Arial" w:hAnsi="Arial" w:cs="Arial"/>
                <w:b/>
                <w:sz w:val="20"/>
                <w:szCs w:val="20"/>
              </w:rPr>
              <w:t>1 </w:t>
            </w:r>
          </w:p>
        </w:tc>
        <w:tc>
          <w:tcPr>
            <w:tcW w:w="2220" w:type="dxa"/>
            <w:tcBorders>
              <w:top w:val="single" w:sz="6" w:space="0" w:color="auto"/>
              <w:left w:val="single" w:sz="6" w:space="0" w:color="auto"/>
              <w:bottom w:val="single" w:sz="6" w:space="0" w:color="auto"/>
              <w:right w:val="single" w:sz="6" w:space="0" w:color="auto"/>
            </w:tcBorders>
            <w:hideMark/>
          </w:tcPr>
          <w:p w14:paraId="62A91448" w14:textId="77777777" w:rsidR="008C14A3" w:rsidRPr="008C14A3" w:rsidRDefault="008C14A3" w:rsidP="008C14A3">
            <w:pPr>
              <w:tabs>
                <w:tab w:val="left" w:pos="0"/>
              </w:tabs>
              <w:autoSpaceDE w:val="0"/>
              <w:autoSpaceDN w:val="0"/>
              <w:spacing w:after="0" w:line="240" w:lineRule="auto"/>
              <w:jc w:val="center"/>
              <w:rPr>
                <w:rFonts w:ascii="Arial" w:hAnsi="Arial" w:cs="Arial"/>
                <w:b/>
                <w:sz w:val="20"/>
                <w:szCs w:val="20"/>
              </w:rPr>
            </w:pPr>
            <w:r w:rsidRPr="008C14A3">
              <w:rPr>
                <w:rFonts w:ascii="Arial" w:hAnsi="Arial" w:cs="Arial"/>
                <w:b/>
                <w:sz w:val="20"/>
                <w:szCs w:val="20"/>
              </w:rPr>
              <w:t>Main school </w:t>
            </w:r>
          </w:p>
        </w:tc>
        <w:tc>
          <w:tcPr>
            <w:tcW w:w="4965" w:type="dxa"/>
            <w:tcBorders>
              <w:top w:val="single" w:sz="6" w:space="0" w:color="auto"/>
              <w:left w:val="single" w:sz="6" w:space="0" w:color="auto"/>
              <w:bottom w:val="single" w:sz="6" w:space="0" w:color="auto"/>
              <w:right w:val="single" w:sz="6" w:space="0" w:color="auto"/>
            </w:tcBorders>
            <w:hideMark/>
          </w:tcPr>
          <w:p w14:paraId="0B7BFF60" w14:textId="77777777" w:rsidR="008C14A3" w:rsidRPr="008C14A3" w:rsidRDefault="008C14A3" w:rsidP="008C14A3">
            <w:pPr>
              <w:tabs>
                <w:tab w:val="left" w:pos="0"/>
              </w:tabs>
              <w:autoSpaceDE w:val="0"/>
              <w:autoSpaceDN w:val="0"/>
              <w:spacing w:after="0" w:line="240" w:lineRule="auto"/>
              <w:jc w:val="center"/>
              <w:rPr>
                <w:rFonts w:ascii="Arial" w:hAnsi="Arial" w:cs="Arial"/>
                <w:b/>
                <w:sz w:val="20"/>
                <w:szCs w:val="20"/>
              </w:rPr>
            </w:pPr>
            <w:r w:rsidRPr="008C14A3">
              <w:rPr>
                <w:rFonts w:ascii="Arial" w:hAnsi="Arial" w:cs="Arial"/>
                <w:b/>
                <w:sz w:val="20"/>
                <w:szCs w:val="20"/>
              </w:rPr>
              <w:t>First Aid room cupboard </w:t>
            </w:r>
          </w:p>
        </w:tc>
        <w:tc>
          <w:tcPr>
            <w:tcW w:w="3465" w:type="dxa"/>
            <w:tcBorders>
              <w:top w:val="single" w:sz="6" w:space="0" w:color="auto"/>
              <w:left w:val="single" w:sz="6" w:space="0" w:color="auto"/>
              <w:bottom w:val="single" w:sz="6" w:space="0" w:color="auto"/>
              <w:right w:val="single" w:sz="6" w:space="0" w:color="auto"/>
            </w:tcBorders>
            <w:hideMark/>
          </w:tcPr>
          <w:p w14:paraId="2F00CAF6" w14:textId="77777777" w:rsidR="008C14A3" w:rsidRPr="008C14A3" w:rsidRDefault="008C14A3" w:rsidP="008C14A3">
            <w:pPr>
              <w:tabs>
                <w:tab w:val="left" w:pos="0"/>
              </w:tabs>
              <w:autoSpaceDE w:val="0"/>
              <w:autoSpaceDN w:val="0"/>
              <w:spacing w:after="0" w:line="240" w:lineRule="auto"/>
              <w:jc w:val="center"/>
              <w:rPr>
                <w:rFonts w:ascii="Arial" w:hAnsi="Arial" w:cs="Arial"/>
                <w:b/>
                <w:sz w:val="20"/>
                <w:szCs w:val="20"/>
              </w:rPr>
            </w:pPr>
            <w:r w:rsidRPr="008C14A3">
              <w:rPr>
                <w:rFonts w:ascii="Arial" w:hAnsi="Arial" w:cs="Arial"/>
                <w:b/>
                <w:sz w:val="20"/>
                <w:szCs w:val="20"/>
              </w:rPr>
              <w:t>Mrs Ferguson </w:t>
            </w:r>
          </w:p>
        </w:tc>
      </w:tr>
    </w:tbl>
    <w:p w14:paraId="0D06BAD9" w14:textId="77777777" w:rsidR="008C14A3" w:rsidRPr="008C14A3" w:rsidRDefault="008C14A3" w:rsidP="008C14A3">
      <w:pPr>
        <w:tabs>
          <w:tab w:val="left" w:pos="0"/>
        </w:tabs>
        <w:autoSpaceDE w:val="0"/>
        <w:autoSpaceDN w:val="0"/>
        <w:spacing w:after="0" w:line="240" w:lineRule="auto"/>
        <w:jc w:val="center"/>
        <w:rPr>
          <w:rFonts w:ascii="Arial" w:hAnsi="Arial" w:cs="Arial"/>
          <w:b/>
          <w:sz w:val="20"/>
          <w:szCs w:val="20"/>
        </w:rPr>
      </w:pPr>
      <w:r w:rsidRPr="008C14A3">
        <w:rPr>
          <w:rFonts w:ascii="Arial" w:hAnsi="Arial" w:cs="Arial"/>
          <w:b/>
          <w:sz w:val="20"/>
          <w:szCs w:val="20"/>
        </w:rPr>
        <w:t> </w:t>
      </w:r>
    </w:p>
    <w:p w14:paraId="563ACA02" w14:textId="167F9F1F" w:rsidR="008C14A3" w:rsidRPr="008C14A3" w:rsidRDefault="008C14A3" w:rsidP="008C14A3">
      <w:pPr>
        <w:tabs>
          <w:tab w:val="left" w:pos="0"/>
        </w:tabs>
        <w:autoSpaceDE w:val="0"/>
        <w:autoSpaceDN w:val="0"/>
        <w:spacing w:after="0" w:line="240" w:lineRule="auto"/>
        <w:jc w:val="center"/>
        <w:rPr>
          <w:rFonts w:ascii="Arial" w:hAnsi="Arial" w:cs="Arial"/>
          <w:b/>
          <w:sz w:val="20"/>
          <w:szCs w:val="20"/>
        </w:rPr>
      </w:pPr>
      <w:r w:rsidRPr="008C14A3">
        <w:rPr>
          <w:rFonts w:ascii="Arial" w:hAnsi="Arial" w:cs="Arial"/>
          <w:b/>
          <w:noProof/>
          <w:sz w:val="20"/>
          <w:szCs w:val="20"/>
        </w:rPr>
        <w:lastRenderedPageBreak/>
        <w:drawing>
          <wp:inline distT="0" distB="0" distL="0" distR="0" wp14:anchorId="44E70218" wp14:editId="7F8E7085">
            <wp:extent cx="4351020" cy="1363980"/>
            <wp:effectExtent l="0" t="0" r="0" b="7620"/>
            <wp:docPr id="205277037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351020" cy="1363980"/>
                    </a:xfrm>
                    <a:prstGeom prst="rect">
                      <a:avLst/>
                    </a:prstGeom>
                    <a:noFill/>
                    <a:ln>
                      <a:noFill/>
                    </a:ln>
                  </pic:spPr>
                </pic:pic>
              </a:graphicData>
            </a:graphic>
          </wp:inline>
        </w:drawing>
      </w:r>
      <w:r w:rsidRPr="008C14A3">
        <w:rPr>
          <w:rFonts w:ascii="Arial" w:hAnsi="Arial" w:cs="Arial"/>
          <w:b/>
          <w:sz w:val="20"/>
          <w:szCs w:val="20"/>
        </w:rPr>
        <w:t> </w:t>
      </w:r>
    </w:p>
    <w:p w14:paraId="28648AE4" w14:textId="77777777" w:rsidR="008C14A3" w:rsidRPr="008C14A3" w:rsidRDefault="008C14A3" w:rsidP="008C14A3">
      <w:pPr>
        <w:tabs>
          <w:tab w:val="left" w:pos="0"/>
        </w:tabs>
        <w:autoSpaceDE w:val="0"/>
        <w:autoSpaceDN w:val="0"/>
        <w:spacing w:after="0" w:line="240" w:lineRule="auto"/>
        <w:jc w:val="center"/>
        <w:rPr>
          <w:rFonts w:ascii="Arial" w:hAnsi="Arial" w:cs="Arial"/>
          <w:b/>
          <w:sz w:val="20"/>
          <w:szCs w:val="20"/>
        </w:rPr>
      </w:pPr>
      <w:r w:rsidRPr="008C14A3">
        <w:rPr>
          <w:rFonts w:ascii="Arial" w:hAnsi="Arial" w:cs="Arial"/>
          <w:b/>
          <w:sz w:val="20"/>
          <w:szCs w:val="20"/>
        </w:rPr>
        <w:t> </w:t>
      </w:r>
    </w:p>
    <w:p w14:paraId="449E5FA0" w14:textId="77777777" w:rsidR="000D06FC" w:rsidRPr="000D06FC" w:rsidRDefault="000D06FC" w:rsidP="000D06FC">
      <w:pPr>
        <w:ind w:firstLine="720"/>
        <w:rPr>
          <w:rFonts w:ascii="Arial" w:hAnsi="Arial" w:cs="Arial"/>
          <w:b/>
          <w:sz w:val="20"/>
          <w:szCs w:val="20"/>
        </w:rPr>
      </w:pPr>
      <w:r w:rsidRPr="000D06FC">
        <w:rPr>
          <w:rFonts w:ascii="Arial" w:hAnsi="Arial" w:cs="Arial"/>
          <w:b/>
          <w:noProof/>
          <w:sz w:val="20"/>
          <w:szCs w:val="20"/>
        </w:rPr>
        <mc:AlternateContent>
          <mc:Choice Requires="wps">
            <w:drawing>
              <wp:anchor distT="45720" distB="45720" distL="114300" distR="114300" simplePos="0" relativeHeight="251658256" behindDoc="0" locked="0" layoutInCell="1" allowOverlap="1" wp14:anchorId="7062B973" wp14:editId="16716691">
                <wp:simplePos x="0" y="0"/>
                <wp:positionH relativeFrom="margin">
                  <wp:posOffset>0</wp:posOffset>
                </wp:positionH>
                <wp:positionV relativeFrom="paragraph">
                  <wp:posOffset>158115</wp:posOffset>
                </wp:positionV>
                <wp:extent cx="3594100" cy="1016000"/>
                <wp:effectExtent l="0" t="0" r="25400" b="12700"/>
                <wp:wrapSquare wrapText="bothSides"/>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4100" cy="1016000"/>
                        </a:xfrm>
                        <a:prstGeom prst="rect">
                          <a:avLst/>
                        </a:prstGeom>
                        <a:solidFill>
                          <a:srgbClr val="4472C4">
                            <a:lumMod val="20000"/>
                            <a:lumOff val="80000"/>
                          </a:srgbClr>
                        </a:solidFill>
                        <a:ln w="9525">
                          <a:solidFill>
                            <a:srgbClr val="000000"/>
                          </a:solidFill>
                          <a:miter lim="800000"/>
                          <a:headEnd/>
                          <a:tailEnd/>
                        </a:ln>
                      </wps:spPr>
                      <wps:txbx>
                        <w:txbxContent>
                          <w:p w14:paraId="4CBAD2B6" w14:textId="77777777" w:rsidR="000D06FC" w:rsidRPr="00861C58" w:rsidRDefault="000D06FC" w:rsidP="000D06FC">
                            <w:pPr>
                              <w:rPr>
                                <w:rFonts w:ascii="Arial" w:hAnsi="Arial" w:cs="Arial"/>
                                <w:b/>
                                <w:bCs/>
                                <w:sz w:val="16"/>
                                <w:szCs w:val="16"/>
                                <w:lang w:val="en-US"/>
                              </w:rPr>
                            </w:pPr>
                            <w:r w:rsidRPr="00861C58">
                              <w:rPr>
                                <w:rFonts w:ascii="Arial" w:hAnsi="Arial" w:cs="Arial"/>
                                <w:b/>
                                <w:bCs/>
                                <w:sz w:val="16"/>
                                <w:szCs w:val="16"/>
                                <w:lang w:val="en-US"/>
                              </w:rPr>
                              <w:t>Types of First Aid Kit:</w:t>
                            </w:r>
                          </w:p>
                          <w:p w14:paraId="3632720D" w14:textId="77777777" w:rsidR="000D06FC" w:rsidRPr="00861C58" w:rsidRDefault="000D06FC" w:rsidP="000D06FC">
                            <w:pPr>
                              <w:spacing w:after="0"/>
                              <w:rPr>
                                <w:rFonts w:ascii="Arial" w:hAnsi="Arial" w:cs="Arial"/>
                                <w:sz w:val="16"/>
                                <w:szCs w:val="16"/>
                                <w:lang w:val="en-US"/>
                              </w:rPr>
                            </w:pPr>
                            <w:r w:rsidRPr="00861C58">
                              <w:rPr>
                                <w:rFonts w:ascii="Arial" w:hAnsi="Arial" w:cs="Arial"/>
                                <w:sz w:val="16"/>
                                <w:szCs w:val="16"/>
                                <w:lang w:val="en-US"/>
                              </w:rPr>
                              <w:t>Automated External Defibrillator (</w:t>
                            </w:r>
                            <w:proofErr w:type="gramStart"/>
                            <w:r w:rsidRPr="00861C58">
                              <w:rPr>
                                <w:rFonts w:ascii="Arial" w:hAnsi="Arial" w:cs="Arial"/>
                                <w:sz w:val="16"/>
                                <w:szCs w:val="16"/>
                                <w:lang w:val="en-US"/>
                              </w:rPr>
                              <w:t xml:space="preserve">AED)   </w:t>
                            </w:r>
                            <w:proofErr w:type="gramEnd"/>
                            <w:r w:rsidRPr="00861C58">
                              <w:rPr>
                                <w:rFonts w:ascii="Arial" w:hAnsi="Arial" w:cs="Arial"/>
                                <w:sz w:val="16"/>
                                <w:szCs w:val="16"/>
                                <w:lang w:val="en-US"/>
                              </w:rPr>
                              <w:t xml:space="preserve">       Inhaler First Aid Kit </w:t>
                            </w:r>
                          </w:p>
                          <w:p w14:paraId="484E1FB5" w14:textId="77777777" w:rsidR="000D06FC" w:rsidRPr="00861C58" w:rsidRDefault="000D06FC" w:rsidP="000D06FC">
                            <w:pPr>
                              <w:spacing w:after="0"/>
                              <w:rPr>
                                <w:rFonts w:ascii="Arial" w:hAnsi="Arial" w:cs="Arial"/>
                                <w:sz w:val="16"/>
                                <w:szCs w:val="16"/>
                                <w:lang w:val="en-US"/>
                              </w:rPr>
                            </w:pPr>
                            <w:r w:rsidRPr="00861C58">
                              <w:rPr>
                                <w:rFonts w:ascii="Arial" w:hAnsi="Arial" w:cs="Arial"/>
                                <w:sz w:val="16"/>
                                <w:szCs w:val="16"/>
                                <w:lang w:val="en-US"/>
                              </w:rPr>
                              <w:t xml:space="preserve">Basic First Aid Kit                                           Portable / Travel First Aid Kit </w:t>
                            </w:r>
                          </w:p>
                          <w:p w14:paraId="78234B6D" w14:textId="77777777" w:rsidR="000D06FC" w:rsidRPr="00861C58" w:rsidRDefault="000D06FC" w:rsidP="000D06FC">
                            <w:pPr>
                              <w:spacing w:after="0"/>
                              <w:rPr>
                                <w:rFonts w:ascii="Arial" w:hAnsi="Arial" w:cs="Arial"/>
                                <w:sz w:val="16"/>
                                <w:szCs w:val="16"/>
                                <w:lang w:val="en-US"/>
                              </w:rPr>
                            </w:pPr>
                            <w:r w:rsidRPr="00861C58">
                              <w:rPr>
                                <w:rFonts w:ascii="Arial" w:hAnsi="Arial" w:cs="Arial"/>
                                <w:sz w:val="16"/>
                                <w:szCs w:val="16"/>
                                <w:lang w:val="en-US"/>
                              </w:rPr>
                              <w:t xml:space="preserve">Burns First Aid Kit </w:t>
                            </w:r>
                            <w:r w:rsidRPr="00861C58">
                              <w:rPr>
                                <w:rFonts w:ascii="Arial" w:hAnsi="Arial" w:cs="Arial"/>
                                <w:sz w:val="16"/>
                                <w:szCs w:val="16"/>
                                <w:lang w:val="en-US"/>
                              </w:rPr>
                              <w:tab/>
                            </w:r>
                            <w:r w:rsidRPr="00861C58">
                              <w:rPr>
                                <w:rFonts w:ascii="Arial" w:hAnsi="Arial" w:cs="Arial"/>
                                <w:sz w:val="16"/>
                                <w:szCs w:val="16"/>
                                <w:lang w:val="en-US"/>
                              </w:rPr>
                              <w:tab/>
                            </w:r>
                            <w:r w:rsidRPr="00861C58">
                              <w:rPr>
                                <w:rFonts w:ascii="Arial" w:hAnsi="Arial" w:cs="Arial"/>
                                <w:sz w:val="16"/>
                                <w:szCs w:val="16"/>
                                <w:lang w:val="en-US"/>
                              </w:rPr>
                              <w:tab/>
                              <w:t xml:space="preserve">       Vehicle First Aid Kit</w:t>
                            </w:r>
                          </w:p>
                          <w:p w14:paraId="7D118B48" w14:textId="77777777" w:rsidR="000D06FC" w:rsidRPr="00861C58" w:rsidRDefault="000D06FC" w:rsidP="000D06FC">
                            <w:pPr>
                              <w:spacing w:after="0"/>
                              <w:rPr>
                                <w:rFonts w:ascii="Arial" w:hAnsi="Arial" w:cs="Arial"/>
                                <w:sz w:val="16"/>
                                <w:szCs w:val="16"/>
                                <w:lang w:val="en-US"/>
                              </w:rPr>
                            </w:pPr>
                            <w:r w:rsidRPr="00861C58">
                              <w:rPr>
                                <w:rFonts w:ascii="Arial" w:hAnsi="Arial" w:cs="Arial"/>
                                <w:sz w:val="16"/>
                                <w:szCs w:val="16"/>
                                <w:lang w:val="en-US"/>
                              </w:rPr>
                              <w:t xml:space="preserve">Catering First Aid Kit                                       Other – please specify </w:t>
                            </w:r>
                          </w:p>
                          <w:p w14:paraId="25193E92" w14:textId="590225FE" w:rsidR="000D06FC" w:rsidRPr="00C87F67" w:rsidRDefault="005D0658" w:rsidP="000D06FC">
                            <w:pPr>
                              <w:rPr>
                                <w:rFonts w:ascii="Arial" w:hAnsi="Arial" w:cs="Arial"/>
                                <w:sz w:val="16"/>
                                <w:szCs w:val="16"/>
                                <w:lang w:val="en-US"/>
                              </w:rPr>
                            </w:pPr>
                            <w:r w:rsidRPr="00C87F67">
                              <w:rPr>
                                <w:rFonts w:ascii="Arial" w:hAnsi="Arial" w:cs="Arial"/>
                                <w:sz w:val="16"/>
                                <w:szCs w:val="16"/>
                                <w:lang w:val="en-US"/>
                              </w:rPr>
                              <w:t>Emergency AAI Kit</w:t>
                            </w:r>
                          </w:p>
                          <w:p w14:paraId="548232CA" w14:textId="77777777" w:rsidR="000D06FC" w:rsidRDefault="000D06FC" w:rsidP="000D06F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62B973" id="Text Box 18" o:spid="_x0000_s1030" type="#_x0000_t202" style="position:absolute;left:0;text-align:left;margin-left:0;margin-top:12.45pt;width:283pt;height:80pt;z-index:2516582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" fillcolor="#dae3f3">
                <v:textbox>
                  <w:txbxContent>
                    <w:p w14:paraId="4CBAD2B6" w14:textId="77777777" w:rsidR="000D06FC" w:rsidRPr="00861C58" w:rsidRDefault="000D06FC" w:rsidP="000D06FC">
                      <w:pPr>
                        <w:rPr>
                          <w:rFonts w:ascii="Arial" w:hAnsi="Arial" w:cs="Arial"/>
                          <w:b/>
                          <w:bCs/>
                          <w:sz w:val="16"/>
                          <w:szCs w:val="16"/>
                          <w:lang w:val="en-US"/>
                        </w:rPr>
                      </w:pPr>
                      <w:r w:rsidRPr="00861C58">
                        <w:rPr>
                          <w:rFonts w:ascii="Arial" w:hAnsi="Arial" w:cs="Arial"/>
                          <w:b/>
                          <w:bCs/>
                          <w:sz w:val="16"/>
                          <w:szCs w:val="16"/>
                          <w:lang w:val="en-US"/>
                        </w:rPr>
                        <w:t>Types of First Aid Kit:</w:t>
                      </w:r>
                    </w:p>
                    <w:p w14:paraId="3632720D" w14:textId="77777777" w:rsidR="000D06FC" w:rsidRPr="00861C58" w:rsidRDefault="000D06FC" w:rsidP="000D06FC">
                      <w:pPr>
                        <w:spacing w:after="0"/>
                        <w:rPr>
                          <w:rFonts w:ascii="Arial" w:hAnsi="Arial" w:cs="Arial"/>
                          <w:sz w:val="16"/>
                          <w:szCs w:val="16"/>
                          <w:lang w:val="en-US"/>
                        </w:rPr>
                      </w:pPr>
                      <w:r w:rsidRPr="00861C58">
                        <w:rPr>
                          <w:rFonts w:ascii="Arial" w:hAnsi="Arial" w:cs="Arial"/>
                          <w:sz w:val="16"/>
                          <w:szCs w:val="16"/>
                          <w:lang w:val="en-US"/>
                        </w:rPr>
                        <w:t>Automated External Defibrillator (</w:t>
                      </w:r>
                      <w:proofErr w:type="gramStart"/>
                      <w:r w:rsidRPr="00861C58">
                        <w:rPr>
                          <w:rFonts w:ascii="Arial" w:hAnsi="Arial" w:cs="Arial"/>
                          <w:sz w:val="16"/>
                          <w:szCs w:val="16"/>
                          <w:lang w:val="en-US"/>
                        </w:rPr>
                        <w:t xml:space="preserve">AED)   </w:t>
                      </w:r>
                      <w:proofErr w:type="gramEnd"/>
                      <w:r w:rsidRPr="00861C58">
                        <w:rPr>
                          <w:rFonts w:ascii="Arial" w:hAnsi="Arial" w:cs="Arial"/>
                          <w:sz w:val="16"/>
                          <w:szCs w:val="16"/>
                          <w:lang w:val="en-US"/>
                        </w:rPr>
                        <w:t xml:space="preserve">       Inhaler First Aid Kit </w:t>
                      </w:r>
                    </w:p>
                    <w:p w14:paraId="484E1FB5" w14:textId="77777777" w:rsidR="000D06FC" w:rsidRPr="00861C58" w:rsidRDefault="000D06FC" w:rsidP="000D06FC">
                      <w:pPr>
                        <w:spacing w:after="0"/>
                        <w:rPr>
                          <w:rFonts w:ascii="Arial" w:hAnsi="Arial" w:cs="Arial"/>
                          <w:sz w:val="16"/>
                          <w:szCs w:val="16"/>
                          <w:lang w:val="en-US"/>
                        </w:rPr>
                      </w:pPr>
                      <w:r w:rsidRPr="00861C58">
                        <w:rPr>
                          <w:rFonts w:ascii="Arial" w:hAnsi="Arial" w:cs="Arial"/>
                          <w:sz w:val="16"/>
                          <w:szCs w:val="16"/>
                          <w:lang w:val="en-US"/>
                        </w:rPr>
                        <w:t xml:space="preserve">Basic First Aid Kit                                           Portable / Travel First Aid Kit </w:t>
                      </w:r>
                    </w:p>
                    <w:p w14:paraId="78234B6D" w14:textId="77777777" w:rsidR="000D06FC" w:rsidRPr="00861C58" w:rsidRDefault="000D06FC" w:rsidP="000D06FC">
                      <w:pPr>
                        <w:spacing w:after="0"/>
                        <w:rPr>
                          <w:rFonts w:ascii="Arial" w:hAnsi="Arial" w:cs="Arial"/>
                          <w:sz w:val="16"/>
                          <w:szCs w:val="16"/>
                          <w:lang w:val="en-US"/>
                        </w:rPr>
                      </w:pPr>
                      <w:r w:rsidRPr="00861C58">
                        <w:rPr>
                          <w:rFonts w:ascii="Arial" w:hAnsi="Arial" w:cs="Arial"/>
                          <w:sz w:val="16"/>
                          <w:szCs w:val="16"/>
                          <w:lang w:val="en-US"/>
                        </w:rPr>
                        <w:t xml:space="preserve">Burns First Aid Kit </w:t>
                      </w:r>
                      <w:r w:rsidRPr="00861C58">
                        <w:rPr>
                          <w:rFonts w:ascii="Arial" w:hAnsi="Arial" w:cs="Arial"/>
                          <w:sz w:val="16"/>
                          <w:szCs w:val="16"/>
                          <w:lang w:val="en-US"/>
                        </w:rPr>
                        <w:tab/>
                      </w:r>
                      <w:r w:rsidRPr="00861C58">
                        <w:rPr>
                          <w:rFonts w:ascii="Arial" w:hAnsi="Arial" w:cs="Arial"/>
                          <w:sz w:val="16"/>
                          <w:szCs w:val="16"/>
                          <w:lang w:val="en-US"/>
                        </w:rPr>
                        <w:tab/>
                      </w:r>
                      <w:r w:rsidRPr="00861C58">
                        <w:rPr>
                          <w:rFonts w:ascii="Arial" w:hAnsi="Arial" w:cs="Arial"/>
                          <w:sz w:val="16"/>
                          <w:szCs w:val="16"/>
                          <w:lang w:val="en-US"/>
                        </w:rPr>
                        <w:tab/>
                        <w:t xml:space="preserve">       Vehicle First Aid Kit</w:t>
                      </w:r>
                    </w:p>
                    <w:p w14:paraId="7D118B48" w14:textId="77777777" w:rsidR="000D06FC" w:rsidRPr="00861C58" w:rsidRDefault="000D06FC" w:rsidP="000D06FC">
                      <w:pPr>
                        <w:spacing w:after="0"/>
                        <w:rPr>
                          <w:rFonts w:ascii="Arial" w:hAnsi="Arial" w:cs="Arial"/>
                          <w:sz w:val="16"/>
                          <w:szCs w:val="16"/>
                          <w:lang w:val="en-US"/>
                        </w:rPr>
                      </w:pPr>
                      <w:r w:rsidRPr="00861C58">
                        <w:rPr>
                          <w:rFonts w:ascii="Arial" w:hAnsi="Arial" w:cs="Arial"/>
                          <w:sz w:val="16"/>
                          <w:szCs w:val="16"/>
                          <w:lang w:val="en-US"/>
                        </w:rPr>
                        <w:t xml:space="preserve">Catering First Aid Kit                                       Other – please specify </w:t>
                      </w:r>
                    </w:p>
                    <w:p w14:paraId="25193E92" w14:textId="590225FE" w:rsidR="000D06FC" w:rsidRPr="00C87F67" w:rsidRDefault="005D0658" w:rsidP="000D06FC">
                      <w:pPr>
                        <w:rPr>
                          <w:rFonts w:ascii="Arial" w:hAnsi="Arial" w:cs="Arial"/>
                          <w:sz w:val="16"/>
                          <w:szCs w:val="16"/>
                          <w:lang w:val="en-US"/>
                        </w:rPr>
                      </w:pPr>
                      <w:r w:rsidRPr="00C87F67">
                        <w:rPr>
                          <w:rFonts w:ascii="Arial" w:hAnsi="Arial" w:cs="Arial"/>
                          <w:sz w:val="16"/>
                          <w:szCs w:val="16"/>
                          <w:lang w:val="en-US"/>
                        </w:rPr>
                        <w:t>Emergency AAI Kit</w:t>
                      </w:r>
                    </w:p>
                    <w:p w14:paraId="548232CA" w14:textId="77777777" w:rsidR="000D06FC" w:rsidRDefault="000D06FC" w:rsidP="000D06FC"/>
                  </w:txbxContent>
                </v:textbox>
                <w10:wrap type="square" anchorx="margin"/>
              </v:shape>
            </w:pict>
          </mc:Fallback>
        </mc:AlternateContent>
      </w:r>
    </w:p>
    <w:p w14:paraId="1AED05BC" w14:textId="6605E274" w:rsidR="00DB1A5E" w:rsidRPr="00F81296" w:rsidRDefault="00A87689" w:rsidP="00371BF5">
      <w:pPr>
        <w:rPr>
          <w:rFonts w:ascii="Arial" w:hAnsi="Arial" w:cs="Arial"/>
          <w:b/>
        </w:rPr>
        <w:sectPr w:rsidR="00DB1A5E" w:rsidRPr="00F81296" w:rsidSect="00DA2A27">
          <w:footerReference w:type="default" r:id="rId20"/>
          <w:pgSz w:w="16838" w:h="11906" w:orient="landscape"/>
          <w:pgMar w:top="851" w:right="993" w:bottom="1276" w:left="1134" w:header="708" w:footer="511" w:gutter="0"/>
          <w:pgBorders w:offsetFrom="page">
            <w:top w:val="single" w:sz="36" w:space="24" w:color="0067B4"/>
            <w:left w:val="single" w:sz="36" w:space="24" w:color="0067B4"/>
            <w:bottom w:val="single" w:sz="36" w:space="24" w:color="0067B4"/>
            <w:right w:val="single" w:sz="36" w:space="24" w:color="0067B4"/>
          </w:pgBorders>
          <w:cols w:space="708"/>
          <w:docGrid w:linePitch="360"/>
        </w:sectPr>
      </w:pPr>
      <w:r>
        <w:rPr>
          <w:noProof/>
          <w:lang w:eastAsia="en-GB"/>
        </w:rPr>
        <mc:AlternateContent>
          <mc:Choice Requires="wps">
            <w:drawing>
              <wp:anchor distT="0" distB="0" distL="114300" distR="114300" simplePos="0" relativeHeight="251658244" behindDoc="0" locked="0" layoutInCell="1" allowOverlap="1" wp14:anchorId="65FF6C06" wp14:editId="0ACD7381">
                <wp:simplePos x="0" y="0"/>
                <wp:positionH relativeFrom="rightMargin">
                  <wp:posOffset>-933478</wp:posOffset>
                </wp:positionH>
                <wp:positionV relativeFrom="page">
                  <wp:posOffset>405517</wp:posOffset>
                </wp:positionV>
                <wp:extent cx="1086154" cy="922351"/>
                <wp:effectExtent l="0" t="0" r="0" b="0"/>
                <wp:wrapNone/>
                <wp:docPr id="15" name="Text Box 15"/>
                <wp:cNvGraphicFramePr/>
                <a:graphic xmlns:a="http://schemas.openxmlformats.org/drawingml/2006/main">
                  <a:graphicData uri="http://schemas.microsoft.com/office/word/2010/wordprocessingShape">
                    <wps:wsp>
                      <wps:cNvSpPr txBox="1"/>
                      <wps:spPr>
                        <a:xfrm>
                          <a:off x="0" y="0"/>
                          <a:ext cx="1086154" cy="922351"/>
                        </a:xfrm>
                        <a:prstGeom prst="rect">
                          <a:avLst/>
                        </a:prstGeom>
                        <a:solidFill>
                          <a:schemeClr val="lt1"/>
                        </a:solidFill>
                        <a:ln w="6350">
                          <a:noFill/>
                        </a:ln>
                      </wps:spPr>
                      <wps:txbx>
                        <w:txbxContent>
                          <w:p w14:paraId="0964CFAF" w14:textId="77777777" w:rsidR="00A87689" w:rsidRDefault="00A87689" w:rsidP="00A87689">
                            <w:pPr>
                              <w:ind w:left="284" w:right="-1937" w:firstLine="1134"/>
                            </w:pPr>
                            <w:r>
                              <w:t xml:space="preserve">                </w:t>
                            </w:r>
                            <w:r>
                              <w:rPr>
                                <w:noProof/>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FF6C06" id="Text Box 15" o:spid="_x0000_s1031" type="#_x0000_t202" style="position:absolute;margin-left:-73.5pt;margin-top:31.95pt;width:85.5pt;height:72.65pt;z-index:251658244;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" fillcolor="white [3201]" stroked="f" strokeweight=".5pt">
                <v:textbox>
                  <w:txbxContent>
                    <w:p w14:paraId="0964CFAF" w14:textId="77777777" w:rsidR="00A87689" w:rsidRDefault="00A87689" w:rsidP="00A87689">
                      <w:pPr>
                        <w:ind w:left="284" w:right="-1937" w:firstLine="1134"/>
                      </w:pPr>
                      <w:r>
                        <w:t xml:space="preserve">                </w:t>
                      </w:r>
                      <w:r>
                        <w:rPr>
                          <w:noProof/>
                        </w:rPr>
                        <w:t xml:space="preserve">      </w:t>
                      </w:r>
                    </w:p>
                  </w:txbxContent>
                </v:textbox>
                <w10:wrap anchorx="margin" anchory="page"/>
              </v:shape>
            </w:pict>
          </mc:Fallback>
        </mc:AlternateContent>
      </w:r>
      <w:r>
        <w:rPr>
          <w:noProof/>
          <w:lang w:eastAsia="en-GB"/>
        </w:rPr>
        <mc:AlternateContent>
          <mc:Choice Requires="wps">
            <w:drawing>
              <wp:anchor distT="0" distB="0" distL="114300" distR="114300" simplePos="0" relativeHeight="251658243" behindDoc="0" locked="0" layoutInCell="1" allowOverlap="1" wp14:anchorId="3A23EBD4" wp14:editId="0F1AF3D1">
                <wp:simplePos x="0" y="0"/>
                <wp:positionH relativeFrom="rightMargin">
                  <wp:posOffset>-368935</wp:posOffset>
                </wp:positionH>
                <wp:positionV relativeFrom="page">
                  <wp:posOffset>63610</wp:posOffset>
                </wp:positionV>
                <wp:extent cx="1221326" cy="970060"/>
                <wp:effectExtent l="0" t="0" r="0" b="1905"/>
                <wp:wrapNone/>
                <wp:docPr id="16" name="Text Box 16"/>
                <wp:cNvGraphicFramePr/>
                <a:graphic xmlns:a="http://schemas.openxmlformats.org/drawingml/2006/main">
                  <a:graphicData uri="http://schemas.microsoft.com/office/word/2010/wordprocessingShape">
                    <wps:wsp>
                      <wps:cNvSpPr txBox="1"/>
                      <wps:spPr>
                        <a:xfrm>
                          <a:off x="0" y="0"/>
                          <a:ext cx="1221326" cy="970060"/>
                        </a:xfrm>
                        <a:prstGeom prst="rect">
                          <a:avLst/>
                        </a:prstGeom>
                        <a:solidFill>
                          <a:schemeClr val="lt1"/>
                        </a:solidFill>
                        <a:ln w="6350">
                          <a:noFill/>
                        </a:ln>
                      </wps:spPr>
                      <wps:txbx>
                        <w:txbxContent>
                          <w:p w14:paraId="7C12B322" w14:textId="77777777" w:rsidR="00A87689" w:rsidRDefault="00A87689" w:rsidP="00A87689">
                            <w:pPr>
                              <w:ind w:left="284" w:right="-1937" w:firstLine="1134"/>
                            </w:pPr>
                            <w:r>
                              <w:t xml:space="preserve">                </w:t>
                            </w:r>
                            <w:r>
                              <w:rPr>
                                <w:noProof/>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23EBD4" id="Text Box 16" o:spid="_x0000_s1032" type="#_x0000_t202" style="position:absolute;margin-left:-29.05pt;margin-top:5pt;width:96.15pt;height:76.4pt;z-index:251658243;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" fillcolor="white [3201]" stroked="f" strokeweight=".5pt">
                <v:textbox>
                  <w:txbxContent>
                    <w:p w14:paraId="7C12B322" w14:textId="77777777" w:rsidR="00A87689" w:rsidRDefault="00A87689" w:rsidP="00A87689">
                      <w:pPr>
                        <w:ind w:left="284" w:right="-1937" w:firstLine="1134"/>
                      </w:pPr>
                      <w:r>
                        <w:t xml:space="preserve">                </w:t>
                      </w:r>
                      <w:r>
                        <w:rPr>
                          <w:noProof/>
                        </w:rPr>
                        <w:t xml:space="preserve">     </w:t>
                      </w:r>
                    </w:p>
                  </w:txbxContent>
                </v:textbox>
                <w10:wrap anchorx="margin" anchory="page"/>
              </v:shape>
            </w:pict>
          </mc:Fallback>
        </mc:AlternateContent>
      </w:r>
      <w:r>
        <w:rPr>
          <w:rFonts w:ascii="Arial" w:hAnsi="Arial" w:cs="Arial"/>
          <w:b/>
        </w:rPr>
        <w:tab/>
      </w:r>
      <w:r>
        <w:rPr>
          <w:rFonts w:ascii="Arial" w:hAnsi="Arial" w:cs="Arial"/>
          <w:b/>
        </w:rPr>
        <w:tab/>
        <w:t xml:space="preserve">     </w:t>
      </w:r>
      <w:r>
        <w:rPr>
          <w:noProof/>
        </w:rPr>
        <w:t xml:space="preserve">  </w:t>
      </w:r>
      <w:r>
        <w:rPr>
          <w:rFonts w:ascii="Arial" w:hAnsi="Arial" w:cs="Arial"/>
          <w:b/>
        </w:rPr>
        <w:t xml:space="preserve">                                                                                </w:t>
      </w:r>
    </w:p>
    <w:p w14:paraId="2CE4638D" w14:textId="77777777" w:rsidR="008139BC" w:rsidRDefault="008139BC" w:rsidP="00EE0879">
      <w:pPr>
        <w:contextualSpacing/>
        <w:rPr>
          <w:rFonts w:ascii="Arial" w:hAnsi="Arial" w:cs="Arial"/>
          <w:b/>
          <w:bCs/>
          <w:sz w:val="24"/>
          <w:szCs w:val="24"/>
        </w:rPr>
      </w:pPr>
    </w:p>
    <w:p w14:paraId="43E62908" w14:textId="24E9801B" w:rsidR="009A115B" w:rsidRPr="00EE0879" w:rsidRDefault="009A115B" w:rsidP="001E159F">
      <w:pPr>
        <w:ind w:firstLine="709"/>
        <w:contextualSpacing/>
        <w:rPr>
          <w:rFonts w:ascii="Arial" w:hAnsi="Arial" w:cs="Arial"/>
          <w:b/>
          <w:bCs/>
          <w:sz w:val="24"/>
          <w:szCs w:val="24"/>
        </w:rPr>
      </w:pPr>
      <w:r w:rsidRPr="00EE0879">
        <w:rPr>
          <w:rFonts w:ascii="Arial" w:hAnsi="Arial" w:cs="Arial"/>
          <w:b/>
          <w:bCs/>
          <w:sz w:val="24"/>
          <w:szCs w:val="24"/>
        </w:rPr>
        <w:t xml:space="preserve">APPENDIX </w:t>
      </w:r>
      <w:proofErr w:type="gramStart"/>
      <w:r w:rsidRPr="00EE0879">
        <w:rPr>
          <w:rFonts w:ascii="Arial" w:hAnsi="Arial" w:cs="Arial"/>
          <w:b/>
          <w:bCs/>
          <w:sz w:val="24"/>
          <w:szCs w:val="24"/>
        </w:rPr>
        <w:t>B</w:t>
      </w:r>
      <w:r w:rsidR="00AB0A79" w:rsidRPr="00EE0879">
        <w:rPr>
          <w:rFonts w:ascii="Arial" w:hAnsi="Arial" w:cs="Arial"/>
          <w:b/>
          <w:bCs/>
          <w:sz w:val="24"/>
          <w:szCs w:val="24"/>
        </w:rPr>
        <w:t xml:space="preserve">  </w:t>
      </w:r>
      <w:r w:rsidR="00AB0A79" w:rsidRPr="00EE0879">
        <w:rPr>
          <w:rFonts w:ascii="Arial" w:hAnsi="Arial" w:cs="Arial"/>
          <w:b/>
          <w:bCs/>
          <w:sz w:val="24"/>
          <w:szCs w:val="24"/>
        </w:rPr>
        <w:tab/>
      </w:r>
      <w:proofErr w:type="gramEnd"/>
      <w:r w:rsidR="00AB0A79" w:rsidRPr="00EE0879">
        <w:rPr>
          <w:rFonts w:ascii="Arial" w:hAnsi="Arial" w:cs="Arial"/>
          <w:b/>
          <w:bCs/>
          <w:sz w:val="24"/>
          <w:szCs w:val="24"/>
        </w:rPr>
        <w:tab/>
      </w:r>
      <w:r w:rsidR="00AB0A79" w:rsidRPr="00EE0879">
        <w:rPr>
          <w:rFonts w:ascii="Arial" w:hAnsi="Arial" w:cs="Arial"/>
          <w:b/>
          <w:bCs/>
          <w:sz w:val="24"/>
          <w:szCs w:val="24"/>
        </w:rPr>
        <w:tab/>
      </w:r>
      <w:r w:rsidRPr="00EE0879">
        <w:rPr>
          <w:rFonts w:ascii="Arial" w:hAnsi="Arial" w:cs="Arial"/>
          <w:b/>
          <w:bCs/>
          <w:sz w:val="24"/>
          <w:szCs w:val="24"/>
        </w:rPr>
        <w:t>First Aid Kits</w:t>
      </w:r>
    </w:p>
    <w:p w14:paraId="6FC0F5DD" w14:textId="77777777" w:rsidR="009A115B" w:rsidRPr="00EE0879" w:rsidRDefault="009A115B" w:rsidP="001E159F">
      <w:pPr>
        <w:ind w:firstLine="709"/>
        <w:contextualSpacing/>
        <w:rPr>
          <w:rFonts w:ascii="Arial" w:hAnsi="Arial" w:cs="Arial"/>
          <w:sz w:val="24"/>
          <w:szCs w:val="24"/>
        </w:rPr>
      </w:pPr>
    </w:p>
    <w:p w14:paraId="58A516F2" w14:textId="77777777" w:rsidR="009A115B" w:rsidRPr="00EE0879" w:rsidRDefault="009A115B" w:rsidP="001E159F">
      <w:pPr>
        <w:ind w:firstLine="709"/>
        <w:contextualSpacing/>
        <w:rPr>
          <w:rFonts w:ascii="Arial" w:hAnsi="Arial" w:cs="Arial"/>
          <w:sz w:val="24"/>
          <w:szCs w:val="24"/>
        </w:rPr>
      </w:pPr>
      <w:r w:rsidRPr="00EE0879">
        <w:rPr>
          <w:rFonts w:ascii="Arial" w:hAnsi="Arial" w:cs="Arial"/>
          <w:sz w:val="24"/>
          <w:szCs w:val="24"/>
        </w:rPr>
        <w:t>As a guide suggested contents lists for basic first aid kits are as follows:</w:t>
      </w:r>
    </w:p>
    <w:p w14:paraId="506E1EE6" w14:textId="77777777" w:rsidR="009A115B" w:rsidRPr="00EE0879" w:rsidRDefault="009A115B" w:rsidP="001E159F">
      <w:pPr>
        <w:ind w:firstLine="709"/>
        <w:contextualSpacing/>
        <w:rPr>
          <w:rFonts w:ascii="Arial" w:hAnsi="Arial" w:cs="Arial"/>
          <w:sz w:val="24"/>
          <w:szCs w:val="24"/>
        </w:rPr>
      </w:pPr>
    </w:p>
    <w:p w14:paraId="2BA4475B" w14:textId="77777777" w:rsidR="009A115B" w:rsidRPr="00EE0879" w:rsidRDefault="009A115B" w:rsidP="001E159F">
      <w:pPr>
        <w:ind w:firstLine="709"/>
        <w:contextualSpacing/>
        <w:rPr>
          <w:rFonts w:ascii="Arial" w:hAnsi="Arial" w:cs="Arial"/>
          <w:b/>
          <w:bCs/>
          <w:sz w:val="24"/>
          <w:szCs w:val="24"/>
        </w:rPr>
      </w:pPr>
      <w:r w:rsidRPr="00EE0879">
        <w:rPr>
          <w:rFonts w:ascii="Arial" w:hAnsi="Arial" w:cs="Arial"/>
          <w:b/>
          <w:bCs/>
          <w:sz w:val="24"/>
          <w:szCs w:val="24"/>
        </w:rPr>
        <w:t>First aid kit</w:t>
      </w:r>
    </w:p>
    <w:p w14:paraId="585233D1" w14:textId="05DB7EF3" w:rsidR="009A115B" w:rsidRPr="00EE0879" w:rsidRDefault="009A115B" w:rsidP="001E159F">
      <w:pPr>
        <w:ind w:firstLine="709"/>
        <w:contextualSpacing/>
        <w:rPr>
          <w:rFonts w:ascii="Arial" w:hAnsi="Arial" w:cs="Arial"/>
          <w:sz w:val="24"/>
          <w:szCs w:val="24"/>
        </w:rPr>
      </w:pPr>
      <w:r w:rsidRPr="00EE0879">
        <w:rPr>
          <w:rFonts w:ascii="Arial" w:hAnsi="Arial" w:cs="Arial"/>
          <w:sz w:val="24"/>
          <w:szCs w:val="24"/>
        </w:rPr>
        <w:t>Contents list</w:t>
      </w:r>
    </w:p>
    <w:p w14:paraId="649AB6E2" w14:textId="19098107" w:rsidR="009A115B" w:rsidRPr="00A90E60" w:rsidRDefault="009A115B" w:rsidP="001E159F">
      <w:pPr>
        <w:pStyle w:val="ListParagraph"/>
        <w:numPr>
          <w:ilvl w:val="0"/>
          <w:numId w:val="19"/>
        </w:numPr>
        <w:ind w:firstLine="709"/>
        <w:rPr>
          <w:rFonts w:ascii="Arial" w:hAnsi="Arial" w:cs="Arial"/>
        </w:rPr>
      </w:pPr>
      <w:r w:rsidRPr="00A90E60">
        <w:rPr>
          <w:rFonts w:ascii="Arial" w:hAnsi="Arial" w:cs="Arial"/>
        </w:rPr>
        <w:t>Leaflet giving advice on first aid</w:t>
      </w:r>
      <w:r w:rsidR="00963C8D">
        <w:rPr>
          <w:rFonts w:ascii="Arial" w:hAnsi="Arial" w:cs="Arial"/>
        </w:rPr>
        <w:t>.</w:t>
      </w:r>
    </w:p>
    <w:p w14:paraId="1E66F3C4" w14:textId="51011738" w:rsidR="009A115B" w:rsidRPr="00A90E60" w:rsidRDefault="009A115B" w:rsidP="00F940AD">
      <w:pPr>
        <w:pStyle w:val="ListParagraph"/>
        <w:numPr>
          <w:ilvl w:val="0"/>
          <w:numId w:val="19"/>
        </w:numPr>
        <w:tabs>
          <w:tab w:val="clear" w:pos="720"/>
          <w:tab w:val="num" w:pos="2127"/>
        </w:tabs>
        <w:ind w:left="2127" w:hanging="698"/>
        <w:rPr>
          <w:rFonts w:ascii="Arial" w:hAnsi="Arial" w:cs="Arial"/>
        </w:rPr>
      </w:pPr>
      <w:r w:rsidRPr="00A90E60">
        <w:rPr>
          <w:rFonts w:ascii="Arial" w:hAnsi="Arial" w:cs="Arial"/>
        </w:rPr>
        <w:t>Twenty individually wrapped sterile plasters (assorted sizes) appropriate to the work environment (which must be detectable for the catering industry</w:t>
      </w:r>
      <w:r w:rsidR="00A52459">
        <w:rPr>
          <w:rFonts w:ascii="Arial" w:hAnsi="Arial" w:cs="Arial"/>
        </w:rPr>
        <w:t>.</w:t>
      </w:r>
    </w:p>
    <w:p w14:paraId="6EA25CC0" w14:textId="4BDF6502" w:rsidR="009A115B" w:rsidRPr="00A90E60" w:rsidRDefault="009A115B" w:rsidP="001E159F">
      <w:pPr>
        <w:pStyle w:val="ListParagraph"/>
        <w:numPr>
          <w:ilvl w:val="0"/>
          <w:numId w:val="19"/>
        </w:numPr>
        <w:ind w:firstLine="709"/>
        <w:rPr>
          <w:rFonts w:ascii="Arial" w:hAnsi="Arial" w:cs="Arial"/>
        </w:rPr>
      </w:pPr>
      <w:r w:rsidRPr="00A90E60">
        <w:rPr>
          <w:rFonts w:ascii="Arial" w:hAnsi="Arial" w:cs="Arial"/>
        </w:rPr>
        <w:t>Two sterile eye pads</w:t>
      </w:r>
      <w:r w:rsidR="00963C8D">
        <w:rPr>
          <w:rFonts w:ascii="Arial" w:hAnsi="Arial" w:cs="Arial"/>
        </w:rPr>
        <w:t>.</w:t>
      </w:r>
    </w:p>
    <w:p w14:paraId="65CD1494" w14:textId="5432E966" w:rsidR="009A115B" w:rsidRPr="00A90E60" w:rsidRDefault="009A115B" w:rsidP="001E159F">
      <w:pPr>
        <w:pStyle w:val="ListParagraph"/>
        <w:numPr>
          <w:ilvl w:val="0"/>
          <w:numId w:val="19"/>
        </w:numPr>
        <w:ind w:firstLine="709"/>
        <w:rPr>
          <w:rFonts w:ascii="Arial" w:hAnsi="Arial" w:cs="Arial"/>
        </w:rPr>
      </w:pPr>
      <w:r w:rsidRPr="00A90E60">
        <w:rPr>
          <w:rFonts w:ascii="Arial" w:hAnsi="Arial" w:cs="Arial"/>
        </w:rPr>
        <w:t>Two individually wrapped triangular bandages</w:t>
      </w:r>
      <w:r w:rsidR="00963C8D">
        <w:rPr>
          <w:rFonts w:ascii="Arial" w:hAnsi="Arial" w:cs="Arial"/>
        </w:rPr>
        <w:t>.</w:t>
      </w:r>
    </w:p>
    <w:p w14:paraId="079B6216" w14:textId="4030C892" w:rsidR="009A115B" w:rsidRPr="00A90E60" w:rsidRDefault="009A115B" w:rsidP="001E159F">
      <w:pPr>
        <w:pStyle w:val="ListParagraph"/>
        <w:numPr>
          <w:ilvl w:val="0"/>
          <w:numId w:val="19"/>
        </w:numPr>
        <w:ind w:firstLine="709"/>
        <w:rPr>
          <w:rFonts w:ascii="Arial" w:hAnsi="Arial" w:cs="Arial"/>
        </w:rPr>
      </w:pPr>
      <w:r w:rsidRPr="00A90E60">
        <w:rPr>
          <w:rFonts w:ascii="Arial" w:hAnsi="Arial" w:cs="Arial"/>
        </w:rPr>
        <w:t>Six safety pins</w:t>
      </w:r>
      <w:r w:rsidR="00963C8D">
        <w:rPr>
          <w:rFonts w:ascii="Arial" w:hAnsi="Arial" w:cs="Arial"/>
        </w:rPr>
        <w:t>.</w:t>
      </w:r>
    </w:p>
    <w:p w14:paraId="6F0EA42E" w14:textId="3D0A49B1" w:rsidR="009A115B" w:rsidRPr="00A90E60" w:rsidRDefault="009A115B" w:rsidP="00F940AD">
      <w:pPr>
        <w:pStyle w:val="ListParagraph"/>
        <w:numPr>
          <w:ilvl w:val="0"/>
          <w:numId w:val="19"/>
        </w:numPr>
        <w:tabs>
          <w:tab w:val="clear" w:pos="720"/>
          <w:tab w:val="num" w:pos="2127"/>
        </w:tabs>
        <w:ind w:left="2127" w:hanging="698"/>
        <w:rPr>
          <w:rFonts w:ascii="Arial" w:hAnsi="Arial" w:cs="Arial"/>
        </w:rPr>
      </w:pPr>
      <w:r w:rsidRPr="00A90E60">
        <w:rPr>
          <w:rFonts w:ascii="Arial" w:hAnsi="Arial" w:cs="Arial"/>
        </w:rPr>
        <w:t>Six medium sized individually wrapped sterile un-medicated wound dressings (12x12cm)</w:t>
      </w:r>
      <w:r w:rsidR="00963C8D">
        <w:rPr>
          <w:rFonts w:ascii="Arial" w:hAnsi="Arial" w:cs="Arial"/>
        </w:rPr>
        <w:t>.</w:t>
      </w:r>
      <w:r w:rsidRPr="00A90E60">
        <w:rPr>
          <w:rFonts w:ascii="Arial" w:hAnsi="Arial" w:cs="Arial"/>
        </w:rPr>
        <w:t xml:space="preserve"> </w:t>
      </w:r>
    </w:p>
    <w:p w14:paraId="1FBD6FC6" w14:textId="4B5C35FA" w:rsidR="009A115B" w:rsidRPr="00A90E60" w:rsidRDefault="009A115B" w:rsidP="00A434ED">
      <w:pPr>
        <w:pStyle w:val="ListParagraph"/>
        <w:numPr>
          <w:ilvl w:val="0"/>
          <w:numId w:val="19"/>
        </w:numPr>
        <w:tabs>
          <w:tab w:val="clear" w:pos="720"/>
        </w:tabs>
        <w:ind w:left="2127" w:hanging="698"/>
        <w:rPr>
          <w:rFonts w:ascii="Arial" w:hAnsi="Arial" w:cs="Arial"/>
        </w:rPr>
      </w:pPr>
      <w:r w:rsidRPr="00A90E60">
        <w:rPr>
          <w:rFonts w:ascii="Arial" w:hAnsi="Arial" w:cs="Arial"/>
        </w:rPr>
        <w:t>Two large sterile individually wrapped un-medicated wound dressings (18x18cm)</w:t>
      </w:r>
      <w:r w:rsidR="00963C8D">
        <w:rPr>
          <w:rFonts w:ascii="Arial" w:hAnsi="Arial" w:cs="Arial"/>
        </w:rPr>
        <w:t>.</w:t>
      </w:r>
      <w:r w:rsidRPr="00A90E60">
        <w:rPr>
          <w:rFonts w:ascii="Arial" w:hAnsi="Arial" w:cs="Arial"/>
        </w:rPr>
        <w:t xml:space="preserve"> </w:t>
      </w:r>
    </w:p>
    <w:p w14:paraId="4CF7DE7D" w14:textId="5BD3EA54" w:rsidR="00096BA5" w:rsidRPr="00A90E60" w:rsidRDefault="009A115B" w:rsidP="001E159F">
      <w:pPr>
        <w:pStyle w:val="ListParagraph"/>
        <w:numPr>
          <w:ilvl w:val="0"/>
          <w:numId w:val="19"/>
        </w:numPr>
        <w:spacing w:after="0"/>
        <w:ind w:firstLine="709"/>
        <w:rPr>
          <w:rFonts w:ascii="Arial" w:hAnsi="Arial" w:cs="Arial"/>
        </w:rPr>
      </w:pPr>
      <w:r w:rsidRPr="00A90E60">
        <w:rPr>
          <w:rFonts w:ascii="Arial" w:hAnsi="Arial" w:cs="Arial"/>
        </w:rPr>
        <w:t>At least 3 pairs of disposable gloves.</w:t>
      </w:r>
    </w:p>
    <w:p w14:paraId="5EE7A7CF" w14:textId="77777777" w:rsidR="009A115B" w:rsidRPr="00EE0879" w:rsidRDefault="009A115B" w:rsidP="001E159F">
      <w:pPr>
        <w:ind w:firstLine="709"/>
        <w:contextualSpacing/>
        <w:rPr>
          <w:rFonts w:ascii="Arial" w:hAnsi="Arial" w:cs="Arial"/>
          <w:sz w:val="24"/>
          <w:szCs w:val="24"/>
        </w:rPr>
      </w:pPr>
    </w:p>
    <w:p w14:paraId="228FD8ED" w14:textId="2B032A78" w:rsidR="009A115B" w:rsidRPr="00EE0879" w:rsidRDefault="00E64897" w:rsidP="001E159F">
      <w:pPr>
        <w:ind w:firstLine="709"/>
        <w:contextualSpacing/>
        <w:rPr>
          <w:rFonts w:ascii="Arial" w:hAnsi="Arial" w:cs="Arial"/>
          <w:b/>
          <w:bCs/>
          <w:sz w:val="24"/>
          <w:szCs w:val="24"/>
        </w:rPr>
      </w:pPr>
      <w:r>
        <w:rPr>
          <w:rFonts w:ascii="Arial" w:hAnsi="Arial" w:cs="Arial"/>
          <w:b/>
          <w:bCs/>
          <w:sz w:val="24"/>
          <w:szCs w:val="24"/>
        </w:rPr>
        <w:t>Portable/</w:t>
      </w:r>
      <w:r w:rsidR="009A115B" w:rsidRPr="00EE0879">
        <w:rPr>
          <w:rFonts w:ascii="Arial" w:hAnsi="Arial" w:cs="Arial"/>
          <w:b/>
          <w:bCs/>
          <w:sz w:val="24"/>
          <w:szCs w:val="24"/>
        </w:rPr>
        <w:t xml:space="preserve">Travel first aid kit </w:t>
      </w:r>
    </w:p>
    <w:p w14:paraId="0381B293" w14:textId="22A9A78F" w:rsidR="009A115B" w:rsidRPr="00EE0879" w:rsidRDefault="009A115B" w:rsidP="001E159F">
      <w:pPr>
        <w:ind w:firstLine="709"/>
        <w:rPr>
          <w:rFonts w:ascii="Arial" w:hAnsi="Arial" w:cs="Arial"/>
          <w:sz w:val="24"/>
          <w:szCs w:val="24"/>
        </w:rPr>
      </w:pPr>
      <w:r w:rsidRPr="00EE0879">
        <w:rPr>
          <w:rFonts w:ascii="Arial" w:hAnsi="Arial" w:cs="Arial"/>
          <w:sz w:val="24"/>
          <w:szCs w:val="24"/>
        </w:rPr>
        <w:t>Contents list</w:t>
      </w:r>
    </w:p>
    <w:p w14:paraId="21AC66E7" w14:textId="50E5180D" w:rsidR="009A115B" w:rsidRPr="00A90E60" w:rsidRDefault="009A115B" w:rsidP="001E159F">
      <w:pPr>
        <w:pStyle w:val="ListParagraph"/>
        <w:numPr>
          <w:ilvl w:val="0"/>
          <w:numId w:val="19"/>
        </w:numPr>
        <w:ind w:firstLine="709"/>
        <w:rPr>
          <w:rFonts w:ascii="Arial" w:hAnsi="Arial" w:cs="Arial"/>
        </w:rPr>
      </w:pPr>
      <w:r w:rsidRPr="00A90E60">
        <w:rPr>
          <w:rFonts w:ascii="Arial" w:hAnsi="Arial" w:cs="Arial"/>
        </w:rPr>
        <w:t>Leaflet giving advice on first aid</w:t>
      </w:r>
      <w:r w:rsidR="00963C8D">
        <w:rPr>
          <w:rFonts w:ascii="Arial" w:hAnsi="Arial" w:cs="Arial"/>
        </w:rPr>
        <w:t>.</w:t>
      </w:r>
    </w:p>
    <w:p w14:paraId="6DF479EA" w14:textId="7FD8792B" w:rsidR="009A115B" w:rsidRPr="00A90E60" w:rsidRDefault="009A115B" w:rsidP="001E159F">
      <w:pPr>
        <w:pStyle w:val="ListParagraph"/>
        <w:numPr>
          <w:ilvl w:val="0"/>
          <w:numId w:val="19"/>
        </w:numPr>
        <w:ind w:firstLine="709"/>
        <w:rPr>
          <w:rFonts w:ascii="Arial" w:hAnsi="Arial" w:cs="Arial"/>
        </w:rPr>
      </w:pPr>
      <w:r w:rsidRPr="00A90E60">
        <w:rPr>
          <w:rFonts w:ascii="Arial" w:hAnsi="Arial" w:cs="Arial"/>
        </w:rPr>
        <w:t>Six individually wrapped sterile plasters (assorted sizes)</w:t>
      </w:r>
      <w:r w:rsidR="00963C8D">
        <w:rPr>
          <w:rFonts w:ascii="Arial" w:hAnsi="Arial" w:cs="Arial"/>
        </w:rPr>
        <w:t>.</w:t>
      </w:r>
    </w:p>
    <w:p w14:paraId="56F60995" w14:textId="2EAD6DA5" w:rsidR="009A115B" w:rsidRPr="00A90E60" w:rsidRDefault="009A115B" w:rsidP="001E159F">
      <w:pPr>
        <w:pStyle w:val="ListParagraph"/>
        <w:numPr>
          <w:ilvl w:val="0"/>
          <w:numId w:val="19"/>
        </w:numPr>
        <w:ind w:firstLine="709"/>
        <w:rPr>
          <w:rFonts w:ascii="Arial" w:hAnsi="Arial" w:cs="Arial"/>
        </w:rPr>
      </w:pPr>
      <w:r w:rsidRPr="00A90E60">
        <w:rPr>
          <w:rFonts w:ascii="Arial" w:hAnsi="Arial" w:cs="Arial"/>
        </w:rPr>
        <w:t>Two individually wrapped triangular bandages</w:t>
      </w:r>
      <w:r w:rsidR="00963C8D">
        <w:rPr>
          <w:rFonts w:ascii="Arial" w:hAnsi="Arial" w:cs="Arial"/>
        </w:rPr>
        <w:t>.</w:t>
      </w:r>
    </w:p>
    <w:p w14:paraId="37DA7178" w14:textId="4E5412B4" w:rsidR="009A115B" w:rsidRPr="00A90E60" w:rsidRDefault="009A115B" w:rsidP="001E159F">
      <w:pPr>
        <w:pStyle w:val="ListParagraph"/>
        <w:numPr>
          <w:ilvl w:val="0"/>
          <w:numId w:val="19"/>
        </w:numPr>
        <w:ind w:firstLine="709"/>
        <w:rPr>
          <w:rFonts w:ascii="Arial" w:hAnsi="Arial" w:cs="Arial"/>
        </w:rPr>
      </w:pPr>
      <w:r w:rsidRPr="00A90E60">
        <w:rPr>
          <w:rFonts w:ascii="Arial" w:hAnsi="Arial" w:cs="Arial"/>
        </w:rPr>
        <w:t>Two safety pin</w:t>
      </w:r>
      <w:r w:rsidR="00793BCE" w:rsidRPr="00A90E60">
        <w:rPr>
          <w:rFonts w:ascii="Arial" w:hAnsi="Arial" w:cs="Arial"/>
        </w:rPr>
        <w:t>s</w:t>
      </w:r>
      <w:r w:rsidR="00963C8D">
        <w:rPr>
          <w:rFonts w:ascii="Arial" w:hAnsi="Arial" w:cs="Arial"/>
        </w:rPr>
        <w:t>.</w:t>
      </w:r>
    </w:p>
    <w:p w14:paraId="523FE85A" w14:textId="0A5E7356" w:rsidR="009A115B" w:rsidRPr="00A90E60" w:rsidRDefault="009A115B" w:rsidP="001E159F">
      <w:pPr>
        <w:pStyle w:val="ListParagraph"/>
        <w:numPr>
          <w:ilvl w:val="0"/>
          <w:numId w:val="19"/>
        </w:numPr>
        <w:ind w:firstLine="709"/>
        <w:rPr>
          <w:rFonts w:ascii="Arial" w:hAnsi="Arial" w:cs="Arial"/>
        </w:rPr>
      </w:pPr>
      <w:r w:rsidRPr="00A90E60">
        <w:rPr>
          <w:rFonts w:ascii="Arial" w:hAnsi="Arial" w:cs="Arial"/>
        </w:rPr>
        <w:t>Individually wrapped moist cleaning wipes</w:t>
      </w:r>
      <w:r w:rsidR="00963C8D">
        <w:rPr>
          <w:rFonts w:ascii="Arial" w:hAnsi="Arial" w:cs="Arial"/>
        </w:rPr>
        <w:t>.</w:t>
      </w:r>
    </w:p>
    <w:p w14:paraId="78C1A3C7" w14:textId="350D18EB" w:rsidR="009A115B" w:rsidRPr="00A90E60" w:rsidRDefault="009A115B" w:rsidP="001E159F">
      <w:pPr>
        <w:pStyle w:val="ListParagraph"/>
        <w:numPr>
          <w:ilvl w:val="0"/>
          <w:numId w:val="19"/>
        </w:numPr>
        <w:ind w:firstLine="709"/>
        <w:rPr>
          <w:rFonts w:ascii="Arial" w:hAnsi="Arial" w:cs="Arial"/>
        </w:rPr>
      </w:pPr>
      <w:r w:rsidRPr="00A90E60">
        <w:rPr>
          <w:rFonts w:ascii="Arial" w:hAnsi="Arial" w:cs="Arial"/>
        </w:rPr>
        <w:t>One large sterile un-medicated wound dressing (18x18cm)</w:t>
      </w:r>
      <w:r w:rsidR="000E6F6C">
        <w:rPr>
          <w:rFonts w:ascii="Arial" w:hAnsi="Arial" w:cs="Arial"/>
        </w:rPr>
        <w:t>.</w:t>
      </w:r>
    </w:p>
    <w:p w14:paraId="0EFD5498" w14:textId="1D21CEF4" w:rsidR="00703F7D" w:rsidRPr="00A90E60" w:rsidRDefault="009A115B" w:rsidP="001E159F">
      <w:pPr>
        <w:pStyle w:val="ListParagraph"/>
        <w:numPr>
          <w:ilvl w:val="0"/>
          <w:numId w:val="19"/>
        </w:numPr>
        <w:ind w:firstLine="709"/>
        <w:rPr>
          <w:rFonts w:ascii="Arial" w:hAnsi="Arial" w:cs="Arial"/>
        </w:rPr>
      </w:pPr>
      <w:r w:rsidRPr="00A90E60">
        <w:rPr>
          <w:rFonts w:ascii="Arial" w:hAnsi="Arial" w:cs="Arial"/>
        </w:rPr>
        <w:t>Two pairs of disposable gloves</w:t>
      </w:r>
      <w:r w:rsidR="000E6F6C">
        <w:rPr>
          <w:rFonts w:ascii="Arial" w:hAnsi="Arial" w:cs="Arial"/>
        </w:rPr>
        <w:t>.</w:t>
      </w:r>
    </w:p>
    <w:p w14:paraId="5ACABF60" w14:textId="77777777" w:rsidR="009A115B" w:rsidRPr="00EE0879" w:rsidRDefault="009A115B" w:rsidP="00F940AD">
      <w:pPr>
        <w:ind w:left="709"/>
        <w:contextualSpacing/>
        <w:rPr>
          <w:rFonts w:ascii="Arial" w:hAnsi="Arial" w:cs="Arial"/>
          <w:sz w:val="24"/>
          <w:szCs w:val="24"/>
        </w:rPr>
      </w:pPr>
      <w:r w:rsidRPr="00EE0879">
        <w:rPr>
          <w:rFonts w:ascii="Arial" w:hAnsi="Arial" w:cs="Arial"/>
          <w:sz w:val="24"/>
          <w:szCs w:val="24"/>
        </w:rPr>
        <w:t>Disposable gloves should be vinyl, nitrile or powder free, low protein latex and CE marked.</w:t>
      </w:r>
    </w:p>
    <w:p w14:paraId="78673E4E" w14:textId="77777777" w:rsidR="009A115B" w:rsidRPr="00EE0879" w:rsidRDefault="009A115B" w:rsidP="00F940AD">
      <w:pPr>
        <w:ind w:left="709"/>
        <w:contextualSpacing/>
        <w:rPr>
          <w:rFonts w:ascii="Arial" w:hAnsi="Arial" w:cs="Arial"/>
          <w:sz w:val="24"/>
          <w:szCs w:val="24"/>
        </w:rPr>
      </w:pPr>
      <w:r w:rsidRPr="00EE0879">
        <w:rPr>
          <w:rFonts w:ascii="Arial" w:hAnsi="Arial" w:cs="Arial"/>
          <w:sz w:val="24"/>
          <w:szCs w:val="24"/>
        </w:rPr>
        <w:t xml:space="preserve">Blunt ended stainless steel scissors (minimum length 12.7 cm) may also be useful to cut clothing away.   </w:t>
      </w:r>
    </w:p>
    <w:p w14:paraId="1EE736B6" w14:textId="77777777" w:rsidR="009A115B" w:rsidRPr="00EE0879" w:rsidRDefault="009A115B" w:rsidP="00A90E60">
      <w:pPr>
        <w:contextualSpacing/>
        <w:rPr>
          <w:rFonts w:ascii="Arial" w:hAnsi="Arial" w:cs="Arial"/>
          <w:sz w:val="24"/>
          <w:szCs w:val="24"/>
        </w:rPr>
      </w:pPr>
    </w:p>
    <w:p w14:paraId="6EC88121" w14:textId="5877420E" w:rsidR="009A115B" w:rsidRPr="0050493A" w:rsidRDefault="009A115B" w:rsidP="000E6F6C">
      <w:pPr>
        <w:ind w:left="709"/>
        <w:contextualSpacing/>
        <w:rPr>
          <w:rFonts w:cs="Arial"/>
          <w:sz w:val="24"/>
          <w:szCs w:val="24"/>
        </w:rPr>
      </w:pPr>
      <w:r w:rsidRPr="00EE0879">
        <w:rPr>
          <w:rFonts w:ascii="Arial" w:hAnsi="Arial" w:cs="Arial"/>
          <w:sz w:val="24"/>
          <w:szCs w:val="24"/>
        </w:rPr>
        <w:t>British Standard BS 8599</w:t>
      </w:r>
      <w:r w:rsidR="005947FD" w:rsidRPr="00EE0879">
        <w:rPr>
          <w:rFonts w:ascii="Arial" w:hAnsi="Arial" w:cs="Arial"/>
          <w:sz w:val="24"/>
          <w:szCs w:val="24"/>
        </w:rPr>
        <w:t>-1</w:t>
      </w:r>
      <w:r w:rsidRPr="00EE0879">
        <w:rPr>
          <w:rFonts w:ascii="Arial" w:hAnsi="Arial" w:cs="Arial"/>
          <w:sz w:val="24"/>
          <w:szCs w:val="24"/>
        </w:rPr>
        <w:t xml:space="preserve"> provides further information on the contents of workplace first-aid kits. Whether using a first-aid kit complying with BS 8599</w:t>
      </w:r>
      <w:r w:rsidR="005947FD" w:rsidRPr="00EE0879">
        <w:rPr>
          <w:rFonts w:ascii="Arial" w:hAnsi="Arial" w:cs="Arial"/>
          <w:sz w:val="24"/>
          <w:szCs w:val="24"/>
        </w:rPr>
        <w:t>-1</w:t>
      </w:r>
      <w:r w:rsidRPr="00EE0879">
        <w:rPr>
          <w:rFonts w:ascii="Arial" w:hAnsi="Arial" w:cs="Arial"/>
          <w:sz w:val="24"/>
          <w:szCs w:val="24"/>
        </w:rPr>
        <w:t xml:space="preserve"> or an alternative kit, the contents should reflect the outcome of the </w:t>
      </w:r>
      <w:r w:rsidR="00703F7D" w:rsidRPr="00EE0879">
        <w:rPr>
          <w:rFonts w:ascii="Arial" w:hAnsi="Arial" w:cs="Arial"/>
          <w:sz w:val="24"/>
          <w:szCs w:val="24"/>
        </w:rPr>
        <w:t>first aid</w:t>
      </w:r>
      <w:r w:rsidRPr="00EE0879">
        <w:rPr>
          <w:rFonts w:ascii="Arial" w:hAnsi="Arial" w:cs="Arial"/>
          <w:sz w:val="24"/>
          <w:szCs w:val="24"/>
        </w:rPr>
        <w:t xml:space="preserve"> needs assessment.</w:t>
      </w:r>
      <w:r w:rsidRPr="0050493A">
        <w:rPr>
          <w:rFonts w:cs="Arial"/>
          <w:sz w:val="24"/>
          <w:szCs w:val="24"/>
        </w:rPr>
        <w:tab/>
      </w:r>
    </w:p>
    <w:p w14:paraId="1D0EBAD0" w14:textId="32C6BC34" w:rsidR="009A115B" w:rsidRPr="0050493A" w:rsidRDefault="00DA280B" w:rsidP="009A115B">
      <w:pPr>
        <w:jc w:val="both"/>
        <w:rPr>
          <w:rFonts w:cs="Arial"/>
          <w:sz w:val="24"/>
          <w:szCs w:val="24"/>
        </w:rPr>
      </w:pPr>
      <w:r>
        <w:rPr>
          <w:rFonts w:cs="Arial"/>
          <w:sz w:val="24"/>
          <w:szCs w:val="24"/>
        </w:rPr>
        <w:t xml:space="preserve">     </w:t>
      </w:r>
    </w:p>
    <w:sectPr w:rsidR="009A115B" w:rsidRPr="0050493A" w:rsidSect="00DB1A5E">
      <w:footerReference w:type="default" r:id="rId21"/>
      <w:pgSz w:w="11906" w:h="16838"/>
      <w:pgMar w:top="993" w:right="1440" w:bottom="1134" w:left="851" w:header="708" w:footer="511" w:gutter="0"/>
      <w:pgBorders w:offsetFrom="page">
        <w:top w:val="single" w:sz="36" w:space="24" w:color="0067B4"/>
        <w:left w:val="single" w:sz="36" w:space="24" w:color="0067B4"/>
        <w:bottom w:val="single" w:sz="36" w:space="24" w:color="0067B4"/>
        <w:right w:val="single" w:sz="36" w:space="24" w:color="0067B4"/>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45270A" w14:textId="77777777" w:rsidR="00FF4A78" w:rsidRDefault="00FF4A78" w:rsidP="009A0FBD">
      <w:pPr>
        <w:spacing w:after="0" w:line="240" w:lineRule="auto"/>
      </w:pPr>
      <w:r>
        <w:separator/>
      </w:r>
    </w:p>
  </w:endnote>
  <w:endnote w:type="continuationSeparator" w:id="0">
    <w:p w14:paraId="0CF8D1CB" w14:textId="77777777" w:rsidR="00FF4A78" w:rsidRDefault="00FF4A78" w:rsidP="009A0FBD">
      <w:pPr>
        <w:spacing w:after="0" w:line="240" w:lineRule="auto"/>
      </w:pPr>
      <w:r>
        <w:continuationSeparator/>
      </w:r>
    </w:p>
  </w:endnote>
  <w:endnote w:type="continuationNotice" w:id="1">
    <w:p w14:paraId="310E37DD" w14:textId="77777777" w:rsidR="00FF4A78" w:rsidRDefault="00FF4A7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9777237"/>
      <w:docPartObj>
        <w:docPartGallery w:val="Page Numbers (Bottom of Page)"/>
        <w:docPartUnique/>
      </w:docPartObj>
    </w:sdtPr>
    <w:sdtEndPr>
      <w:rPr>
        <w:rFonts w:ascii="Arial" w:hAnsi="Arial" w:cs="Arial"/>
        <w:noProof/>
        <w:sz w:val="16"/>
        <w:szCs w:val="16"/>
      </w:rPr>
    </w:sdtEndPr>
    <w:sdtContent>
      <w:p w14:paraId="26E3D4DB" w14:textId="713F7A06" w:rsidR="006A04D8" w:rsidRPr="006A04D8" w:rsidRDefault="006A04D8">
        <w:pPr>
          <w:pStyle w:val="Footer"/>
          <w:rPr>
            <w:rFonts w:ascii="Arial" w:hAnsi="Arial" w:cs="Arial"/>
            <w:sz w:val="16"/>
            <w:szCs w:val="16"/>
          </w:rPr>
        </w:pPr>
        <w:r w:rsidRPr="001E7B4E">
          <w:rPr>
            <w:rFonts w:ascii="Arial" w:hAnsi="Arial" w:cs="Arial"/>
            <w:sz w:val="16"/>
            <w:szCs w:val="16"/>
          </w:rPr>
          <w:t xml:space="preserve">Sapientia Education Trust          </w:t>
        </w:r>
        <w:r>
          <w:rPr>
            <w:rFonts w:ascii="Arial" w:hAnsi="Arial" w:cs="Arial"/>
            <w:sz w:val="16"/>
            <w:szCs w:val="16"/>
          </w:rPr>
          <w:t xml:space="preserve">               </w:t>
        </w:r>
        <w:r w:rsidRPr="001E7B4E">
          <w:rPr>
            <w:rFonts w:ascii="Arial" w:hAnsi="Arial" w:cs="Arial"/>
            <w:sz w:val="16"/>
            <w:szCs w:val="16"/>
          </w:rPr>
          <w:t xml:space="preserve"> </w:t>
        </w:r>
        <w:r>
          <w:rPr>
            <w:rFonts w:ascii="Arial" w:hAnsi="Arial" w:cs="Arial"/>
            <w:sz w:val="16"/>
            <w:szCs w:val="16"/>
          </w:rPr>
          <w:t xml:space="preserve">                    First Aid Policy                                        </w:t>
        </w:r>
        <w:r w:rsidR="00942C46">
          <w:rPr>
            <w:rFonts w:ascii="Arial" w:hAnsi="Arial" w:cs="Arial"/>
            <w:sz w:val="16"/>
            <w:szCs w:val="16"/>
          </w:rPr>
          <w:t>May 202</w:t>
        </w:r>
        <w:r w:rsidR="0022339B">
          <w:rPr>
            <w:rFonts w:ascii="Arial" w:hAnsi="Arial" w:cs="Arial"/>
            <w:sz w:val="16"/>
            <w:szCs w:val="16"/>
          </w:rPr>
          <w:t>6</w:t>
        </w:r>
        <w:r>
          <w:rPr>
            <w:rFonts w:ascii="Arial" w:hAnsi="Arial" w:cs="Arial"/>
            <w:sz w:val="16"/>
            <w:szCs w:val="16"/>
          </w:rPr>
          <w:tab/>
        </w:r>
        <w:r w:rsidRPr="006A04D8">
          <w:rPr>
            <w:rFonts w:ascii="Arial" w:hAnsi="Arial" w:cs="Arial"/>
            <w:sz w:val="16"/>
            <w:szCs w:val="16"/>
          </w:rPr>
          <w:fldChar w:fldCharType="begin"/>
        </w:r>
        <w:r w:rsidRPr="006A04D8">
          <w:rPr>
            <w:rFonts w:ascii="Arial" w:hAnsi="Arial" w:cs="Arial"/>
            <w:sz w:val="16"/>
            <w:szCs w:val="16"/>
          </w:rPr>
          <w:instrText xml:space="preserve"> PAGE   \* MERGEFORMAT </w:instrText>
        </w:r>
        <w:r w:rsidRPr="006A04D8">
          <w:rPr>
            <w:rFonts w:ascii="Arial" w:hAnsi="Arial" w:cs="Arial"/>
            <w:sz w:val="16"/>
            <w:szCs w:val="16"/>
          </w:rPr>
          <w:fldChar w:fldCharType="separate"/>
        </w:r>
        <w:r w:rsidRPr="006A04D8">
          <w:rPr>
            <w:rFonts w:ascii="Arial" w:hAnsi="Arial" w:cs="Arial"/>
            <w:noProof/>
            <w:sz w:val="16"/>
            <w:szCs w:val="16"/>
          </w:rPr>
          <w:t>2</w:t>
        </w:r>
        <w:r w:rsidRPr="006A04D8">
          <w:rPr>
            <w:rFonts w:ascii="Arial" w:hAnsi="Arial" w:cs="Arial"/>
            <w:noProof/>
            <w:sz w:val="16"/>
            <w:szCs w:val="16"/>
          </w:rPr>
          <w:fldChar w:fldCharType="end"/>
        </w:r>
      </w:p>
    </w:sdtContent>
  </w:sdt>
  <w:p w14:paraId="2AD61233" w14:textId="217D84C5" w:rsidR="001E7B4E" w:rsidRPr="001E7B4E" w:rsidRDefault="001E7B4E" w:rsidP="001E7B4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0854951"/>
      <w:docPartObj>
        <w:docPartGallery w:val="Page Numbers (Bottom of Page)"/>
        <w:docPartUnique/>
      </w:docPartObj>
    </w:sdtPr>
    <w:sdtEndPr>
      <w:rPr>
        <w:rFonts w:ascii="Arial" w:hAnsi="Arial" w:cs="Arial"/>
        <w:noProof/>
        <w:sz w:val="16"/>
        <w:szCs w:val="16"/>
      </w:rPr>
    </w:sdtEndPr>
    <w:sdtContent>
      <w:p w14:paraId="3E6D8C9B" w14:textId="12F8461E" w:rsidR="006A04D8" w:rsidRPr="006A04D8" w:rsidRDefault="006A04D8">
        <w:pPr>
          <w:pStyle w:val="Footer"/>
          <w:rPr>
            <w:rFonts w:ascii="Arial" w:hAnsi="Arial" w:cs="Arial"/>
            <w:sz w:val="16"/>
            <w:szCs w:val="16"/>
          </w:rPr>
        </w:pPr>
        <w:r w:rsidRPr="001E7B4E">
          <w:rPr>
            <w:rFonts w:ascii="Arial" w:hAnsi="Arial" w:cs="Arial"/>
            <w:sz w:val="16"/>
            <w:szCs w:val="16"/>
          </w:rPr>
          <w:t xml:space="preserve">Sapientia Education Trust  </w:t>
        </w:r>
        <w:r>
          <w:rPr>
            <w:rFonts w:ascii="Arial" w:hAnsi="Arial" w:cs="Arial"/>
            <w:sz w:val="16"/>
            <w:szCs w:val="16"/>
          </w:rPr>
          <w:t xml:space="preserve">                                                                                       </w:t>
        </w:r>
        <w:r w:rsidRPr="001E7B4E">
          <w:rPr>
            <w:rFonts w:ascii="Arial" w:hAnsi="Arial" w:cs="Arial"/>
            <w:sz w:val="16"/>
            <w:szCs w:val="16"/>
          </w:rPr>
          <w:t xml:space="preserve"> </w:t>
        </w:r>
        <w:r>
          <w:rPr>
            <w:rFonts w:ascii="Arial" w:hAnsi="Arial" w:cs="Arial"/>
            <w:sz w:val="16"/>
            <w:szCs w:val="16"/>
          </w:rPr>
          <w:t xml:space="preserve">First Aid Policy                                                </w:t>
        </w:r>
        <w:r w:rsidR="003579A8">
          <w:rPr>
            <w:rFonts w:ascii="Arial" w:hAnsi="Arial" w:cs="Arial"/>
            <w:sz w:val="16"/>
            <w:szCs w:val="16"/>
          </w:rPr>
          <w:t>May</w:t>
        </w:r>
        <w:r>
          <w:rPr>
            <w:rFonts w:ascii="Arial" w:hAnsi="Arial" w:cs="Arial"/>
            <w:sz w:val="16"/>
            <w:szCs w:val="16"/>
          </w:rPr>
          <w:t xml:space="preserve"> 202</w:t>
        </w:r>
        <w:r w:rsidR="00A6110C">
          <w:rPr>
            <w:rFonts w:ascii="Arial" w:hAnsi="Arial" w:cs="Arial"/>
            <w:sz w:val="16"/>
            <w:szCs w:val="16"/>
          </w:rPr>
          <w:t>5</w:t>
        </w:r>
        <w:r>
          <w:rPr>
            <w:rFonts w:ascii="Arial" w:hAnsi="Arial" w:cs="Arial"/>
            <w:sz w:val="16"/>
            <w:szCs w:val="16"/>
          </w:rPr>
          <w:t xml:space="preserve">                                                                           </w:t>
        </w:r>
        <w:r w:rsidRPr="006A04D8">
          <w:rPr>
            <w:rFonts w:ascii="Arial" w:hAnsi="Arial" w:cs="Arial"/>
            <w:sz w:val="16"/>
            <w:szCs w:val="16"/>
          </w:rPr>
          <w:fldChar w:fldCharType="begin"/>
        </w:r>
        <w:r w:rsidRPr="006A04D8">
          <w:rPr>
            <w:rFonts w:ascii="Arial" w:hAnsi="Arial" w:cs="Arial"/>
            <w:sz w:val="16"/>
            <w:szCs w:val="16"/>
          </w:rPr>
          <w:instrText xml:space="preserve"> PAGE   \* MERGEFORMAT </w:instrText>
        </w:r>
        <w:r w:rsidRPr="006A04D8">
          <w:rPr>
            <w:rFonts w:ascii="Arial" w:hAnsi="Arial" w:cs="Arial"/>
            <w:sz w:val="16"/>
            <w:szCs w:val="16"/>
          </w:rPr>
          <w:fldChar w:fldCharType="separate"/>
        </w:r>
        <w:r w:rsidRPr="006A04D8">
          <w:rPr>
            <w:rFonts w:ascii="Arial" w:hAnsi="Arial" w:cs="Arial"/>
            <w:noProof/>
            <w:sz w:val="16"/>
            <w:szCs w:val="16"/>
          </w:rPr>
          <w:t>2</w:t>
        </w:r>
        <w:r w:rsidRPr="006A04D8">
          <w:rPr>
            <w:rFonts w:ascii="Arial" w:hAnsi="Arial" w:cs="Arial"/>
            <w:noProof/>
            <w:sz w:val="16"/>
            <w:szCs w:val="16"/>
          </w:rPr>
          <w:fldChar w:fldCharType="end"/>
        </w:r>
      </w:p>
    </w:sdtContent>
  </w:sdt>
  <w:p w14:paraId="7C1E81E9" w14:textId="77777777" w:rsidR="006A04D8" w:rsidRPr="001E7B4E" w:rsidRDefault="006A04D8" w:rsidP="001E7B4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8503379"/>
      <w:docPartObj>
        <w:docPartGallery w:val="Page Numbers (Bottom of Page)"/>
        <w:docPartUnique/>
      </w:docPartObj>
    </w:sdtPr>
    <w:sdtEndPr>
      <w:rPr>
        <w:rFonts w:ascii="Arial" w:hAnsi="Arial" w:cs="Arial"/>
        <w:noProof/>
        <w:sz w:val="16"/>
        <w:szCs w:val="16"/>
      </w:rPr>
    </w:sdtEndPr>
    <w:sdtContent>
      <w:p w14:paraId="242270D5" w14:textId="7A958FD3" w:rsidR="006A04D8" w:rsidRPr="006A04D8" w:rsidRDefault="006A04D8">
        <w:pPr>
          <w:pStyle w:val="Footer"/>
          <w:rPr>
            <w:rFonts w:ascii="Arial" w:hAnsi="Arial" w:cs="Arial"/>
            <w:sz w:val="16"/>
            <w:szCs w:val="16"/>
          </w:rPr>
        </w:pPr>
        <w:r w:rsidRPr="001E7B4E">
          <w:rPr>
            <w:rFonts w:ascii="Arial" w:hAnsi="Arial" w:cs="Arial"/>
            <w:sz w:val="16"/>
            <w:szCs w:val="16"/>
          </w:rPr>
          <w:t xml:space="preserve">Sapientia Education Trust  </w:t>
        </w:r>
        <w:r>
          <w:rPr>
            <w:rFonts w:ascii="Arial" w:hAnsi="Arial" w:cs="Arial"/>
            <w:sz w:val="16"/>
            <w:szCs w:val="16"/>
          </w:rPr>
          <w:t xml:space="preserve">                                           First Aid Policy                                             </w:t>
        </w:r>
        <w:r w:rsidR="00BF3E82">
          <w:rPr>
            <w:rFonts w:ascii="Arial" w:hAnsi="Arial" w:cs="Arial"/>
            <w:sz w:val="16"/>
            <w:szCs w:val="16"/>
          </w:rPr>
          <w:t>May</w:t>
        </w:r>
        <w:r>
          <w:rPr>
            <w:rFonts w:ascii="Arial" w:hAnsi="Arial" w:cs="Arial"/>
            <w:sz w:val="16"/>
            <w:szCs w:val="16"/>
          </w:rPr>
          <w:t xml:space="preserve"> 202</w:t>
        </w:r>
        <w:r w:rsidR="00A6110C">
          <w:rPr>
            <w:rFonts w:ascii="Arial" w:hAnsi="Arial" w:cs="Arial"/>
            <w:sz w:val="16"/>
            <w:szCs w:val="16"/>
          </w:rPr>
          <w:t>5</w:t>
        </w:r>
        <w:r>
          <w:rPr>
            <w:rFonts w:ascii="Arial" w:hAnsi="Arial" w:cs="Arial"/>
            <w:sz w:val="16"/>
            <w:szCs w:val="16"/>
          </w:rPr>
          <w:t xml:space="preserve">                                </w:t>
        </w:r>
        <w:r w:rsidRPr="006A04D8">
          <w:rPr>
            <w:rFonts w:ascii="Arial" w:hAnsi="Arial" w:cs="Arial"/>
            <w:sz w:val="16"/>
            <w:szCs w:val="16"/>
          </w:rPr>
          <w:fldChar w:fldCharType="begin"/>
        </w:r>
        <w:r w:rsidRPr="006A04D8">
          <w:rPr>
            <w:rFonts w:ascii="Arial" w:hAnsi="Arial" w:cs="Arial"/>
            <w:sz w:val="16"/>
            <w:szCs w:val="16"/>
          </w:rPr>
          <w:instrText xml:space="preserve"> PAGE   \* MERGEFORMAT </w:instrText>
        </w:r>
        <w:r w:rsidRPr="006A04D8">
          <w:rPr>
            <w:rFonts w:ascii="Arial" w:hAnsi="Arial" w:cs="Arial"/>
            <w:sz w:val="16"/>
            <w:szCs w:val="16"/>
          </w:rPr>
          <w:fldChar w:fldCharType="separate"/>
        </w:r>
        <w:r w:rsidRPr="006A04D8">
          <w:rPr>
            <w:rFonts w:ascii="Arial" w:hAnsi="Arial" w:cs="Arial"/>
            <w:noProof/>
            <w:sz w:val="16"/>
            <w:szCs w:val="16"/>
          </w:rPr>
          <w:t>2</w:t>
        </w:r>
        <w:r w:rsidRPr="006A04D8">
          <w:rPr>
            <w:rFonts w:ascii="Arial" w:hAnsi="Arial" w:cs="Arial"/>
            <w:noProof/>
            <w:sz w:val="16"/>
            <w:szCs w:val="16"/>
          </w:rPr>
          <w:fldChar w:fldCharType="end"/>
        </w:r>
      </w:p>
    </w:sdtContent>
  </w:sdt>
  <w:p w14:paraId="584F5FCA" w14:textId="77777777" w:rsidR="006A04D8" w:rsidRPr="001E7B4E" w:rsidRDefault="006A04D8" w:rsidP="001E7B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A75EB5" w14:textId="77777777" w:rsidR="00FF4A78" w:rsidRDefault="00FF4A78" w:rsidP="009A0FBD">
      <w:pPr>
        <w:spacing w:after="0" w:line="240" w:lineRule="auto"/>
      </w:pPr>
      <w:r>
        <w:separator/>
      </w:r>
    </w:p>
  </w:footnote>
  <w:footnote w:type="continuationSeparator" w:id="0">
    <w:p w14:paraId="49CA85CB" w14:textId="77777777" w:rsidR="00FF4A78" w:rsidRDefault="00FF4A78" w:rsidP="009A0FBD">
      <w:pPr>
        <w:spacing w:after="0" w:line="240" w:lineRule="auto"/>
      </w:pPr>
      <w:r>
        <w:continuationSeparator/>
      </w:r>
    </w:p>
  </w:footnote>
  <w:footnote w:type="continuationNotice" w:id="1">
    <w:p w14:paraId="141C17E0" w14:textId="77777777" w:rsidR="00FF4A78" w:rsidRDefault="00FF4A78">
      <w:pPr>
        <w:spacing w:after="0" w:line="240" w:lineRule="auto"/>
      </w:pPr>
    </w:p>
  </w:footnote>
  <w:footnote w:id="2">
    <w:p w14:paraId="3D4F22BC" w14:textId="77777777" w:rsidR="00464F5A" w:rsidRDefault="00464F5A" w:rsidP="009A627C">
      <w:pPr>
        <w:rPr>
          <w:sz w:val="20"/>
        </w:rPr>
      </w:pPr>
      <w:r>
        <w:rPr>
          <w:rStyle w:val="FootnoteReference"/>
        </w:rPr>
        <w:footnoteRef/>
      </w:r>
      <w:r>
        <w:t xml:space="preserve"> </w:t>
      </w:r>
      <w:r w:rsidRPr="0086246D">
        <w:rPr>
          <w:sz w:val="20"/>
        </w:rPr>
        <w:t xml:space="preserve">Schools will generally fall into the lower hazard category, although some areas of activity (i.e. DT, </w:t>
      </w:r>
    </w:p>
    <w:p w14:paraId="1FF4501B" w14:textId="77777777" w:rsidR="00464F5A" w:rsidRPr="0086246D" w:rsidRDefault="00464F5A" w:rsidP="00464F5A">
      <w:pPr>
        <w:ind w:left="1440" w:hanging="720"/>
        <w:rPr>
          <w:rFonts w:cs="Arial"/>
          <w:sz w:val="20"/>
        </w:rPr>
      </w:pPr>
      <w:r>
        <w:rPr>
          <w:sz w:val="20"/>
        </w:rPr>
        <w:t>Science, laboratories</w:t>
      </w:r>
      <w:r w:rsidRPr="0086246D">
        <w:rPr>
          <w:sz w:val="20"/>
        </w:rPr>
        <w:t xml:space="preserve"> etc.) may fall into the higher </w:t>
      </w:r>
      <w:r w:rsidRPr="0086246D">
        <w:rPr>
          <w:rFonts w:cs="Arial"/>
          <w:sz w:val="20"/>
        </w:rPr>
        <w:t>risk category.</w:t>
      </w:r>
    </w:p>
    <w:p w14:paraId="7AB1CC0F" w14:textId="77777777" w:rsidR="00464F5A" w:rsidRDefault="00464F5A" w:rsidP="00464F5A">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3122D"/>
    <w:multiLevelType w:val="hybridMultilevel"/>
    <w:tmpl w:val="AEB4A1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8D7588"/>
    <w:multiLevelType w:val="multilevel"/>
    <w:tmpl w:val="5DE45C5C"/>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2" w15:restartNumberingAfterBreak="0">
    <w:nsid w:val="08AE1917"/>
    <w:multiLevelType w:val="hybridMultilevel"/>
    <w:tmpl w:val="973EBC8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AD966DB"/>
    <w:multiLevelType w:val="hybridMultilevel"/>
    <w:tmpl w:val="B5BA419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0F84638B"/>
    <w:multiLevelType w:val="multilevel"/>
    <w:tmpl w:val="4F782838"/>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5" w15:restartNumberingAfterBreak="0">
    <w:nsid w:val="12D4750A"/>
    <w:multiLevelType w:val="hybridMultilevel"/>
    <w:tmpl w:val="7096C002"/>
    <w:lvl w:ilvl="0" w:tplc="08090001">
      <w:start w:val="1"/>
      <w:numFmt w:val="bullet"/>
      <w:lvlText w:val=""/>
      <w:lvlJc w:val="left"/>
      <w:pPr>
        <w:ind w:left="1434" w:hanging="360"/>
      </w:pPr>
      <w:rPr>
        <w:rFonts w:ascii="Symbol" w:hAnsi="Symbol" w:hint="default"/>
      </w:rPr>
    </w:lvl>
    <w:lvl w:ilvl="1" w:tplc="08090003" w:tentative="1">
      <w:start w:val="1"/>
      <w:numFmt w:val="bullet"/>
      <w:lvlText w:val="o"/>
      <w:lvlJc w:val="left"/>
      <w:pPr>
        <w:ind w:left="2154" w:hanging="360"/>
      </w:pPr>
      <w:rPr>
        <w:rFonts w:ascii="Courier New" w:hAnsi="Courier New" w:cs="Courier New" w:hint="default"/>
      </w:rPr>
    </w:lvl>
    <w:lvl w:ilvl="2" w:tplc="08090005" w:tentative="1">
      <w:start w:val="1"/>
      <w:numFmt w:val="bullet"/>
      <w:lvlText w:val=""/>
      <w:lvlJc w:val="left"/>
      <w:pPr>
        <w:ind w:left="2874" w:hanging="360"/>
      </w:pPr>
      <w:rPr>
        <w:rFonts w:ascii="Wingdings" w:hAnsi="Wingdings" w:hint="default"/>
      </w:rPr>
    </w:lvl>
    <w:lvl w:ilvl="3" w:tplc="08090001" w:tentative="1">
      <w:start w:val="1"/>
      <w:numFmt w:val="bullet"/>
      <w:lvlText w:val=""/>
      <w:lvlJc w:val="left"/>
      <w:pPr>
        <w:ind w:left="3594" w:hanging="360"/>
      </w:pPr>
      <w:rPr>
        <w:rFonts w:ascii="Symbol" w:hAnsi="Symbol" w:hint="default"/>
      </w:rPr>
    </w:lvl>
    <w:lvl w:ilvl="4" w:tplc="08090003" w:tentative="1">
      <w:start w:val="1"/>
      <w:numFmt w:val="bullet"/>
      <w:lvlText w:val="o"/>
      <w:lvlJc w:val="left"/>
      <w:pPr>
        <w:ind w:left="4314" w:hanging="360"/>
      </w:pPr>
      <w:rPr>
        <w:rFonts w:ascii="Courier New" w:hAnsi="Courier New" w:cs="Courier New" w:hint="default"/>
      </w:rPr>
    </w:lvl>
    <w:lvl w:ilvl="5" w:tplc="08090005" w:tentative="1">
      <w:start w:val="1"/>
      <w:numFmt w:val="bullet"/>
      <w:lvlText w:val=""/>
      <w:lvlJc w:val="left"/>
      <w:pPr>
        <w:ind w:left="5034" w:hanging="360"/>
      </w:pPr>
      <w:rPr>
        <w:rFonts w:ascii="Wingdings" w:hAnsi="Wingdings" w:hint="default"/>
      </w:rPr>
    </w:lvl>
    <w:lvl w:ilvl="6" w:tplc="08090001" w:tentative="1">
      <w:start w:val="1"/>
      <w:numFmt w:val="bullet"/>
      <w:lvlText w:val=""/>
      <w:lvlJc w:val="left"/>
      <w:pPr>
        <w:ind w:left="5754" w:hanging="360"/>
      </w:pPr>
      <w:rPr>
        <w:rFonts w:ascii="Symbol" w:hAnsi="Symbol" w:hint="default"/>
      </w:rPr>
    </w:lvl>
    <w:lvl w:ilvl="7" w:tplc="08090003" w:tentative="1">
      <w:start w:val="1"/>
      <w:numFmt w:val="bullet"/>
      <w:lvlText w:val="o"/>
      <w:lvlJc w:val="left"/>
      <w:pPr>
        <w:ind w:left="6474" w:hanging="360"/>
      </w:pPr>
      <w:rPr>
        <w:rFonts w:ascii="Courier New" w:hAnsi="Courier New" w:cs="Courier New" w:hint="default"/>
      </w:rPr>
    </w:lvl>
    <w:lvl w:ilvl="8" w:tplc="08090005" w:tentative="1">
      <w:start w:val="1"/>
      <w:numFmt w:val="bullet"/>
      <w:lvlText w:val=""/>
      <w:lvlJc w:val="left"/>
      <w:pPr>
        <w:ind w:left="7194" w:hanging="360"/>
      </w:pPr>
      <w:rPr>
        <w:rFonts w:ascii="Wingdings" w:hAnsi="Wingdings" w:hint="default"/>
      </w:rPr>
    </w:lvl>
  </w:abstractNum>
  <w:abstractNum w:abstractNumId="6" w15:restartNumberingAfterBreak="0">
    <w:nsid w:val="19A33D52"/>
    <w:multiLevelType w:val="hybridMultilevel"/>
    <w:tmpl w:val="6FF692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E5678C"/>
    <w:multiLevelType w:val="hybridMultilevel"/>
    <w:tmpl w:val="6DF4BB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6ED1471"/>
    <w:multiLevelType w:val="hybridMultilevel"/>
    <w:tmpl w:val="7456963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D5B4948"/>
    <w:multiLevelType w:val="hybridMultilevel"/>
    <w:tmpl w:val="739821D8"/>
    <w:lvl w:ilvl="0" w:tplc="FF6EC12E">
      <w:start w:val="2"/>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32245822"/>
    <w:multiLevelType w:val="hybridMultilevel"/>
    <w:tmpl w:val="96C81FF8"/>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1" w15:restartNumberingAfterBreak="0">
    <w:nsid w:val="373E7ED2"/>
    <w:multiLevelType w:val="hybridMultilevel"/>
    <w:tmpl w:val="B55408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FF294B"/>
    <w:multiLevelType w:val="hybridMultilevel"/>
    <w:tmpl w:val="E69445A2"/>
    <w:lvl w:ilvl="0" w:tplc="C8120D92">
      <w:start w:val="3"/>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3A35325A"/>
    <w:multiLevelType w:val="hybridMultilevel"/>
    <w:tmpl w:val="B6E64A1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179081B"/>
    <w:multiLevelType w:val="multilevel"/>
    <w:tmpl w:val="E924C9F0"/>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800" w:hanging="720"/>
      </w:pPr>
      <w:rPr>
        <w:rFonts w:ascii="Calibri" w:eastAsiaTheme="minorHAnsi" w:hAnsi="Calibri" w:cs="Calibr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4523F5D"/>
    <w:multiLevelType w:val="multilevel"/>
    <w:tmpl w:val="22F2E2F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6" w15:restartNumberingAfterBreak="0">
    <w:nsid w:val="4512032F"/>
    <w:multiLevelType w:val="hybridMultilevel"/>
    <w:tmpl w:val="0D1AECC8"/>
    <w:lvl w:ilvl="0" w:tplc="08090001">
      <w:start w:val="1"/>
      <w:numFmt w:val="bullet"/>
      <w:lvlText w:val=""/>
      <w:lvlJc w:val="left"/>
      <w:pPr>
        <w:ind w:left="720" w:hanging="360"/>
      </w:pPr>
      <w:rPr>
        <w:rFonts w:ascii="Symbol" w:hAnsi="Symbol" w:hint="default"/>
      </w:rPr>
    </w:lvl>
    <w:lvl w:ilvl="1" w:tplc="556A3168">
      <w:numFmt w:val="bullet"/>
      <w:lvlText w:val="-"/>
      <w:lvlJc w:val="left"/>
      <w:pPr>
        <w:ind w:left="1440" w:hanging="360"/>
      </w:pPr>
      <w:rPr>
        <w:rFonts w:ascii="Calibri" w:eastAsiaTheme="minorHAnsi" w:hAnsi="Calibri" w:cs="Century Gothic"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90B5EE2"/>
    <w:multiLevelType w:val="multilevel"/>
    <w:tmpl w:val="C58CFE2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i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8" w15:restartNumberingAfterBreak="0">
    <w:nsid w:val="49A21827"/>
    <w:multiLevelType w:val="hybridMultilevel"/>
    <w:tmpl w:val="4BD6BE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106130E"/>
    <w:multiLevelType w:val="hybridMultilevel"/>
    <w:tmpl w:val="55AAE3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91B3A45"/>
    <w:multiLevelType w:val="hybridMultilevel"/>
    <w:tmpl w:val="4F18C6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5A1B15AD"/>
    <w:multiLevelType w:val="hybridMultilevel"/>
    <w:tmpl w:val="47EA650E"/>
    <w:lvl w:ilvl="0" w:tplc="42FC3DE6">
      <w:start w:val="1"/>
      <w:numFmt w:val="bullet"/>
      <w:lvlText w:val=""/>
      <w:lvlJc w:val="left"/>
      <w:pPr>
        <w:ind w:left="2143" w:hanging="360"/>
      </w:pPr>
      <w:rPr>
        <w:rFonts w:ascii="Symbol" w:hAnsi="Symbol" w:hint="default"/>
        <w:color w:val="44546A" w:themeColor="text2"/>
      </w:rPr>
    </w:lvl>
    <w:lvl w:ilvl="1" w:tplc="08090003" w:tentative="1">
      <w:start w:val="1"/>
      <w:numFmt w:val="bullet"/>
      <w:lvlText w:val="o"/>
      <w:lvlJc w:val="left"/>
      <w:pPr>
        <w:ind w:left="2863" w:hanging="360"/>
      </w:pPr>
      <w:rPr>
        <w:rFonts w:ascii="Courier New" w:hAnsi="Courier New" w:cs="Courier New" w:hint="default"/>
      </w:rPr>
    </w:lvl>
    <w:lvl w:ilvl="2" w:tplc="08090005" w:tentative="1">
      <w:start w:val="1"/>
      <w:numFmt w:val="bullet"/>
      <w:lvlText w:val=""/>
      <w:lvlJc w:val="left"/>
      <w:pPr>
        <w:ind w:left="3583" w:hanging="360"/>
      </w:pPr>
      <w:rPr>
        <w:rFonts w:ascii="Wingdings" w:hAnsi="Wingdings" w:hint="default"/>
      </w:rPr>
    </w:lvl>
    <w:lvl w:ilvl="3" w:tplc="08090001" w:tentative="1">
      <w:start w:val="1"/>
      <w:numFmt w:val="bullet"/>
      <w:lvlText w:val=""/>
      <w:lvlJc w:val="left"/>
      <w:pPr>
        <w:ind w:left="4303" w:hanging="360"/>
      </w:pPr>
      <w:rPr>
        <w:rFonts w:ascii="Symbol" w:hAnsi="Symbol" w:hint="default"/>
      </w:rPr>
    </w:lvl>
    <w:lvl w:ilvl="4" w:tplc="08090003" w:tentative="1">
      <w:start w:val="1"/>
      <w:numFmt w:val="bullet"/>
      <w:lvlText w:val="o"/>
      <w:lvlJc w:val="left"/>
      <w:pPr>
        <w:ind w:left="5023" w:hanging="360"/>
      </w:pPr>
      <w:rPr>
        <w:rFonts w:ascii="Courier New" w:hAnsi="Courier New" w:cs="Courier New" w:hint="default"/>
      </w:rPr>
    </w:lvl>
    <w:lvl w:ilvl="5" w:tplc="08090005" w:tentative="1">
      <w:start w:val="1"/>
      <w:numFmt w:val="bullet"/>
      <w:lvlText w:val=""/>
      <w:lvlJc w:val="left"/>
      <w:pPr>
        <w:ind w:left="5743" w:hanging="360"/>
      </w:pPr>
      <w:rPr>
        <w:rFonts w:ascii="Wingdings" w:hAnsi="Wingdings" w:hint="default"/>
      </w:rPr>
    </w:lvl>
    <w:lvl w:ilvl="6" w:tplc="08090001" w:tentative="1">
      <w:start w:val="1"/>
      <w:numFmt w:val="bullet"/>
      <w:lvlText w:val=""/>
      <w:lvlJc w:val="left"/>
      <w:pPr>
        <w:ind w:left="6463" w:hanging="360"/>
      </w:pPr>
      <w:rPr>
        <w:rFonts w:ascii="Symbol" w:hAnsi="Symbol" w:hint="default"/>
      </w:rPr>
    </w:lvl>
    <w:lvl w:ilvl="7" w:tplc="08090003" w:tentative="1">
      <w:start w:val="1"/>
      <w:numFmt w:val="bullet"/>
      <w:lvlText w:val="o"/>
      <w:lvlJc w:val="left"/>
      <w:pPr>
        <w:ind w:left="7183" w:hanging="360"/>
      </w:pPr>
      <w:rPr>
        <w:rFonts w:ascii="Courier New" w:hAnsi="Courier New" w:cs="Courier New" w:hint="default"/>
      </w:rPr>
    </w:lvl>
    <w:lvl w:ilvl="8" w:tplc="08090005" w:tentative="1">
      <w:start w:val="1"/>
      <w:numFmt w:val="bullet"/>
      <w:lvlText w:val=""/>
      <w:lvlJc w:val="left"/>
      <w:pPr>
        <w:ind w:left="7903" w:hanging="360"/>
      </w:pPr>
      <w:rPr>
        <w:rFonts w:ascii="Wingdings" w:hAnsi="Wingdings" w:hint="default"/>
      </w:rPr>
    </w:lvl>
  </w:abstractNum>
  <w:abstractNum w:abstractNumId="22" w15:restartNumberingAfterBreak="0">
    <w:nsid w:val="5A43066A"/>
    <w:multiLevelType w:val="hybridMultilevel"/>
    <w:tmpl w:val="413CFE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E7C012F"/>
    <w:multiLevelType w:val="hybridMultilevel"/>
    <w:tmpl w:val="582CF510"/>
    <w:lvl w:ilvl="0" w:tplc="5420E008">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EEB1E4A"/>
    <w:multiLevelType w:val="hybridMultilevel"/>
    <w:tmpl w:val="21FC087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64DD4070"/>
    <w:multiLevelType w:val="multilevel"/>
    <w:tmpl w:val="A3C4147E"/>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A57689E"/>
    <w:multiLevelType w:val="hybridMultilevel"/>
    <w:tmpl w:val="646C14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C9B52BB"/>
    <w:multiLevelType w:val="hybridMultilevel"/>
    <w:tmpl w:val="5F408AFE"/>
    <w:lvl w:ilvl="0" w:tplc="08090001">
      <w:start w:val="1"/>
      <w:numFmt w:val="bullet"/>
      <w:lvlText w:val=""/>
      <w:lvlJc w:val="left"/>
      <w:pPr>
        <w:tabs>
          <w:tab w:val="num" w:pos="720"/>
        </w:tabs>
        <w:ind w:left="720" w:hanging="360"/>
      </w:pPr>
      <w:rPr>
        <w:rFonts w:ascii="Symbol" w:hAnsi="Symbol" w:hint="default"/>
      </w:rPr>
    </w:lvl>
    <w:lvl w:ilvl="1" w:tplc="C55E1C26">
      <w:numFmt w:val="bullet"/>
      <w:lvlText w:val="•"/>
      <w:lvlJc w:val="left"/>
      <w:pPr>
        <w:ind w:left="1800" w:hanging="720"/>
      </w:pPr>
      <w:rPr>
        <w:rFonts w:ascii="Calibri" w:eastAsiaTheme="minorHAnsi" w:hAnsi="Calibri" w:cs="Calibri"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4792632"/>
    <w:multiLevelType w:val="hybridMultilevel"/>
    <w:tmpl w:val="31781FC0"/>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29" w15:restartNumberingAfterBreak="0">
    <w:nsid w:val="78274B5E"/>
    <w:multiLevelType w:val="hybridMultilevel"/>
    <w:tmpl w:val="451C9A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791E4FD4"/>
    <w:multiLevelType w:val="hybridMultilevel"/>
    <w:tmpl w:val="770C9C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57361594">
    <w:abstractNumId w:val="21"/>
  </w:num>
  <w:num w:numId="2" w16cid:durableId="1140343582">
    <w:abstractNumId w:val="11"/>
  </w:num>
  <w:num w:numId="3" w16cid:durableId="911701915">
    <w:abstractNumId w:val="8"/>
  </w:num>
  <w:num w:numId="4" w16cid:durableId="1499224437">
    <w:abstractNumId w:val="0"/>
  </w:num>
  <w:num w:numId="5" w16cid:durableId="1717394282">
    <w:abstractNumId w:val="1"/>
  </w:num>
  <w:num w:numId="6" w16cid:durableId="1292319359">
    <w:abstractNumId w:val="3"/>
  </w:num>
  <w:num w:numId="7" w16cid:durableId="289019919">
    <w:abstractNumId w:val="24"/>
  </w:num>
  <w:num w:numId="8" w16cid:durableId="125659647">
    <w:abstractNumId w:val="25"/>
  </w:num>
  <w:num w:numId="9" w16cid:durableId="1683580316">
    <w:abstractNumId w:val="4"/>
  </w:num>
  <w:num w:numId="10" w16cid:durableId="1020933375">
    <w:abstractNumId w:val="19"/>
  </w:num>
  <w:num w:numId="11" w16cid:durableId="218857223">
    <w:abstractNumId w:val="2"/>
  </w:num>
  <w:num w:numId="12" w16cid:durableId="1008024177">
    <w:abstractNumId w:val="18"/>
  </w:num>
  <w:num w:numId="13" w16cid:durableId="182330483">
    <w:abstractNumId w:val="30"/>
  </w:num>
  <w:num w:numId="14" w16cid:durableId="578099232">
    <w:abstractNumId w:val="6"/>
  </w:num>
  <w:num w:numId="15" w16cid:durableId="1583446509">
    <w:abstractNumId w:val="26"/>
  </w:num>
  <w:num w:numId="16" w16cid:durableId="812526404">
    <w:abstractNumId w:val="29"/>
  </w:num>
  <w:num w:numId="17" w16cid:durableId="1272055962">
    <w:abstractNumId w:val="17"/>
  </w:num>
  <w:num w:numId="18" w16cid:durableId="504707479">
    <w:abstractNumId w:val="13"/>
  </w:num>
  <w:num w:numId="19" w16cid:durableId="668018013">
    <w:abstractNumId w:val="27"/>
  </w:num>
  <w:num w:numId="20" w16cid:durableId="618269543">
    <w:abstractNumId w:val="14"/>
  </w:num>
  <w:num w:numId="21" w16cid:durableId="155849692">
    <w:abstractNumId w:val="15"/>
  </w:num>
  <w:num w:numId="22" w16cid:durableId="14383210">
    <w:abstractNumId w:val="10"/>
  </w:num>
  <w:num w:numId="23" w16cid:durableId="1328897644">
    <w:abstractNumId w:val="28"/>
  </w:num>
  <w:num w:numId="24" w16cid:durableId="633415006">
    <w:abstractNumId w:val="16"/>
  </w:num>
  <w:num w:numId="25" w16cid:durableId="1236739124">
    <w:abstractNumId w:val="22"/>
  </w:num>
  <w:num w:numId="26" w16cid:durableId="373576171">
    <w:abstractNumId w:val="20"/>
  </w:num>
  <w:num w:numId="27" w16cid:durableId="103768807">
    <w:abstractNumId w:val="9"/>
  </w:num>
  <w:num w:numId="28" w16cid:durableId="1813474555">
    <w:abstractNumId w:val="23"/>
  </w:num>
  <w:num w:numId="29" w16cid:durableId="399641876">
    <w:abstractNumId w:val="12"/>
  </w:num>
  <w:num w:numId="30" w16cid:durableId="319582062">
    <w:abstractNumId w:val="7"/>
  </w:num>
  <w:num w:numId="31" w16cid:durableId="37921334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511"/>
    <w:rsid w:val="00000407"/>
    <w:rsid w:val="00000F0D"/>
    <w:rsid w:val="00003C5B"/>
    <w:rsid w:val="000070A1"/>
    <w:rsid w:val="000164DD"/>
    <w:rsid w:val="000174A7"/>
    <w:rsid w:val="00025F21"/>
    <w:rsid w:val="0002690F"/>
    <w:rsid w:val="00030896"/>
    <w:rsid w:val="00030C81"/>
    <w:rsid w:val="000323D8"/>
    <w:rsid w:val="00034813"/>
    <w:rsid w:val="00041593"/>
    <w:rsid w:val="00042DF9"/>
    <w:rsid w:val="00043B5A"/>
    <w:rsid w:val="00043D00"/>
    <w:rsid w:val="000460EC"/>
    <w:rsid w:val="000524FF"/>
    <w:rsid w:val="000642D9"/>
    <w:rsid w:val="00064913"/>
    <w:rsid w:val="00070677"/>
    <w:rsid w:val="0007405B"/>
    <w:rsid w:val="00075434"/>
    <w:rsid w:val="00080315"/>
    <w:rsid w:val="00082561"/>
    <w:rsid w:val="00092AB2"/>
    <w:rsid w:val="00096224"/>
    <w:rsid w:val="00096BA5"/>
    <w:rsid w:val="000A308A"/>
    <w:rsid w:val="000B4CE3"/>
    <w:rsid w:val="000C2C1C"/>
    <w:rsid w:val="000C34E0"/>
    <w:rsid w:val="000C7A42"/>
    <w:rsid w:val="000D06FC"/>
    <w:rsid w:val="000D405D"/>
    <w:rsid w:val="000D4C55"/>
    <w:rsid w:val="000E006E"/>
    <w:rsid w:val="000E6F6C"/>
    <w:rsid w:val="000F11AE"/>
    <w:rsid w:val="000F3C85"/>
    <w:rsid w:val="000F5950"/>
    <w:rsid w:val="00100451"/>
    <w:rsid w:val="00100511"/>
    <w:rsid w:val="0010174B"/>
    <w:rsid w:val="00103109"/>
    <w:rsid w:val="00105B90"/>
    <w:rsid w:val="0011311E"/>
    <w:rsid w:val="00115C3E"/>
    <w:rsid w:val="00116088"/>
    <w:rsid w:val="00116A73"/>
    <w:rsid w:val="001262C7"/>
    <w:rsid w:val="0013799F"/>
    <w:rsid w:val="0014158F"/>
    <w:rsid w:val="00142E81"/>
    <w:rsid w:val="001436D2"/>
    <w:rsid w:val="00150FD5"/>
    <w:rsid w:val="001522B9"/>
    <w:rsid w:val="00160728"/>
    <w:rsid w:val="00161416"/>
    <w:rsid w:val="0016603C"/>
    <w:rsid w:val="001702CB"/>
    <w:rsid w:val="00173C80"/>
    <w:rsid w:val="00176BC9"/>
    <w:rsid w:val="00176F9E"/>
    <w:rsid w:val="001803D6"/>
    <w:rsid w:val="00186C9B"/>
    <w:rsid w:val="00193539"/>
    <w:rsid w:val="001966F6"/>
    <w:rsid w:val="001969A4"/>
    <w:rsid w:val="001A0AC8"/>
    <w:rsid w:val="001A24F1"/>
    <w:rsid w:val="001A3F6B"/>
    <w:rsid w:val="001A49A0"/>
    <w:rsid w:val="001A6204"/>
    <w:rsid w:val="001B0EAB"/>
    <w:rsid w:val="001B5C9A"/>
    <w:rsid w:val="001C12A0"/>
    <w:rsid w:val="001C2F3B"/>
    <w:rsid w:val="001D00AE"/>
    <w:rsid w:val="001D75E7"/>
    <w:rsid w:val="001E02CC"/>
    <w:rsid w:val="001E159F"/>
    <w:rsid w:val="001E53D4"/>
    <w:rsid w:val="001E5CCF"/>
    <w:rsid w:val="001E7B4E"/>
    <w:rsid w:val="001F45A3"/>
    <w:rsid w:val="00201ACC"/>
    <w:rsid w:val="00204BB0"/>
    <w:rsid w:val="002214D9"/>
    <w:rsid w:val="0022339B"/>
    <w:rsid w:val="00224885"/>
    <w:rsid w:val="00227058"/>
    <w:rsid w:val="0023172B"/>
    <w:rsid w:val="002352DA"/>
    <w:rsid w:val="00236F63"/>
    <w:rsid w:val="0024665D"/>
    <w:rsid w:val="002611E8"/>
    <w:rsid w:val="00264868"/>
    <w:rsid w:val="0027460E"/>
    <w:rsid w:val="00274669"/>
    <w:rsid w:val="002751AE"/>
    <w:rsid w:val="002761C9"/>
    <w:rsid w:val="00283D0A"/>
    <w:rsid w:val="002971B9"/>
    <w:rsid w:val="002A0A8D"/>
    <w:rsid w:val="002A1CA7"/>
    <w:rsid w:val="002A2448"/>
    <w:rsid w:val="002B5673"/>
    <w:rsid w:val="002B7678"/>
    <w:rsid w:val="002D3B52"/>
    <w:rsid w:val="002E0627"/>
    <w:rsid w:val="002E27F0"/>
    <w:rsid w:val="002E5802"/>
    <w:rsid w:val="002F3C34"/>
    <w:rsid w:val="002F40FF"/>
    <w:rsid w:val="002F4EDD"/>
    <w:rsid w:val="002F5F3E"/>
    <w:rsid w:val="002F6CE9"/>
    <w:rsid w:val="00300BA1"/>
    <w:rsid w:val="003046CF"/>
    <w:rsid w:val="003211F9"/>
    <w:rsid w:val="0033213A"/>
    <w:rsid w:val="00341EB3"/>
    <w:rsid w:val="003534E5"/>
    <w:rsid w:val="003579A8"/>
    <w:rsid w:val="00367CBB"/>
    <w:rsid w:val="0037101A"/>
    <w:rsid w:val="00371BF5"/>
    <w:rsid w:val="00372B05"/>
    <w:rsid w:val="00376C2B"/>
    <w:rsid w:val="00380336"/>
    <w:rsid w:val="00381414"/>
    <w:rsid w:val="0038147C"/>
    <w:rsid w:val="00385380"/>
    <w:rsid w:val="0039494D"/>
    <w:rsid w:val="0039657F"/>
    <w:rsid w:val="003A4C84"/>
    <w:rsid w:val="003A6113"/>
    <w:rsid w:val="003B29DC"/>
    <w:rsid w:val="003B3EC0"/>
    <w:rsid w:val="003B3F33"/>
    <w:rsid w:val="003C0C5E"/>
    <w:rsid w:val="003C1392"/>
    <w:rsid w:val="003C1A2A"/>
    <w:rsid w:val="003C5D8A"/>
    <w:rsid w:val="003C74A3"/>
    <w:rsid w:val="003D32DE"/>
    <w:rsid w:val="003E0C34"/>
    <w:rsid w:val="003E59D1"/>
    <w:rsid w:val="003F0CCA"/>
    <w:rsid w:val="003F68BF"/>
    <w:rsid w:val="00402ECF"/>
    <w:rsid w:val="00410AF7"/>
    <w:rsid w:val="0041237F"/>
    <w:rsid w:val="00415B5F"/>
    <w:rsid w:val="004178F3"/>
    <w:rsid w:val="004256C5"/>
    <w:rsid w:val="0045363F"/>
    <w:rsid w:val="004536A5"/>
    <w:rsid w:val="00454A16"/>
    <w:rsid w:val="00461F4C"/>
    <w:rsid w:val="0046326B"/>
    <w:rsid w:val="00463676"/>
    <w:rsid w:val="00464239"/>
    <w:rsid w:val="00464F5A"/>
    <w:rsid w:val="00472E20"/>
    <w:rsid w:val="0048039A"/>
    <w:rsid w:val="00481A23"/>
    <w:rsid w:val="0049198A"/>
    <w:rsid w:val="004A44B2"/>
    <w:rsid w:val="004A597B"/>
    <w:rsid w:val="004B1BD7"/>
    <w:rsid w:val="004B2A99"/>
    <w:rsid w:val="004D5F5D"/>
    <w:rsid w:val="004E046E"/>
    <w:rsid w:val="004F0CDD"/>
    <w:rsid w:val="004F51E4"/>
    <w:rsid w:val="00500C0A"/>
    <w:rsid w:val="00507780"/>
    <w:rsid w:val="00510FD8"/>
    <w:rsid w:val="005115EB"/>
    <w:rsid w:val="0051588A"/>
    <w:rsid w:val="00515CA9"/>
    <w:rsid w:val="00530FAB"/>
    <w:rsid w:val="005311D4"/>
    <w:rsid w:val="0053407A"/>
    <w:rsid w:val="005358AD"/>
    <w:rsid w:val="00540C51"/>
    <w:rsid w:val="0055178F"/>
    <w:rsid w:val="00572E2C"/>
    <w:rsid w:val="00573A0B"/>
    <w:rsid w:val="00575953"/>
    <w:rsid w:val="00587CA2"/>
    <w:rsid w:val="005947FD"/>
    <w:rsid w:val="005A22FA"/>
    <w:rsid w:val="005B6371"/>
    <w:rsid w:val="005C00F2"/>
    <w:rsid w:val="005C30E0"/>
    <w:rsid w:val="005C38C1"/>
    <w:rsid w:val="005C7BE9"/>
    <w:rsid w:val="005D0658"/>
    <w:rsid w:val="005D33E4"/>
    <w:rsid w:val="005D380F"/>
    <w:rsid w:val="005D7545"/>
    <w:rsid w:val="005E154E"/>
    <w:rsid w:val="005E2DEC"/>
    <w:rsid w:val="005E3E3C"/>
    <w:rsid w:val="005E672A"/>
    <w:rsid w:val="005F4D2E"/>
    <w:rsid w:val="005F6E1D"/>
    <w:rsid w:val="00602160"/>
    <w:rsid w:val="006053E7"/>
    <w:rsid w:val="00607178"/>
    <w:rsid w:val="0061002E"/>
    <w:rsid w:val="00611291"/>
    <w:rsid w:val="00614261"/>
    <w:rsid w:val="00617E00"/>
    <w:rsid w:val="00620037"/>
    <w:rsid w:val="00624056"/>
    <w:rsid w:val="00624223"/>
    <w:rsid w:val="00626543"/>
    <w:rsid w:val="00627A8C"/>
    <w:rsid w:val="00627CE2"/>
    <w:rsid w:val="00636BD3"/>
    <w:rsid w:val="00644EBC"/>
    <w:rsid w:val="00645921"/>
    <w:rsid w:val="00662F05"/>
    <w:rsid w:val="006728D9"/>
    <w:rsid w:val="0067380E"/>
    <w:rsid w:val="00673A24"/>
    <w:rsid w:val="00674B09"/>
    <w:rsid w:val="006809CA"/>
    <w:rsid w:val="00681FED"/>
    <w:rsid w:val="00682781"/>
    <w:rsid w:val="00695EEB"/>
    <w:rsid w:val="006A04D8"/>
    <w:rsid w:val="006A5399"/>
    <w:rsid w:val="006A784E"/>
    <w:rsid w:val="006A7DC1"/>
    <w:rsid w:val="006B63FE"/>
    <w:rsid w:val="006C7E33"/>
    <w:rsid w:val="006D10F7"/>
    <w:rsid w:val="006E317E"/>
    <w:rsid w:val="006E6E99"/>
    <w:rsid w:val="006E75C5"/>
    <w:rsid w:val="006F31F2"/>
    <w:rsid w:val="006F5BB2"/>
    <w:rsid w:val="00701B3A"/>
    <w:rsid w:val="00703F7D"/>
    <w:rsid w:val="00704099"/>
    <w:rsid w:val="00707862"/>
    <w:rsid w:val="00707F0F"/>
    <w:rsid w:val="00711DDB"/>
    <w:rsid w:val="00714F87"/>
    <w:rsid w:val="007268B4"/>
    <w:rsid w:val="007309D9"/>
    <w:rsid w:val="0075001E"/>
    <w:rsid w:val="00751852"/>
    <w:rsid w:val="007549F5"/>
    <w:rsid w:val="00761EF7"/>
    <w:rsid w:val="0076713D"/>
    <w:rsid w:val="00767A0E"/>
    <w:rsid w:val="00770FF4"/>
    <w:rsid w:val="00784541"/>
    <w:rsid w:val="007879FF"/>
    <w:rsid w:val="00793AD6"/>
    <w:rsid w:val="00793BCE"/>
    <w:rsid w:val="007A031D"/>
    <w:rsid w:val="007A2981"/>
    <w:rsid w:val="007A6CF2"/>
    <w:rsid w:val="007A7B56"/>
    <w:rsid w:val="007C011C"/>
    <w:rsid w:val="007C3F82"/>
    <w:rsid w:val="007C518A"/>
    <w:rsid w:val="007D345F"/>
    <w:rsid w:val="007D4372"/>
    <w:rsid w:val="007D7E61"/>
    <w:rsid w:val="00802B15"/>
    <w:rsid w:val="008039D5"/>
    <w:rsid w:val="0080451D"/>
    <w:rsid w:val="00804E17"/>
    <w:rsid w:val="008139BC"/>
    <w:rsid w:val="0081645A"/>
    <w:rsid w:val="008266F2"/>
    <w:rsid w:val="00831E17"/>
    <w:rsid w:val="008362A3"/>
    <w:rsid w:val="0084108C"/>
    <w:rsid w:val="00842D9F"/>
    <w:rsid w:val="008467C5"/>
    <w:rsid w:val="0085234C"/>
    <w:rsid w:val="008560EB"/>
    <w:rsid w:val="00861552"/>
    <w:rsid w:val="00861A69"/>
    <w:rsid w:val="0086201F"/>
    <w:rsid w:val="00863464"/>
    <w:rsid w:val="00864B20"/>
    <w:rsid w:val="008653ED"/>
    <w:rsid w:val="00865E23"/>
    <w:rsid w:val="0087023C"/>
    <w:rsid w:val="008851C2"/>
    <w:rsid w:val="0088556D"/>
    <w:rsid w:val="00886330"/>
    <w:rsid w:val="008875C3"/>
    <w:rsid w:val="00896D59"/>
    <w:rsid w:val="008A14C3"/>
    <w:rsid w:val="008B018E"/>
    <w:rsid w:val="008B1148"/>
    <w:rsid w:val="008B1A31"/>
    <w:rsid w:val="008C0A5E"/>
    <w:rsid w:val="008C14A3"/>
    <w:rsid w:val="008C748E"/>
    <w:rsid w:val="008D0225"/>
    <w:rsid w:val="008E1167"/>
    <w:rsid w:val="008F008A"/>
    <w:rsid w:val="008F1DD6"/>
    <w:rsid w:val="008F38DF"/>
    <w:rsid w:val="008F5190"/>
    <w:rsid w:val="008F74C1"/>
    <w:rsid w:val="008F78E0"/>
    <w:rsid w:val="00910CDD"/>
    <w:rsid w:val="0091185E"/>
    <w:rsid w:val="00920F75"/>
    <w:rsid w:val="009220AA"/>
    <w:rsid w:val="00923142"/>
    <w:rsid w:val="009266AC"/>
    <w:rsid w:val="00935009"/>
    <w:rsid w:val="00942C46"/>
    <w:rsid w:val="00945DBB"/>
    <w:rsid w:val="00945E31"/>
    <w:rsid w:val="00952DC7"/>
    <w:rsid w:val="00955664"/>
    <w:rsid w:val="00963582"/>
    <w:rsid w:val="00963C8D"/>
    <w:rsid w:val="00964F33"/>
    <w:rsid w:val="00965206"/>
    <w:rsid w:val="00971276"/>
    <w:rsid w:val="0097401F"/>
    <w:rsid w:val="00980280"/>
    <w:rsid w:val="0098199C"/>
    <w:rsid w:val="00983361"/>
    <w:rsid w:val="00986887"/>
    <w:rsid w:val="0098710B"/>
    <w:rsid w:val="009911B1"/>
    <w:rsid w:val="00994295"/>
    <w:rsid w:val="009955DF"/>
    <w:rsid w:val="00995DD7"/>
    <w:rsid w:val="00996D9C"/>
    <w:rsid w:val="009A0598"/>
    <w:rsid w:val="009A0FBD"/>
    <w:rsid w:val="009A115B"/>
    <w:rsid w:val="009A33DF"/>
    <w:rsid w:val="009A444E"/>
    <w:rsid w:val="009A627C"/>
    <w:rsid w:val="009B1270"/>
    <w:rsid w:val="009B4CED"/>
    <w:rsid w:val="009B7CC7"/>
    <w:rsid w:val="009C3C7C"/>
    <w:rsid w:val="009C490C"/>
    <w:rsid w:val="009C77D2"/>
    <w:rsid w:val="009D2763"/>
    <w:rsid w:val="009D7508"/>
    <w:rsid w:val="009F462C"/>
    <w:rsid w:val="009F707F"/>
    <w:rsid w:val="009F7330"/>
    <w:rsid w:val="009F76EF"/>
    <w:rsid w:val="00A00FCC"/>
    <w:rsid w:val="00A0291D"/>
    <w:rsid w:val="00A112EE"/>
    <w:rsid w:val="00A21E79"/>
    <w:rsid w:val="00A22290"/>
    <w:rsid w:val="00A25C3C"/>
    <w:rsid w:val="00A317C9"/>
    <w:rsid w:val="00A319F2"/>
    <w:rsid w:val="00A37FD1"/>
    <w:rsid w:val="00A41EB8"/>
    <w:rsid w:val="00A434ED"/>
    <w:rsid w:val="00A45229"/>
    <w:rsid w:val="00A4770F"/>
    <w:rsid w:val="00A50A2B"/>
    <w:rsid w:val="00A52459"/>
    <w:rsid w:val="00A52884"/>
    <w:rsid w:val="00A555EB"/>
    <w:rsid w:val="00A556EB"/>
    <w:rsid w:val="00A6110C"/>
    <w:rsid w:val="00A659DA"/>
    <w:rsid w:val="00A729B3"/>
    <w:rsid w:val="00A73AF8"/>
    <w:rsid w:val="00A74F45"/>
    <w:rsid w:val="00A865D1"/>
    <w:rsid w:val="00A87689"/>
    <w:rsid w:val="00A9076B"/>
    <w:rsid w:val="00A90E60"/>
    <w:rsid w:val="00A9111B"/>
    <w:rsid w:val="00A95837"/>
    <w:rsid w:val="00A96022"/>
    <w:rsid w:val="00AA2B48"/>
    <w:rsid w:val="00AA7F5D"/>
    <w:rsid w:val="00AB0A79"/>
    <w:rsid w:val="00AB6816"/>
    <w:rsid w:val="00AC162D"/>
    <w:rsid w:val="00AD3201"/>
    <w:rsid w:val="00AD764C"/>
    <w:rsid w:val="00AE2869"/>
    <w:rsid w:val="00AE3921"/>
    <w:rsid w:val="00AF01D8"/>
    <w:rsid w:val="00AF362B"/>
    <w:rsid w:val="00B02DE7"/>
    <w:rsid w:val="00B071B1"/>
    <w:rsid w:val="00B101A5"/>
    <w:rsid w:val="00B12EF9"/>
    <w:rsid w:val="00B1783E"/>
    <w:rsid w:val="00B179CC"/>
    <w:rsid w:val="00B21BDF"/>
    <w:rsid w:val="00B3533A"/>
    <w:rsid w:val="00B40230"/>
    <w:rsid w:val="00B502CE"/>
    <w:rsid w:val="00B51FCF"/>
    <w:rsid w:val="00B64F45"/>
    <w:rsid w:val="00B67398"/>
    <w:rsid w:val="00B703B9"/>
    <w:rsid w:val="00B80919"/>
    <w:rsid w:val="00B91CC1"/>
    <w:rsid w:val="00BA03F1"/>
    <w:rsid w:val="00BA656F"/>
    <w:rsid w:val="00BB0790"/>
    <w:rsid w:val="00BB1524"/>
    <w:rsid w:val="00BB5132"/>
    <w:rsid w:val="00BC094E"/>
    <w:rsid w:val="00BC0A6E"/>
    <w:rsid w:val="00BC29D3"/>
    <w:rsid w:val="00BC5E9D"/>
    <w:rsid w:val="00BC7364"/>
    <w:rsid w:val="00BD4DAE"/>
    <w:rsid w:val="00BD7C74"/>
    <w:rsid w:val="00BE2539"/>
    <w:rsid w:val="00BE704C"/>
    <w:rsid w:val="00BF3CE5"/>
    <w:rsid w:val="00BF3E82"/>
    <w:rsid w:val="00BF5FA7"/>
    <w:rsid w:val="00BF698D"/>
    <w:rsid w:val="00C040DF"/>
    <w:rsid w:val="00C05439"/>
    <w:rsid w:val="00C119E4"/>
    <w:rsid w:val="00C235C1"/>
    <w:rsid w:val="00C23FCC"/>
    <w:rsid w:val="00C25F26"/>
    <w:rsid w:val="00C26173"/>
    <w:rsid w:val="00C40130"/>
    <w:rsid w:val="00C41FFB"/>
    <w:rsid w:val="00C44AAC"/>
    <w:rsid w:val="00C47B13"/>
    <w:rsid w:val="00C50D65"/>
    <w:rsid w:val="00C53E36"/>
    <w:rsid w:val="00C60763"/>
    <w:rsid w:val="00C66AD5"/>
    <w:rsid w:val="00C801F3"/>
    <w:rsid w:val="00C818E2"/>
    <w:rsid w:val="00C81A03"/>
    <w:rsid w:val="00C82A6B"/>
    <w:rsid w:val="00C83B34"/>
    <w:rsid w:val="00C87F67"/>
    <w:rsid w:val="00C964BB"/>
    <w:rsid w:val="00C97718"/>
    <w:rsid w:val="00CA00CF"/>
    <w:rsid w:val="00CA5F73"/>
    <w:rsid w:val="00CA78A9"/>
    <w:rsid w:val="00CB49AC"/>
    <w:rsid w:val="00CD1836"/>
    <w:rsid w:val="00CD448B"/>
    <w:rsid w:val="00CE0A1F"/>
    <w:rsid w:val="00CE2BDD"/>
    <w:rsid w:val="00CF1B8D"/>
    <w:rsid w:val="00CF1BC6"/>
    <w:rsid w:val="00CF5FBA"/>
    <w:rsid w:val="00D0150B"/>
    <w:rsid w:val="00D0510E"/>
    <w:rsid w:val="00D05D8C"/>
    <w:rsid w:val="00D072FE"/>
    <w:rsid w:val="00D10297"/>
    <w:rsid w:val="00D27913"/>
    <w:rsid w:val="00D3054D"/>
    <w:rsid w:val="00D40005"/>
    <w:rsid w:val="00D43EC9"/>
    <w:rsid w:val="00D4589E"/>
    <w:rsid w:val="00D45A1E"/>
    <w:rsid w:val="00D50D87"/>
    <w:rsid w:val="00D61925"/>
    <w:rsid w:val="00D63534"/>
    <w:rsid w:val="00D64F2A"/>
    <w:rsid w:val="00D70F02"/>
    <w:rsid w:val="00D84F72"/>
    <w:rsid w:val="00D85657"/>
    <w:rsid w:val="00D911F3"/>
    <w:rsid w:val="00D9343B"/>
    <w:rsid w:val="00DA1E19"/>
    <w:rsid w:val="00DA280B"/>
    <w:rsid w:val="00DA2A27"/>
    <w:rsid w:val="00DA706A"/>
    <w:rsid w:val="00DA75C2"/>
    <w:rsid w:val="00DB1A5E"/>
    <w:rsid w:val="00DB1EF2"/>
    <w:rsid w:val="00DB60C1"/>
    <w:rsid w:val="00DC07A9"/>
    <w:rsid w:val="00DC756F"/>
    <w:rsid w:val="00DC799B"/>
    <w:rsid w:val="00DC7A6B"/>
    <w:rsid w:val="00DD2203"/>
    <w:rsid w:val="00DD4971"/>
    <w:rsid w:val="00DF0AA5"/>
    <w:rsid w:val="00DF6431"/>
    <w:rsid w:val="00DF77E2"/>
    <w:rsid w:val="00E02493"/>
    <w:rsid w:val="00E02682"/>
    <w:rsid w:val="00E03037"/>
    <w:rsid w:val="00E04B86"/>
    <w:rsid w:val="00E11297"/>
    <w:rsid w:val="00E13A78"/>
    <w:rsid w:val="00E176C8"/>
    <w:rsid w:val="00E27DC2"/>
    <w:rsid w:val="00E35875"/>
    <w:rsid w:val="00E44558"/>
    <w:rsid w:val="00E4531C"/>
    <w:rsid w:val="00E529DE"/>
    <w:rsid w:val="00E52C9E"/>
    <w:rsid w:val="00E52CBB"/>
    <w:rsid w:val="00E55D69"/>
    <w:rsid w:val="00E630C7"/>
    <w:rsid w:val="00E64897"/>
    <w:rsid w:val="00E71801"/>
    <w:rsid w:val="00E723E3"/>
    <w:rsid w:val="00E75C8F"/>
    <w:rsid w:val="00E809CD"/>
    <w:rsid w:val="00E80A54"/>
    <w:rsid w:val="00E81478"/>
    <w:rsid w:val="00E8202A"/>
    <w:rsid w:val="00E85289"/>
    <w:rsid w:val="00E858CE"/>
    <w:rsid w:val="00E85AFC"/>
    <w:rsid w:val="00E932BC"/>
    <w:rsid w:val="00E934CC"/>
    <w:rsid w:val="00EA000B"/>
    <w:rsid w:val="00EA0141"/>
    <w:rsid w:val="00EA0C1C"/>
    <w:rsid w:val="00EC1472"/>
    <w:rsid w:val="00EC4AA8"/>
    <w:rsid w:val="00EE0879"/>
    <w:rsid w:val="00EE2753"/>
    <w:rsid w:val="00EE3AA0"/>
    <w:rsid w:val="00EE5416"/>
    <w:rsid w:val="00F01304"/>
    <w:rsid w:val="00F05024"/>
    <w:rsid w:val="00F1528A"/>
    <w:rsid w:val="00F20168"/>
    <w:rsid w:val="00F202D9"/>
    <w:rsid w:val="00F23B87"/>
    <w:rsid w:val="00F251DA"/>
    <w:rsid w:val="00F31C59"/>
    <w:rsid w:val="00F36193"/>
    <w:rsid w:val="00F3735B"/>
    <w:rsid w:val="00F448A2"/>
    <w:rsid w:val="00F45C74"/>
    <w:rsid w:val="00F5537C"/>
    <w:rsid w:val="00F57FBE"/>
    <w:rsid w:val="00F651A7"/>
    <w:rsid w:val="00F7625F"/>
    <w:rsid w:val="00F7663B"/>
    <w:rsid w:val="00F81296"/>
    <w:rsid w:val="00F940AD"/>
    <w:rsid w:val="00FA014C"/>
    <w:rsid w:val="00FA01FF"/>
    <w:rsid w:val="00FA0236"/>
    <w:rsid w:val="00FA1C27"/>
    <w:rsid w:val="00FA5A27"/>
    <w:rsid w:val="00FB53A7"/>
    <w:rsid w:val="00FB6E5D"/>
    <w:rsid w:val="00FC2319"/>
    <w:rsid w:val="00FC53B6"/>
    <w:rsid w:val="00FC5C9D"/>
    <w:rsid w:val="00FD4973"/>
    <w:rsid w:val="00FD4B3F"/>
    <w:rsid w:val="00FD4F39"/>
    <w:rsid w:val="00FF1F79"/>
    <w:rsid w:val="00FF30C4"/>
    <w:rsid w:val="00FF373F"/>
    <w:rsid w:val="00FF4A78"/>
    <w:rsid w:val="02AE5E16"/>
    <w:rsid w:val="02E41976"/>
    <w:rsid w:val="042C110B"/>
    <w:rsid w:val="08A40C58"/>
    <w:rsid w:val="0B6D9F85"/>
    <w:rsid w:val="0FF08DA0"/>
    <w:rsid w:val="10423583"/>
    <w:rsid w:val="12DE5CCC"/>
    <w:rsid w:val="1477FA99"/>
    <w:rsid w:val="1957BFEA"/>
    <w:rsid w:val="1B03F30D"/>
    <w:rsid w:val="1D22E3D9"/>
    <w:rsid w:val="1E6C1F25"/>
    <w:rsid w:val="213C9350"/>
    <w:rsid w:val="228896F8"/>
    <w:rsid w:val="2658BA92"/>
    <w:rsid w:val="2857B625"/>
    <w:rsid w:val="2B1F056B"/>
    <w:rsid w:val="2CEADDB8"/>
    <w:rsid w:val="2DA97D75"/>
    <w:rsid w:val="2F229285"/>
    <w:rsid w:val="2F4667A7"/>
    <w:rsid w:val="3044CA96"/>
    <w:rsid w:val="32D855AE"/>
    <w:rsid w:val="37B5904D"/>
    <w:rsid w:val="3B334D82"/>
    <w:rsid w:val="3BE2805C"/>
    <w:rsid w:val="3D7E68BE"/>
    <w:rsid w:val="3F6BA3E3"/>
    <w:rsid w:val="3FB05CAB"/>
    <w:rsid w:val="44FACC38"/>
    <w:rsid w:val="454924DA"/>
    <w:rsid w:val="487E3625"/>
    <w:rsid w:val="4921382B"/>
    <w:rsid w:val="4D3CA66B"/>
    <w:rsid w:val="4E331D5B"/>
    <w:rsid w:val="4F4DAFC0"/>
    <w:rsid w:val="4F869E53"/>
    <w:rsid w:val="50796A70"/>
    <w:rsid w:val="5132719D"/>
    <w:rsid w:val="524DF708"/>
    <w:rsid w:val="53A76802"/>
    <w:rsid w:val="54A2A4FA"/>
    <w:rsid w:val="5AA7B9DA"/>
    <w:rsid w:val="5BEE0F60"/>
    <w:rsid w:val="5E0C2A06"/>
    <w:rsid w:val="67AF9AAF"/>
    <w:rsid w:val="69C0FD1C"/>
    <w:rsid w:val="6EC5B94B"/>
    <w:rsid w:val="6FBC677A"/>
    <w:rsid w:val="707E8010"/>
    <w:rsid w:val="735FF0F1"/>
    <w:rsid w:val="74086677"/>
    <w:rsid w:val="74F66721"/>
    <w:rsid w:val="7534E9FA"/>
    <w:rsid w:val="75841CEF"/>
    <w:rsid w:val="76B06C78"/>
    <w:rsid w:val="7A931D55"/>
    <w:rsid w:val="7EE88D57"/>
    <w:rsid w:val="7F177DD2"/>
    <w:rsid w:val="7F51BC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09C482"/>
  <w15:chartTrackingRefBased/>
  <w15:docId w15:val="{51F00DEE-498D-43B1-B309-9A91694521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52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2E0627"/>
    <w:pPr>
      <w:spacing w:after="200" w:line="276" w:lineRule="auto"/>
      <w:ind w:left="720"/>
      <w:contextualSpacing/>
    </w:pPr>
  </w:style>
  <w:style w:type="character" w:customStyle="1" w:styleId="ListParagraphChar">
    <w:name w:val="List Paragraph Char"/>
    <w:basedOn w:val="DefaultParagraphFont"/>
    <w:link w:val="ListParagraph"/>
    <w:uiPriority w:val="34"/>
    <w:rsid w:val="002E0627"/>
  </w:style>
  <w:style w:type="character" w:styleId="Hyperlink">
    <w:name w:val="Hyperlink"/>
    <w:basedOn w:val="DefaultParagraphFont"/>
    <w:uiPriority w:val="99"/>
    <w:unhideWhenUsed/>
    <w:rsid w:val="0039657F"/>
    <w:rPr>
      <w:color w:val="0563C1" w:themeColor="hyperlink"/>
      <w:u w:val="single"/>
    </w:rPr>
  </w:style>
  <w:style w:type="character" w:styleId="UnresolvedMention">
    <w:name w:val="Unresolved Mention"/>
    <w:basedOn w:val="DefaultParagraphFont"/>
    <w:uiPriority w:val="99"/>
    <w:semiHidden/>
    <w:unhideWhenUsed/>
    <w:rsid w:val="0039657F"/>
    <w:rPr>
      <w:color w:val="605E5C"/>
      <w:shd w:val="clear" w:color="auto" w:fill="E1DFDD"/>
    </w:rPr>
  </w:style>
  <w:style w:type="paragraph" w:customStyle="1" w:styleId="TSB-PolicyBullets">
    <w:name w:val="TSB - Policy Bullets"/>
    <w:basedOn w:val="ListParagraph"/>
    <w:link w:val="TSB-PolicyBulletsChar"/>
    <w:autoRedefine/>
    <w:qFormat/>
    <w:rsid w:val="00BA03F1"/>
    <w:pPr>
      <w:tabs>
        <w:tab w:val="left" w:pos="3686"/>
      </w:tabs>
      <w:spacing w:after="120"/>
      <w:ind w:left="426"/>
      <w:contextualSpacing w:val="0"/>
      <w:jc w:val="both"/>
    </w:pPr>
    <w:rPr>
      <w:rFonts w:ascii="Arial" w:hAnsi="Arial" w:cs="Arial"/>
      <w:color w:val="0000FF"/>
    </w:rPr>
  </w:style>
  <w:style w:type="character" w:customStyle="1" w:styleId="TSB-PolicyBulletsChar">
    <w:name w:val="TSB - Policy Bullets Char"/>
    <w:basedOn w:val="ListParagraphChar"/>
    <w:link w:val="TSB-PolicyBullets"/>
    <w:rsid w:val="00BA03F1"/>
    <w:rPr>
      <w:rFonts w:ascii="Arial" w:hAnsi="Arial" w:cs="Arial"/>
      <w:color w:val="0000FF"/>
    </w:rPr>
  </w:style>
  <w:style w:type="paragraph" w:styleId="Header">
    <w:name w:val="header"/>
    <w:basedOn w:val="Normal"/>
    <w:link w:val="HeaderChar"/>
    <w:uiPriority w:val="99"/>
    <w:unhideWhenUsed/>
    <w:rsid w:val="009A0F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9A0FBD"/>
  </w:style>
  <w:style w:type="paragraph" w:styleId="Footer">
    <w:name w:val="footer"/>
    <w:basedOn w:val="Normal"/>
    <w:link w:val="FooterChar"/>
    <w:uiPriority w:val="99"/>
    <w:unhideWhenUsed/>
    <w:rsid w:val="009A0F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0FBD"/>
  </w:style>
  <w:style w:type="paragraph" w:styleId="FootnoteText">
    <w:name w:val="footnote text"/>
    <w:basedOn w:val="Normal"/>
    <w:link w:val="FootnoteTextChar"/>
    <w:uiPriority w:val="99"/>
    <w:semiHidden/>
    <w:unhideWhenUsed/>
    <w:rsid w:val="00464F5A"/>
    <w:pPr>
      <w:spacing w:after="0" w:line="240" w:lineRule="auto"/>
    </w:pPr>
    <w:rPr>
      <w:rFonts w:eastAsiaTheme="minorEastAsia"/>
      <w:sz w:val="20"/>
      <w:szCs w:val="20"/>
      <w:lang w:eastAsia="en-GB"/>
    </w:rPr>
  </w:style>
  <w:style w:type="character" w:customStyle="1" w:styleId="FootnoteTextChar">
    <w:name w:val="Footnote Text Char"/>
    <w:basedOn w:val="DefaultParagraphFont"/>
    <w:link w:val="FootnoteText"/>
    <w:uiPriority w:val="99"/>
    <w:semiHidden/>
    <w:rsid w:val="00464F5A"/>
    <w:rPr>
      <w:rFonts w:eastAsiaTheme="minorEastAsia"/>
      <w:sz w:val="20"/>
      <w:szCs w:val="20"/>
      <w:lang w:eastAsia="en-GB"/>
    </w:rPr>
  </w:style>
  <w:style w:type="character" w:styleId="FootnoteReference">
    <w:name w:val="footnote reference"/>
    <w:semiHidden/>
    <w:rsid w:val="00464F5A"/>
    <w:rPr>
      <w:vertAlign w:val="superscript"/>
    </w:rPr>
  </w:style>
  <w:style w:type="paragraph" w:styleId="BodyTextIndent3">
    <w:name w:val="Body Text Indent 3"/>
    <w:basedOn w:val="Normal"/>
    <w:link w:val="BodyTextIndent3Char"/>
    <w:rsid w:val="00464F5A"/>
    <w:pPr>
      <w:spacing w:after="120" w:line="240" w:lineRule="auto"/>
      <w:ind w:left="283"/>
    </w:pPr>
    <w:rPr>
      <w:rFonts w:ascii="Arial" w:eastAsia="Times New Roman" w:hAnsi="Arial" w:cs="Times New Roman"/>
      <w:sz w:val="16"/>
      <w:szCs w:val="16"/>
    </w:rPr>
  </w:style>
  <w:style w:type="character" w:customStyle="1" w:styleId="BodyTextIndent3Char">
    <w:name w:val="Body Text Indent 3 Char"/>
    <w:basedOn w:val="DefaultParagraphFont"/>
    <w:link w:val="BodyTextIndent3"/>
    <w:rsid w:val="00464F5A"/>
    <w:rPr>
      <w:rFonts w:ascii="Arial" w:eastAsia="Times New Roman" w:hAnsi="Arial" w:cs="Times New Roman"/>
      <w:sz w:val="16"/>
      <w:szCs w:val="16"/>
    </w:rPr>
  </w:style>
  <w:style w:type="paragraph" w:styleId="BalloonText">
    <w:name w:val="Balloon Text"/>
    <w:basedOn w:val="Normal"/>
    <w:link w:val="BalloonTextChar"/>
    <w:uiPriority w:val="99"/>
    <w:semiHidden/>
    <w:unhideWhenUsed/>
    <w:rsid w:val="009A115B"/>
    <w:pPr>
      <w:spacing w:after="0" w:line="240" w:lineRule="auto"/>
    </w:pPr>
    <w:rPr>
      <w:rFonts w:ascii="Tahoma" w:eastAsiaTheme="minorEastAsia" w:hAnsi="Tahoma" w:cs="Tahoma"/>
      <w:sz w:val="16"/>
      <w:szCs w:val="16"/>
      <w:lang w:eastAsia="en-GB"/>
    </w:rPr>
  </w:style>
  <w:style w:type="character" w:customStyle="1" w:styleId="BalloonTextChar">
    <w:name w:val="Balloon Text Char"/>
    <w:basedOn w:val="DefaultParagraphFont"/>
    <w:link w:val="BalloonText"/>
    <w:uiPriority w:val="99"/>
    <w:semiHidden/>
    <w:rsid w:val="009A115B"/>
    <w:rPr>
      <w:rFonts w:ascii="Tahoma" w:eastAsiaTheme="minorEastAsia" w:hAnsi="Tahoma" w:cs="Tahoma"/>
      <w:sz w:val="16"/>
      <w:szCs w:val="16"/>
      <w:lang w:eastAsia="en-GB"/>
    </w:rPr>
  </w:style>
  <w:style w:type="paragraph" w:customStyle="1" w:styleId="Default">
    <w:name w:val="Default"/>
    <w:rsid w:val="009A115B"/>
    <w:pPr>
      <w:autoSpaceDE w:val="0"/>
      <w:autoSpaceDN w:val="0"/>
      <w:adjustRightInd w:val="0"/>
      <w:spacing w:after="0" w:line="240" w:lineRule="auto"/>
    </w:pPr>
    <w:rPr>
      <w:rFonts w:ascii="Century Gothic" w:hAnsi="Century Gothic" w:cs="Century Gothic"/>
      <w:color w:val="000000"/>
      <w:sz w:val="24"/>
      <w:szCs w:val="24"/>
    </w:rPr>
  </w:style>
  <w:style w:type="character" w:styleId="FollowedHyperlink">
    <w:name w:val="FollowedHyperlink"/>
    <w:basedOn w:val="DefaultParagraphFont"/>
    <w:uiPriority w:val="99"/>
    <w:semiHidden/>
    <w:unhideWhenUsed/>
    <w:rsid w:val="007309D9"/>
    <w:rPr>
      <w:color w:val="954F72" w:themeColor="followedHyperlink"/>
      <w:u w:val="single"/>
    </w:rPr>
  </w:style>
  <w:style w:type="character" w:styleId="CommentReference">
    <w:name w:val="annotation reference"/>
    <w:basedOn w:val="DefaultParagraphFont"/>
    <w:uiPriority w:val="99"/>
    <w:semiHidden/>
    <w:unhideWhenUsed/>
    <w:rsid w:val="00D911F3"/>
    <w:rPr>
      <w:sz w:val="16"/>
      <w:szCs w:val="16"/>
    </w:rPr>
  </w:style>
  <w:style w:type="paragraph" w:styleId="CommentText">
    <w:name w:val="annotation text"/>
    <w:basedOn w:val="Normal"/>
    <w:link w:val="CommentTextChar"/>
    <w:uiPriority w:val="99"/>
    <w:unhideWhenUsed/>
    <w:rsid w:val="00D911F3"/>
    <w:pPr>
      <w:spacing w:line="240" w:lineRule="auto"/>
    </w:pPr>
    <w:rPr>
      <w:sz w:val="20"/>
      <w:szCs w:val="20"/>
    </w:rPr>
  </w:style>
  <w:style w:type="character" w:customStyle="1" w:styleId="CommentTextChar">
    <w:name w:val="Comment Text Char"/>
    <w:basedOn w:val="DefaultParagraphFont"/>
    <w:link w:val="CommentText"/>
    <w:uiPriority w:val="99"/>
    <w:rsid w:val="00D911F3"/>
    <w:rPr>
      <w:sz w:val="20"/>
      <w:szCs w:val="20"/>
    </w:rPr>
  </w:style>
  <w:style w:type="paragraph" w:styleId="CommentSubject">
    <w:name w:val="annotation subject"/>
    <w:basedOn w:val="CommentText"/>
    <w:next w:val="CommentText"/>
    <w:link w:val="CommentSubjectChar"/>
    <w:uiPriority w:val="99"/>
    <w:semiHidden/>
    <w:unhideWhenUsed/>
    <w:rsid w:val="00D911F3"/>
    <w:rPr>
      <w:b/>
      <w:bCs/>
    </w:rPr>
  </w:style>
  <w:style w:type="character" w:customStyle="1" w:styleId="CommentSubjectChar">
    <w:name w:val="Comment Subject Char"/>
    <w:basedOn w:val="CommentTextChar"/>
    <w:link w:val="CommentSubject"/>
    <w:uiPriority w:val="99"/>
    <w:semiHidden/>
    <w:rsid w:val="00D911F3"/>
    <w:rPr>
      <w:b/>
      <w:bCs/>
      <w:sz w:val="20"/>
      <w:szCs w:val="20"/>
    </w:rPr>
  </w:style>
  <w:style w:type="paragraph" w:customStyle="1" w:styleId="1bodycopy10pt">
    <w:name w:val="1 body copy 10pt"/>
    <w:basedOn w:val="Normal"/>
    <w:link w:val="1bodycopy10ptChar"/>
    <w:qFormat/>
    <w:rsid w:val="008C14A3"/>
    <w:pPr>
      <w:spacing w:after="120" w:line="240" w:lineRule="auto"/>
    </w:pPr>
    <w:rPr>
      <w:rFonts w:ascii="Arial" w:eastAsia="MS Mincho" w:hAnsi="Arial" w:cs="Times New Roman"/>
      <w:sz w:val="20"/>
      <w:szCs w:val="24"/>
      <w:lang w:val="en-US"/>
    </w:rPr>
  </w:style>
  <w:style w:type="character" w:customStyle="1" w:styleId="1bodycopy10ptChar">
    <w:name w:val="1 body copy 10pt Char"/>
    <w:link w:val="1bodycopy10pt"/>
    <w:rsid w:val="008C14A3"/>
    <w:rPr>
      <w:rFonts w:ascii="Arial" w:eastAsia="MS Mincho" w:hAnsi="Arial" w:cs="Times New Roman"/>
      <w:sz w:val="20"/>
      <w:szCs w:val="24"/>
      <w:lang w:val="en-US"/>
    </w:rPr>
  </w:style>
  <w:style w:type="paragraph" w:customStyle="1" w:styleId="1bodycopy11pt">
    <w:name w:val="1 body copy 11pt"/>
    <w:autoRedefine/>
    <w:rsid w:val="008C14A3"/>
    <w:pPr>
      <w:spacing w:after="120" w:line="240" w:lineRule="auto"/>
      <w:ind w:right="850"/>
    </w:pPr>
    <w:rPr>
      <w:rFonts w:ascii="Arial" w:eastAsia="MS Mincho" w:hAnsi="Arial" w:cs="Arial"/>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9591578">
      <w:bodyDiv w:val="1"/>
      <w:marLeft w:val="0"/>
      <w:marRight w:val="0"/>
      <w:marTop w:val="0"/>
      <w:marBottom w:val="0"/>
      <w:divBdr>
        <w:top w:val="none" w:sz="0" w:space="0" w:color="auto"/>
        <w:left w:val="none" w:sz="0" w:space="0" w:color="auto"/>
        <w:bottom w:val="none" w:sz="0" w:space="0" w:color="auto"/>
        <w:right w:val="none" w:sz="0" w:space="0" w:color="auto"/>
      </w:divBdr>
    </w:div>
    <w:div w:id="863597284">
      <w:bodyDiv w:val="1"/>
      <w:marLeft w:val="0"/>
      <w:marRight w:val="0"/>
      <w:marTop w:val="0"/>
      <w:marBottom w:val="0"/>
      <w:divBdr>
        <w:top w:val="none" w:sz="0" w:space="0" w:color="auto"/>
        <w:left w:val="none" w:sz="0" w:space="0" w:color="auto"/>
        <w:bottom w:val="none" w:sz="0" w:space="0" w:color="auto"/>
        <w:right w:val="none" w:sz="0" w:space="0" w:color="auto"/>
      </w:divBdr>
    </w:div>
    <w:div w:id="978727308">
      <w:bodyDiv w:val="1"/>
      <w:marLeft w:val="0"/>
      <w:marRight w:val="0"/>
      <w:marTop w:val="0"/>
      <w:marBottom w:val="0"/>
      <w:divBdr>
        <w:top w:val="none" w:sz="0" w:space="0" w:color="auto"/>
        <w:left w:val="none" w:sz="0" w:space="0" w:color="auto"/>
        <w:bottom w:val="none" w:sz="0" w:space="0" w:color="auto"/>
        <w:right w:val="none" w:sz="0" w:space="0" w:color="auto"/>
      </w:divBdr>
    </w:div>
    <w:div w:id="1085223895">
      <w:bodyDiv w:val="1"/>
      <w:marLeft w:val="0"/>
      <w:marRight w:val="0"/>
      <w:marTop w:val="0"/>
      <w:marBottom w:val="0"/>
      <w:divBdr>
        <w:top w:val="none" w:sz="0" w:space="0" w:color="auto"/>
        <w:left w:val="none" w:sz="0" w:space="0" w:color="auto"/>
        <w:bottom w:val="none" w:sz="0" w:space="0" w:color="auto"/>
        <w:right w:val="none" w:sz="0" w:space="0" w:color="auto"/>
      </w:divBdr>
    </w:div>
    <w:div w:id="1147237811">
      <w:bodyDiv w:val="1"/>
      <w:marLeft w:val="0"/>
      <w:marRight w:val="0"/>
      <w:marTop w:val="0"/>
      <w:marBottom w:val="0"/>
      <w:divBdr>
        <w:top w:val="none" w:sz="0" w:space="0" w:color="auto"/>
        <w:left w:val="none" w:sz="0" w:space="0" w:color="auto"/>
        <w:bottom w:val="none" w:sz="0" w:space="0" w:color="auto"/>
        <w:right w:val="none" w:sz="0" w:space="0" w:color="auto"/>
      </w:divBdr>
    </w:div>
    <w:div w:id="1289580098">
      <w:bodyDiv w:val="1"/>
      <w:marLeft w:val="0"/>
      <w:marRight w:val="0"/>
      <w:marTop w:val="0"/>
      <w:marBottom w:val="0"/>
      <w:divBdr>
        <w:top w:val="none" w:sz="0" w:space="0" w:color="auto"/>
        <w:left w:val="none" w:sz="0" w:space="0" w:color="auto"/>
        <w:bottom w:val="none" w:sz="0" w:space="0" w:color="auto"/>
        <w:right w:val="none" w:sz="0" w:space="0" w:color="auto"/>
      </w:divBdr>
    </w:div>
    <w:div w:id="1364477880">
      <w:bodyDiv w:val="1"/>
      <w:marLeft w:val="0"/>
      <w:marRight w:val="0"/>
      <w:marTop w:val="0"/>
      <w:marBottom w:val="0"/>
      <w:divBdr>
        <w:top w:val="none" w:sz="0" w:space="0" w:color="auto"/>
        <w:left w:val="none" w:sz="0" w:space="0" w:color="auto"/>
        <w:bottom w:val="none" w:sz="0" w:space="0" w:color="auto"/>
        <w:right w:val="none" w:sz="0" w:space="0" w:color="auto"/>
      </w:divBdr>
    </w:div>
    <w:div w:id="171403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hse.gov.uk/pubns/geis3.htm"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webSettings" Target="webSettings.xml"/><Relationship Id="rId12" Type="http://schemas.openxmlformats.org/officeDocument/2006/relationships/hyperlink" Target="https://www.gov.uk/government/publications/supporting-pupils-at-school-with-medical-conditions--3" TargetMode="External"/><Relationship Id="rId17" Type="http://schemas.openxmlformats.org/officeDocument/2006/relationships/hyperlink" Target="http://www.hse.gov.uk/firstaid/index.htm" TargetMode="External"/><Relationship Id="rId2" Type="http://schemas.openxmlformats.org/officeDocument/2006/relationships/customXml" Target="../customXml/item2.xml"/><Relationship Id="rId16" Type="http://schemas.openxmlformats.org/officeDocument/2006/relationships/hyperlink" Target="https://www.gov.uk/government/publications/first-aid-in-schools"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hse.gov.uk/firstaid/needs-assessment.htm" TargetMode="External"/><Relationship Id="rId5" Type="http://schemas.openxmlformats.org/officeDocument/2006/relationships/styles" Target="styles.xml"/><Relationship Id="rId15" Type="http://schemas.openxmlformats.org/officeDocument/2006/relationships/hyperlink" Target="https://www.nhs.uk/conditions/minor-head-injury/" TargetMode="External"/><Relationship Id="rId23"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assets.publishing.service.gov.uk/government/uploads/system/uploads/attachment_data/file/1133119/Automated_external_defibrillators_guidance_January_2023.pdf"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f0826fb-fcea-47e3-a484-293cdafe222d">
      <Terms xmlns="http://schemas.microsoft.com/office/infopath/2007/PartnerControls"/>
    </lcf76f155ced4ddcb4097134ff3c332f>
    <TaxCatchAll xmlns="b5686772-5c55-4089-a6b0-4b3ef1fcadd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ABC28E4A32F6749AFD530B3E59EAF2E" ma:contentTypeVersion="19" ma:contentTypeDescription="Create a new document." ma:contentTypeScope="" ma:versionID="f1362c4b1f5d8e882bfdcc593a09009f">
  <xsd:schema xmlns:xsd="http://www.w3.org/2001/XMLSchema" xmlns:xs="http://www.w3.org/2001/XMLSchema" xmlns:p="http://schemas.microsoft.com/office/2006/metadata/properties" xmlns:ns2="cf0826fb-fcea-47e3-a484-293cdafe222d" xmlns:ns3="b5686772-5c55-4089-a6b0-4b3ef1fcadd6" targetNamespace="http://schemas.microsoft.com/office/2006/metadata/properties" ma:root="true" ma:fieldsID="1024b1a439e8cf71a0f95cd24652e1b9" ns2:_="" ns3:_="">
    <xsd:import namespace="cf0826fb-fcea-47e3-a484-293cdafe222d"/>
    <xsd:import namespace="b5686772-5c55-4089-a6b0-4b3ef1fcadd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0826fb-fcea-47e3-a484-293cdafe22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1b44b0f-3cc1-4479-a0d9-573b4196a6aa"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5686772-5c55-4089-a6b0-4b3ef1fcadd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f21c7b7f-e395-4008-aa7b-fbddc9967812}" ma:internalName="TaxCatchAll" ma:showField="CatchAllData" ma:web="b5686772-5c55-4089-a6b0-4b3ef1fcad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C68C699-18AA-43DB-859C-2ACECB49B24B}">
  <ds:schemaRefs>
    <ds:schemaRef ds:uri="http://schemas.microsoft.com/office/2006/metadata/properties"/>
    <ds:schemaRef ds:uri="http://schemas.microsoft.com/office/infopath/2007/PartnerControls"/>
    <ds:schemaRef ds:uri="cf0826fb-fcea-47e3-a484-293cdafe222d"/>
    <ds:schemaRef ds:uri="b5686772-5c55-4089-a6b0-4b3ef1fcadd6"/>
  </ds:schemaRefs>
</ds:datastoreItem>
</file>

<file path=customXml/itemProps2.xml><?xml version="1.0" encoding="utf-8"?>
<ds:datastoreItem xmlns:ds="http://schemas.openxmlformats.org/officeDocument/2006/customXml" ds:itemID="{34117114-0CC1-4081-BD50-0B0155953D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0826fb-fcea-47e3-a484-293cdafe222d"/>
    <ds:schemaRef ds:uri="b5686772-5c55-4089-a6b0-4b3ef1fcad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395F5D2-48DB-4A69-A83B-F8727114B61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12</Pages>
  <Words>3395</Words>
  <Characters>19358</Characters>
  <Application>Microsoft Office Word</Application>
  <DocSecurity>0</DocSecurity>
  <Lines>161</Lines>
  <Paragraphs>45</Paragraphs>
  <ScaleCrop>false</ScaleCrop>
  <Company/>
  <LinksUpToDate>false</LinksUpToDate>
  <CharactersWithSpaces>22708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 C Lloyd (LLYc1)</dc:creator>
  <cp:keywords/>
  <dc:description/>
  <cp:lastModifiedBy>Mrs E Hamill</cp:lastModifiedBy>
  <cp:revision>4</cp:revision>
  <cp:lastPrinted>2023-08-22T09:31:00Z</cp:lastPrinted>
  <dcterms:created xsi:type="dcterms:W3CDTF">2026-09-15T18:37:00Z</dcterms:created>
  <dcterms:modified xsi:type="dcterms:W3CDTF">2026-09-15T18:57:00Z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0x0101007ABC28E4A32F6749AFD530B3E59EAF2E</vt:lpwstr>
  </property>
  <property fmtid="{D5CDD505-2E9C-101B-9397-08002B2CF9AE}" pid="3" name="MediaServiceImageTags">
    <vt:lpwstr/>
  </property>
</Properties>
</file>