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9C18C" w14:textId="77777777" w:rsidR="00DC7524" w:rsidRDefault="00326B9D">
      <w:pPr>
        <w:spacing w:after="218"/>
      </w:pPr>
      <w:r>
        <w:t xml:space="preserve"> </w:t>
      </w:r>
    </w:p>
    <w:p w14:paraId="1302CCE9" w14:textId="72861199" w:rsidR="00DC7524" w:rsidRDefault="00326B9D">
      <w:pPr>
        <w:spacing w:after="158"/>
        <w:ind w:right="4563"/>
        <w:jc w:val="right"/>
      </w:pPr>
      <w:r>
        <w:rPr>
          <w:sz w:val="28"/>
        </w:rPr>
        <w:t xml:space="preserve">SEND Information Report September </w:t>
      </w:r>
      <w:r w:rsidR="001E5547">
        <w:rPr>
          <w:sz w:val="28"/>
        </w:rPr>
        <w:t>2026</w:t>
      </w:r>
    </w:p>
    <w:p w14:paraId="6D7BD132" w14:textId="77777777" w:rsidR="00DC7524" w:rsidRDefault="00326B9D">
      <w:pPr>
        <w:spacing w:after="0"/>
        <w:ind w:left="65"/>
        <w:jc w:val="center"/>
      </w:pPr>
      <w:r>
        <w:rPr>
          <w:color w:val="FF0000"/>
          <w:sz w:val="28"/>
        </w:rPr>
        <w:t xml:space="preserve"> </w:t>
      </w:r>
    </w:p>
    <w:tbl>
      <w:tblPr>
        <w:tblStyle w:val="TableGrid"/>
        <w:tblW w:w="14745" w:type="dxa"/>
        <w:tblInd w:w="5" w:type="dxa"/>
        <w:tblCellMar>
          <w:top w:w="48" w:type="dxa"/>
          <w:left w:w="108" w:type="dxa"/>
          <w:right w:w="250" w:type="dxa"/>
        </w:tblCellMar>
        <w:tblLook w:val="04A0" w:firstRow="1" w:lastRow="0" w:firstColumn="1" w:lastColumn="0" w:noHBand="0" w:noVBand="1"/>
      </w:tblPr>
      <w:tblGrid>
        <w:gridCol w:w="2278"/>
        <w:gridCol w:w="12467"/>
      </w:tblGrid>
      <w:tr w:rsidR="00DC7524" w14:paraId="3242B7B5" w14:textId="77777777" w:rsidTr="000947C9">
        <w:trPr>
          <w:trHeight w:val="6411"/>
        </w:trPr>
        <w:tc>
          <w:tcPr>
            <w:tcW w:w="2278" w:type="dxa"/>
            <w:tcBorders>
              <w:top w:val="single" w:sz="4" w:space="0" w:color="000000"/>
              <w:left w:val="single" w:sz="4" w:space="0" w:color="000000"/>
              <w:bottom w:val="single" w:sz="4" w:space="0" w:color="000000"/>
              <w:right w:val="single" w:sz="4" w:space="0" w:color="000000"/>
            </w:tcBorders>
          </w:tcPr>
          <w:p w14:paraId="4215611A" w14:textId="77777777" w:rsidR="00DC7524" w:rsidRDefault="00326B9D">
            <w:r>
              <w:t xml:space="preserve">1 Variety of Special Educational Needs that are provided for at Ghost Hill Infant and Nursery School. </w:t>
            </w:r>
          </w:p>
        </w:tc>
        <w:tc>
          <w:tcPr>
            <w:tcW w:w="12467" w:type="dxa"/>
            <w:tcBorders>
              <w:top w:val="single" w:sz="4" w:space="0" w:color="000000"/>
              <w:left w:val="single" w:sz="4" w:space="0" w:color="000000"/>
              <w:bottom w:val="single" w:sz="4" w:space="0" w:color="000000"/>
              <w:right w:val="single" w:sz="4" w:space="0" w:color="000000"/>
            </w:tcBorders>
          </w:tcPr>
          <w:p w14:paraId="493AF8B0" w14:textId="77777777" w:rsidR="00DC7524" w:rsidRDefault="00326B9D">
            <w:pPr>
              <w:spacing w:after="28" w:line="239" w:lineRule="auto"/>
              <w:jc w:val="both"/>
            </w:pPr>
            <w:r>
              <w:t xml:space="preserve">The SEN Team provides support for pupils across the 4 broad areas of need as laid out in the SEN Code of Practice 2014 (last updated May 2015): </w:t>
            </w:r>
          </w:p>
          <w:p w14:paraId="76635465" w14:textId="77777777" w:rsidR="00DC7524" w:rsidRDefault="00326B9D">
            <w:pPr>
              <w:numPr>
                <w:ilvl w:val="0"/>
                <w:numId w:val="16"/>
              </w:numPr>
              <w:ind w:hanging="360"/>
            </w:pPr>
            <w:r>
              <w:t xml:space="preserve">Communication and Interaction </w:t>
            </w:r>
          </w:p>
          <w:p w14:paraId="5BA9AC70" w14:textId="77777777" w:rsidR="00DC7524" w:rsidRDefault="00326B9D">
            <w:pPr>
              <w:numPr>
                <w:ilvl w:val="0"/>
                <w:numId w:val="16"/>
              </w:numPr>
              <w:ind w:hanging="360"/>
            </w:pPr>
            <w:r>
              <w:t xml:space="preserve">Cognition and Learning </w:t>
            </w:r>
          </w:p>
          <w:p w14:paraId="1749275F" w14:textId="77777777" w:rsidR="00DC7524" w:rsidRDefault="00326B9D">
            <w:pPr>
              <w:numPr>
                <w:ilvl w:val="0"/>
                <w:numId w:val="16"/>
              </w:numPr>
              <w:ind w:hanging="360"/>
            </w:pPr>
            <w:r>
              <w:t xml:space="preserve">Social, emotional and mental health difficulties </w:t>
            </w:r>
          </w:p>
          <w:p w14:paraId="6C782374" w14:textId="77777777" w:rsidR="00DC7524" w:rsidRDefault="00326B9D">
            <w:pPr>
              <w:numPr>
                <w:ilvl w:val="0"/>
                <w:numId w:val="16"/>
              </w:numPr>
              <w:ind w:hanging="360"/>
            </w:pPr>
            <w:r>
              <w:t xml:space="preserve">Sensory and/or physical needs </w:t>
            </w:r>
          </w:p>
          <w:p w14:paraId="57F4FEF8" w14:textId="50A0ED67" w:rsidR="00DC7524" w:rsidRDefault="00326B9D">
            <w:r>
              <w:t xml:space="preserve">The school currently has </w:t>
            </w:r>
            <w:r w:rsidR="009C10F0">
              <w:t>1</w:t>
            </w:r>
            <w:r w:rsidR="00654DD4">
              <w:t>2</w:t>
            </w:r>
            <w:r w:rsidR="003F67BD">
              <w:t xml:space="preserve">% </w:t>
            </w:r>
            <w:r>
              <w:t xml:space="preserve">of all students identified with SEND including </w:t>
            </w:r>
            <w:r w:rsidR="00C85F46">
              <w:t>1</w:t>
            </w:r>
            <w:r>
              <w:t xml:space="preserve">% of students with an EHCP </w:t>
            </w:r>
          </w:p>
          <w:p w14:paraId="6CE6443C" w14:textId="77777777" w:rsidR="00DC7524" w:rsidRDefault="00326B9D">
            <w:r>
              <w:t xml:space="preserve"> </w:t>
            </w:r>
          </w:p>
          <w:p w14:paraId="2FCD32F2" w14:textId="2401B088" w:rsidR="009D5DF9" w:rsidRPr="009D5DF9" w:rsidRDefault="00326B9D" w:rsidP="009D5DF9">
            <w:pPr>
              <w:spacing w:line="240" w:lineRule="auto"/>
              <w:rPr>
                <w:rFonts w:ascii="Times New Roman" w:eastAsia="Times New Roman" w:hAnsi="Times New Roman" w:cs="Times New Roman"/>
                <w:color w:val="auto"/>
                <w:kern w:val="0"/>
                <w:sz w:val="24"/>
                <w14:ligatures w14:val="none"/>
              </w:rPr>
            </w:pPr>
            <w:r>
              <w:t xml:space="preserve"> </w:t>
            </w:r>
            <w:r w:rsidR="009D5DF9">
              <w:t xml:space="preserve">  </w:t>
            </w:r>
            <w:r w:rsidR="00B36DA5">
              <w:t xml:space="preserve">      </w:t>
            </w:r>
            <w:r w:rsidR="004655C2" w:rsidRPr="004655C2">
              <w:rPr>
                <w:noProof/>
              </w:rPr>
              <w:drawing>
                <wp:inline distT="0" distB="0" distL="0" distR="0" wp14:anchorId="76873BDE" wp14:editId="55BF9F4E">
                  <wp:extent cx="2511905" cy="2219325"/>
                  <wp:effectExtent l="0" t="0" r="3175" b="0"/>
                  <wp:docPr id="1111220482" name="Picture 1">
                    <a:extLst xmlns:a="http://schemas.openxmlformats.org/drawingml/2006/main">
                      <a:ext uri="{FF2B5EF4-FFF2-40B4-BE49-F238E27FC236}">
                        <a16:creationId xmlns:a16="http://schemas.microsoft.com/office/drawing/2014/main" id="{F83C74AA-B733-40D8-8882-1BA59016B6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220482" name=""/>
                          <pic:cNvPicPr/>
                        </pic:nvPicPr>
                        <pic:blipFill>
                          <a:blip r:embed="rId10"/>
                          <a:stretch>
                            <a:fillRect/>
                          </a:stretch>
                        </pic:blipFill>
                        <pic:spPr>
                          <a:xfrm>
                            <a:off x="0" y="0"/>
                            <a:ext cx="2518079" cy="2224780"/>
                          </a:xfrm>
                          <a:prstGeom prst="rect">
                            <a:avLst/>
                          </a:prstGeom>
                        </pic:spPr>
                      </pic:pic>
                    </a:graphicData>
                  </a:graphic>
                </wp:inline>
              </w:drawing>
            </w:r>
            <w:r w:rsidR="00B36DA5">
              <w:t xml:space="preserve">                                      </w:t>
            </w:r>
            <w:r w:rsidR="009D5DF9">
              <w:t xml:space="preserve"> </w:t>
            </w:r>
            <w:r w:rsidR="00BF2C50" w:rsidRPr="00BF2C50">
              <w:rPr>
                <w:noProof/>
              </w:rPr>
              <w:drawing>
                <wp:inline distT="0" distB="0" distL="0" distR="0" wp14:anchorId="6FDE06AD" wp14:editId="2D1490C0">
                  <wp:extent cx="2590366" cy="2190750"/>
                  <wp:effectExtent l="0" t="0" r="635" b="0"/>
                  <wp:docPr id="1925267715" name="Picture 1">
                    <a:extLst xmlns:a="http://schemas.openxmlformats.org/drawingml/2006/main">
                      <a:ext uri="{FF2B5EF4-FFF2-40B4-BE49-F238E27FC236}">
                        <a16:creationId xmlns:a16="http://schemas.microsoft.com/office/drawing/2014/main" id="{0C487630-965F-4E29-92B6-F8B3B26412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267715" name=""/>
                          <pic:cNvPicPr/>
                        </pic:nvPicPr>
                        <pic:blipFill>
                          <a:blip r:embed="rId11"/>
                          <a:stretch>
                            <a:fillRect/>
                          </a:stretch>
                        </pic:blipFill>
                        <pic:spPr>
                          <a:xfrm>
                            <a:off x="0" y="0"/>
                            <a:ext cx="2603919" cy="2202212"/>
                          </a:xfrm>
                          <a:prstGeom prst="rect">
                            <a:avLst/>
                          </a:prstGeom>
                        </pic:spPr>
                      </pic:pic>
                    </a:graphicData>
                  </a:graphic>
                </wp:inline>
              </w:drawing>
            </w:r>
          </w:p>
          <w:p w14:paraId="09CA559A" w14:textId="12CD2A77" w:rsidR="00DC7524" w:rsidRDefault="00DC7524"/>
        </w:tc>
      </w:tr>
    </w:tbl>
    <w:p w14:paraId="448E6E86" w14:textId="77777777" w:rsidR="00DC7524" w:rsidRDefault="00DC7524">
      <w:pPr>
        <w:spacing w:after="0"/>
        <w:ind w:left="-1440" w:right="15398"/>
      </w:pPr>
    </w:p>
    <w:tbl>
      <w:tblPr>
        <w:tblStyle w:val="TableGrid"/>
        <w:tblW w:w="14745" w:type="dxa"/>
        <w:tblInd w:w="5" w:type="dxa"/>
        <w:tblCellMar>
          <w:top w:w="48" w:type="dxa"/>
          <w:left w:w="108" w:type="dxa"/>
          <w:right w:w="68" w:type="dxa"/>
        </w:tblCellMar>
        <w:tblLook w:val="04A0" w:firstRow="1" w:lastRow="0" w:firstColumn="1" w:lastColumn="0" w:noHBand="0" w:noVBand="1"/>
      </w:tblPr>
      <w:tblGrid>
        <w:gridCol w:w="2278"/>
        <w:gridCol w:w="12467"/>
      </w:tblGrid>
      <w:tr w:rsidR="00DC7524" w14:paraId="38FA9519" w14:textId="77777777" w:rsidTr="1570980A">
        <w:trPr>
          <w:trHeight w:val="4460"/>
        </w:trPr>
        <w:tc>
          <w:tcPr>
            <w:tcW w:w="2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A681E6" w14:textId="77777777" w:rsidR="00DC7524" w:rsidRDefault="00326B9D">
            <w:pPr>
              <w:ind w:right="2"/>
            </w:pPr>
            <w:r>
              <w:lastRenderedPageBreak/>
              <w:t xml:space="preserve">2 Information about the school’s policies for identification and assessment of pupils with SEND </w:t>
            </w:r>
          </w:p>
        </w:tc>
        <w:tc>
          <w:tcPr>
            <w:tcW w:w="124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D25A4D" w14:textId="77777777" w:rsidR="00DC7524" w:rsidRDefault="00326B9D">
            <w:pPr>
              <w:spacing w:after="5"/>
            </w:pPr>
            <w:r>
              <w:t xml:space="preserve">Pupils are identified as having SEND with their needs assessed through a multi-pronged approach incorporating: </w:t>
            </w:r>
          </w:p>
          <w:p w14:paraId="5DDF1EA7" w14:textId="77777777" w:rsidR="00DC7524" w:rsidRDefault="00326B9D">
            <w:pPr>
              <w:numPr>
                <w:ilvl w:val="0"/>
                <w:numId w:val="8"/>
              </w:numPr>
              <w:ind w:hanging="360"/>
            </w:pPr>
            <w:r>
              <w:t xml:space="preserve">Information passed on from Pre-school/Nursery/infant/previous schools </w:t>
            </w:r>
          </w:p>
          <w:p w14:paraId="53A7CEF9" w14:textId="4AA831A2" w:rsidR="00DC7524" w:rsidRDefault="00326B9D">
            <w:pPr>
              <w:numPr>
                <w:ilvl w:val="0"/>
                <w:numId w:val="8"/>
              </w:numPr>
              <w:ind w:hanging="360"/>
            </w:pPr>
            <w:r>
              <w:t xml:space="preserve">EYFS Early Learning Goal baseline assessments and results, baseline testing, phonics screening checks and progress data </w:t>
            </w:r>
          </w:p>
          <w:p w14:paraId="67BC0C48" w14:textId="77777777" w:rsidR="00DC7524" w:rsidRDefault="00326B9D">
            <w:pPr>
              <w:numPr>
                <w:ilvl w:val="0"/>
                <w:numId w:val="8"/>
              </w:numPr>
              <w:spacing w:line="242" w:lineRule="auto"/>
              <w:ind w:hanging="360"/>
            </w:pPr>
            <w:r>
              <w:t xml:space="preserve">Individual assessment using standardised score assessments including British Picture Vocabulary Scale, Wellcomm Screening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Feedback from teaching staff and observations </w:t>
            </w:r>
          </w:p>
          <w:p w14:paraId="34302097" w14:textId="77777777" w:rsidR="00DC7524" w:rsidRDefault="00326B9D">
            <w:pPr>
              <w:numPr>
                <w:ilvl w:val="0"/>
                <w:numId w:val="8"/>
              </w:numPr>
              <w:spacing w:after="26" w:line="240" w:lineRule="auto"/>
              <w:ind w:hanging="360"/>
            </w:pPr>
            <w:r>
              <w:t xml:space="preserve">Feedback from specialist agencies e.g. Educational Psychologist (EP) or Specialist Learning Support Teacher (SLST), SALT referrals, Paediatricain, Dyslexia Outreach Service. School and Community Team </w:t>
            </w:r>
          </w:p>
          <w:p w14:paraId="355F130E" w14:textId="77777777" w:rsidR="00DC7524" w:rsidRDefault="00326B9D">
            <w:pPr>
              <w:numPr>
                <w:ilvl w:val="0"/>
                <w:numId w:val="8"/>
              </w:numPr>
              <w:ind w:hanging="360"/>
            </w:pPr>
            <w:r>
              <w:t xml:space="preserve">Pupil Premium interventions not showing impact  </w:t>
            </w:r>
          </w:p>
          <w:p w14:paraId="1B6ABD88" w14:textId="77777777" w:rsidR="00DC7524" w:rsidRDefault="00326B9D">
            <w:pPr>
              <w:numPr>
                <w:ilvl w:val="0"/>
                <w:numId w:val="8"/>
              </w:numPr>
              <w:ind w:hanging="360"/>
            </w:pPr>
            <w:r>
              <w:t xml:space="preserve">Referrals from parents or carers  </w:t>
            </w:r>
          </w:p>
          <w:p w14:paraId="68F5BBC8" w14:textId="77777777" w:rsidR="00DC7524" w:rsidRDefault="00326B9D">
            <w:pPr>
              <w:numPr>
                <w:ilvl w:val="0"/>
                <w:numId w:val="8"/>
              </w:numPr>
              <w:ind w:hanging="360"/>
            </w:pPr>
            <w:r>
              <w:t xml:space="preserve">Pupil Voice  </w:t>
            </w:r>
          </w:p>
          <w:p w14:paraId="3631DC65" w14:textId="0F0AAF64" w:rsidR="00DC7524" w:rsidRDefault="02A51FBE">
            <w:pPr>
              <w:numPr>
                <w:ilvl w:val="0"/>
                <w:numId w:val="8"/>
              </w:numPr>
              <w:ind w:hanging="360"/>
            </w:pPr>
            <w:r>
              <w:t xml:space="preserve">Observations in school to look at </w:t>
            </w:r>
            <w:r w:rsidR="3A2AFD65" w:rsidRPr="00C61EC8">
              <w:t>High-</w:t>
            </w:r>
            <w:r w:rsidR="3A2AFD65" w:rsidRPr="000C2048">
              <w:t>Quality</w:t>
            </w:r>
            <w:r w:rsidR="004D5262" w:rsidRPr="000C2048">
              <w:t xml:space="preserve"> </w:t>
            </w:r>
            <w:r w:rsidR="00E91CA1" w:rsidRPr="000C2048">
              <w:t>Adap</w:t>
            </w:r>
            <w:r w:rsidR="00BB7FC9" w:rsidRPr="000C2048">
              <w:t>tive</w:t>
            </w:r>
            <w:r>
              <w:t xml:space="preserve"> Teaching  </w:t>
            </w:r>
          </w:p>
          <w:p w14:paraId="31E0E862" w14:textId="77777777" w:rsidR="00DC7524" w:rsidRDefault="00326B9D">
            <w:pPr>
              <w:numPr>
                <w:ilvl w:val="0"/>
                <w:numId w:val="8"/>
              </w:numPr>
              <w:ind w:hanging="360"/>
            </w:pPr>
            <w:r>
              <w:t xml:space="preserve">Intervention baselines  </w:t>
            </w:r>
          </w:p>
          <w:p w14:paraId="1C3FBB57" w14:textId="77777777" w:rsidR="00DC7524" w:rsidRDefault="00326B9D">
            <w:pPr>
              <w:numPr>
                <w:ilvl w:val="0"/>
                <w:numId w:val="8"/>
              </w:numPr>
              <w:ind w:hanging="360"/>
            </w:pPr>
            <w:r>
              <w:t xml:space="preserve">Pupil Premium interventions not showing impact </w:t>
            </w:r>
          </w:p>
          <w:p w14:paraId="5402B3DF" w14:textId="77777777" w:rsidR="00DC7524" w:rsidRDefault="00326B9D">
            <w:pPr>
              <w:numPr>
                <w:ilvl w:val="0"/>
                <w:numId w:val="8"/>
              </w:numPr>
              <w:ind w:hanging="360"/>
            </w:pPr>
            <w:r>
              <w:t xml:space="preserve">Referrals from parents or carers </w:t>
            </w:r>
          </w:p>
          <w:p w14:paraId="06BB65DB" w14:textId="77777777" w:rsidR="00DC7524" w:rsidRDefault="00326B9D">
            <w:pPr>
              <w:numPr>
                <w:ilvl w:val="0"/>
                <w:numId w:val="8"/>
              </w:numPr>
              <w:ind w:hanging="360"/>
            </w:pPr>
            <w:r>
              <w:t xml:space="preserve">Pupil Voice </w:t>
            </w:r>
          </w:p>
          <w:p w14:paraId="5E3F2EFD" w14:textId="77777777" w:rsidR="00DC7524" w:rsidRDefault="00326B9D">
            <w:pPr>
              <w:ind w:left="360"/>
            </w:pPr>
            <w:r>
              <w:t xml:space="preserve"> </w:t>
            </w:r>
          </w:p>
        </w:tc>
      </w:tr>
      <w:tr w:rsidR="00DC7524" w14:paraId="5166EB1E" w14:textId="77777777" w:rsidTr="1570980A">
        <w:trPr>
          <w:trHeight w:val="2230"/>
        </w:trPr>
        <w:tc>
          <w:tcPr>
            <w:tcW w:w="2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36BD39" w14:textId="77777777" w:rsidR="00DC7524" w:rsidRDefault="00326B9D">
            <w:r>
              <w:t xml:space="preserve">3c The school’s approach to teaching pupils with SEND </w:t>
            </w:r>
          </w:p>
        </w:tc>
        <w:tc>
          <w:tcPr>
            <w:tcW w:w="124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05DEB7" w14:textId="77777777" w:rsidR="00DC7524" w:rsidRDefault="00326B9D">
            <w:pPr>
              <w:spacing w:after="4"/>
            </w:pPr>
            <w:r>
              <w:t xml:space="preserve">Provision for SEND pupils includes: </w:t>
            </w:r>
          </w:p>
          <w:p w14:paraId="2F3DF65D" w14:textId="279A19D1" w:rsidR="00DC7524" w:rsidRDefault="00EE0E9D">
            <w:pPr>
              <w:numPr>
                <w:ilvl w:val="0"/>
                <w:numId w:val="13"/>
              </w:numPr>
              <w:ind w:hanging="360"/>
            </w:pPr>
            <w:r>
              <w:t>High-Quality</w:t>
            </w:r>
            <w:r w:rsidR="00326B9D">
              <w:t xml:space="preserve"> </w:t>
            </w:r>
            <w:r w:rsidR="00225C9E">
              <w:t>Adaptive</w:t>
            </w:r>
            <w:r w:rsidR="00A80D59">
              <w:t xml:space="preserve"> </w:t>
            </w:r>
            <w:r w:rsidR="00326B9D">
              <w:t xml:space="preserve">Teaching, with appropriate and effective adaptive teaching in place as Every Teacher is a Teacher of SEND </w:t>
            </w:r>
          </w:p>
          <w:p w14:paraId="77211484" w14:textId="77777777" w:rsidR="00DC7524" w:rsidRDefault="00326B9D">
            <w:pPr>
              <w:numPr>
                <w:ilvl w:val="0"/>
                <w:numId w:val="13"/>
              </w:numPr>
              <w:ind w:hanging="360"/>
            </w:pPr>
            <w:r>
              <w:t xml:space="preserve">Additional adult support in classrooms, where agreed, to form Teaching Teams; TA and 1-2-1 TAs </w:t>
            </w:r>
          </w:p>
          <w:p w14:paraId="4B1CF7C6" w14:textId="77777777" w:rsidR="00DC7524" w:rsidRDefault="00326B9D">
            <w:pPr>
              <w:numPr>
                <w:ilvl w:val="0"/>
                <w:numId w:val="13"/>
              </w:numPr>
              <w:ind w:hanging="360"/>
            </w:pPr>
            <w:r>
              <w:t xml:space="preserve">Personalised provision through time limited programmes </w:t>
            </w:r>
          </w:p>
          <w:p w14:paraId="315A4F75" w14:textId="77777777" w:rsidR="00DC7524" w:rsidRDefault="00326B9D">
            <w:pPr>
              <w:numPr>
                <w:ilvl w:val="0"/>
                <w:numId w:val="13"/>
              </w:numPr>
              <w:spacing w:line="242" w:lineRule="auto"/>
              <w:ind w:hanging="360"/>
            </w:pPr>
            <w:r>
              <w:t xml:space="preserve">Personalised intervention programmes led by trained TAs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Dual Centre provision (SRB &amp; School) </w:t>
            </w:r>
          </w:p>
          <w:p w14:paraId="70A6FDE3" w14:textId="77777777" w:rsidR="00DC7524" w:rsidRDefault="00326B9D">
            <w:pPr>
              <w:numPr>
                <w:ilvl w:val="0"/>
                <w:numId w:val="13"/>
              </w:numPr>
              <w:ind w:hanging="360"/>
            </w:pPr>
            <w:r>
              <w:t xml:space="preserve">The sourcing of additional specialist support via external agencies e.g. Communicating Matters, Open Arms Support Services, Dyslexia Outreach, School 2 School Support, CEPP, Norfolk LA SEND Services </w:t>
            </w:r>
          </w:p>
        </w:tc>
      </w:tr>
      <w:tr w:rsidR="00DC7524" w14:paraId="2B4C7B22" w14:textId="77777777" w:rsidTr="00526AFA">
        <w:trPr>
          <w:cantSplit/>
          <w:trHeight w:val="1623"/>
        </w:trPr>
        <w:tc>
          <w:tcPr>
            <w:tcW w:w="2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56CF43" w14:textId="77777777" w:rsidR="00DC7524" w:rsidRDefault="00326B9D">
            <w:pPr>
              <w:spacing w:line="240" w:lineRule="auto"/>
            </w:pPr>
            <w:r>
              <w:lastRenderedPageBreak/>
              <w:t xml:space="preserve">3a Evaluating the effectiveness of the provision made for </w:t>
            </w:r>
          </w:p>
          <w:p w14:paraId="415A36B9" w14:textId="77777777" w:rsidR="00DC7524" w:rsidRDefault="00326B9D">
            <w:r>
              <w:t xml:space="preserve">pupils with SEND </w:t>
            </w:r>
          </w:p>
          <w:p w14:paraId="3CF23AF0" w14:textId="77777777" w:rsidR="00DC7524" w:rsidRDefault="00326B9D">
            <w:r>
              <w:t xml:space="preserve"> </w:t>
            </w:r>
          </w:p>
          <w:p w14:paraId="33CBD9F6" w14:textId="77777777" w:rsidR="00DC7524" w:rsidRDefault="00326B9D">
            <w:r>
              <w:t xml:space="preserve"> </w:t>
            </w:r>
          </w:p>
        </w:tc>
        <w:tc>
          <w:tcPr>
            <w:tcW w:w="124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7584DD" w14:textId="77777777" w:rsidR="00DC7524" w:rsidRDefault="00326B9D">
            <w:pPr>
              <w:numPr>
                <w:ilvl w:val="0"/>
                <w:numId w:val="22"/>
              </w:numPr>
              <w:ind w:hanging="360"/>
            </w:pPr>
            <w:r>
              <w:t xml:space="preserve">Impact tracking is completed at least termly and adaptations to provision made in light of the findings.  </w:t>
            </w:r>
          </w:p>
          <w:p w14:paraId="6D76EB99" w14:textId="77777777" w:rsidR="00DC7524" w:rsidRDefault="00326B9D">
            <w:pPr>
              <w:numPr>
                <w:ilvl w:val="0"/>
                <w:numId w:val="22"/>
              </w:numPr>
              <w:ind w:hanging="360"/>
            </w:pPr>
            <w:r>
              <w:t xml:space="preserve">SEND Parent Voice through SEND Support Plans reviews and Parent Focus groups termly </w:t>
            </w:r>
          </w:p>
          <w:p w14:paraId="06393A35" w14:textId="77777777" w:rsidR="00DC7524" w:rsidRDefault="00326B9D">
            <w:pPr>
              <w:numPr>
                <w:ilvl w:val="0"/>
                <w:numId w:val="22"/>
              </w:numPr>
              <w:ind w:hanging="360"/>
            </w:pPr>
            <w:r>
              <w:t xml:space="preserve">SEND Pupil Voice through SEND Support Plan reviews termly </w:t>
            </w:r>
          </w:p>
          <w:p w14:paraId="5C7AACD6" w14:textId="77777777" w:rsidR="00DC7524" w:rsidRDefault="00326B9D">
            <w:pPr>
              <w:numPr>
                <w:ilvl w:val="0"/>
                <w:numId w:val="22"/>
              </w:numPr>
              <w:ind w:hanging="360"/>
            </w:pPr>
            <w:r>
              <w:t xml:space="preserve">Progress and evaluation are reported to Sapientia Education Trust’s Board of Trustees and the Director of Inclusive Learning </w:t>
            </w:r>
          </w:p>
          <w:p w14:paraId="7E4B2891" w14:textId="77777777" w:rsidR="00DE5D00" w:rsidRDefault="00326B9D" w:rsidP="005D015A">
            <w:pPr>
              <w:numPr>
                <w:ilvl w:val="0"/>
                <w:numId w:val="15"/>
              </w:numPr>
            </w:pPr>
            <w:r>
              <w:t xml:space="preserve">Progress and evaluation of SEND is reported to the Education Committee via the Headteacher’s report termly </w:t>
            </w:r>
          </w:p>
          <w:p w14:paraId="5C130AAB" w14:textId="043EF50A" w:rsidR="005D015A" w:rsidRDefault="005D015A" w:rsidP="005D015A">
            <w:pPr>
              <w:numPr>
                <w:ilvl w:val="0"/>
                <w:numId w:val="15"/>
              </w:numPr>
            </w:pPr>
            <w:r>
              <w:t xml:space="preserve">Specialist External Support is provided via the Trust Education Team. </w:t>
            </w:r>
          </w:p>
          <w:p w14:paraId="618D1DC2" w14:textId="77777777" w:rsidR="005D015A" w:rsidRDefault="005D015A" w:rsidP="005D015A">
            <w:pPr>
              <w:numPr>
                <w:ilvl w:val="0"/>
                <w:numId w:val="15"/>
              </w:numPr>
            </w:pPr>
            <w:r>
              <w:t xml:space="preserve">SEND is a priority for all Quality Assurance undertaken by the Trust Education Team. </w:t>
            </w:r>
          </w:p>
          <w:p w14:paraId="3EA4A5E4" w14:textId="77777777" w:rsidR="00427698" w:rsidRDefault="005D015A" w:rsidP="005D015A">
            <w:pPr>
              <w:numPr>
                <w:ilvl w:val="0"/>
                <w:numId w:val="22"/>
              </w:numPr>
              <w:ind w:hanging="360"/>
            </w:pPr>
            <w:r>
              <w:t xml:space="preserve">The Whole School SEND Review Guide is used as a key effectiveness review tool to evaluate the impact of SEND provision. </w:t>
            </w:r>
          </w:p>
          <w:p w14:paraId="694586AD" w14:textId="45B15207" w:rsidR="00DC7524" w:rsidRDefault="005D015A" w:rsidP="005D015A">
            <w:pPr>
              <w:numPr>
                <w:ilvl w:val="0"/>
                <w:numId w:val="22"/>
              </w:numPr>
              <w:ind w:hanging="360"/>
            </w:pPr>
            <w:r>
              <w:t>Close collaboration with Pupil Premium Champion</w:t>
            </w:r>
          </w:p>
        </w:tc>
      </w:tr>
      <w:tr w:rsidR="00166D7B" w14:paraId="3E0973DE" w14:textId="77777777" w:rsidTr="00526AFA">
        <w:trPr>
          <w:cantSplit/>
          <w:trHeight w:val="1623"/>
        </w:trPr>
        <w:tc>
          <w:tcPr>
            <w:tcW w:w="2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310721" w14:textId="77777777" w:rsidR="00166D7B" w:rsidRDefault="00166D7B" w:rsidP="00166D7B">
            <w:pPr>
              <w:spacing w:line="239" w:lineRule="auto"/>
            </w:pPr>
            <w:r>
              <w:t xml:space="preserve">3g Support that is available for improving the social, emotional and mental health </w:t>
            </w:r>
          </w:p>
          <w:p w14:paraId="4AEB478B" w14:textId="77777777" w:rsidR="00166D7B" w:rsidRDefault="00166D7B" w:rsidP="00166D7B">
            <w:r>
              <w:t xml:space="preserve">needs of pupils with </w:t>
            </w:r>
          </w:p>
          <w:p w14:paraId="68B0B98E" w14:textId="3F246F12" w:rsidR="00166D7B" w:rsidRDefault="00166D7B" w:rsidP="00166D7B">
            <w:pPr>
              <w:spacing w:line="240" w:lineRule="auto"/>
            </w:pPr>
            <w:r>
              <w:t xml:space="preserve">SEND  </w:t>
            </w:r>
          </w:p>
        </w:tc>
        <w:tc>
          <w:tcPr>
            <w:tcW w:w="124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C5DBA1" w14:textId="77777777" w:rsidR="00166D7B" w:rsidRDefault="00166D7B" w:rsidP="00166D7B">
            <w:r>
              <w:t>Pupils are well supported by:</w:t>
            </w:r>
          </w:p>
          <w:p w14:paraId="0887A461" w14:textId="77777777" w:rsidR="00166D7B" w:rsidRDefault="00166D7B" w:rsidP="00166D7B">
            <w:pPr>
              <w:numPr>
                <w:ilvl w:val="0"/>
                <w:numId w:val="11"/>
              </w:numPr>
              <w:ind w:hanging="360"/>
            </w:pPr>
            <w:r>
              <w:t xml:space="preserve">Targeted interventions offered in school </w:t>
            </w:r>
          </w:p>
          <w:p w14:paraId="56B9DE80" w14:textId="77777777" w:rsidR="00166D7B" w:rsidRDefault="00166D7B" w:rsidP="00166D7B">
            <w:pPr>
              <w:numPr>
                <w:ilvl w:val="0"/>
                <w:numId w:val="11"/>
              </w:numPr>
              <w:ind w:hanging="360"/>
            </w:pPr>
            <w:r>
              <w:t xml:space="preserve">Precision teaching; Little Wandle SEND programme for individual learners, targeted maths interventions, Numbots, Fine </w:t>
            </w:r>
            <w:r>
              <w:tab/>
              <w:t xml:space="preserve">motor skills, Wellcom interventions </w:t>
            </w:r>
          </w:p>
          <w:p w14:paraId="3399B65C" w14:textId="77777777" w:rsidR="00166D7B" w:rsidRDefault="00166D7B" w:rsidP="00166D7B">
            <w:pPr>
              <w:numPr>
                <w:ilvl w:val="0"/>
                <w:numId w:val="11"/>
              </w:numPr>
              <w:ind w:hanging="360"/>
            </w:pPr>
            <w:r>
              <w:t xml:space="preserve">Meet and greet at the start of the day and/or decompression at the end of the day;  </w:t>
            </w:r>
          </w:p>
          <w:p w14:paraId="2AF5A371" w14:textId="77777777" w:rsidR="00166D7B" w:rsidRDefault="00166D7B" w:rsidP="00166D7B"/>
          <w:p w14:paraId="2C8BEC7C" w14:textId="77777777" w:rsidR="00166D7B" w:rsidRDefault="00166D7B" w:rsidP="00166D7B">
            <w:r>
              <w:t>Provision of specific support programmes such as Sensory Circuits, See and Learn, SEMH targeted intervention</w:t>
            </w:r>
          </w:p>
          <w:p w14:paraId="0EFC2100" w14:textId="77777777" w:rsidR="00166D7B" w:rsidRDefault="00166D7B" w:rsidP="00166D7B"/>
          <w:p w14:paraId="798AA934" w14:textId="77777777" w:rsidR="00166D7B" w:rsidRDefault="00166D7B" w:rsidP="00166D7B">
            <w:pPr>
              <w:numPr>
                <w:ilvl w:val="0"/>
                <w:numId w:val="1"/>
              </w:numPr>
              <w:spacing w:after="27" w:line="239" w:lineRule="auto"/>
              <w:ind w:hanging="360"/>
            </w:pPr>
            <w:r>
              <w:t xml:space="preserve">Whole school Norfolk STEPS Approach for all trust schools which promotes positive behaviour through a therapeutic approach for all learners. </w:t>
            </w:r>
          </w:p>
          <w:p w14:paraId="578A3689" w14:textId="77777777" w:rsidR="00166D7B" w:rsidRDefault="00166D7B" w:rsidP="00166D7B">
            <w:pPr>
              <w:numPr>
                <w:ilvl w:val="0"/>
                <w:numId w:val="1"/>
              </w:numPr>
              <w:ind w:hanging="360"/>
            </w:pPr>
            <w:r>
              <w:t xml:space="preserve">An anti-bullying policy  </w:t>
            </w:r>
          </w:p>
          <w:p w14:paraId="6C5B0F57" w14:textId="77777777" w:rsidR="00166D7B" w:rsidRDefault="00166D7B" w:rsidP="00166D7B">
            <w:pPr>
              <w:numPr>
                <w:ilvl w:val="0"/>
                <w:numId w:val="1"/>
              </w:numPr>
              <w:ind w:hanging="360"/>
            </w:pPr>
            <w:r>
              <w:t xml:space="preserve">Colour Monster programme </w:t>
            </w:r>
          </w:p>
          <w:p w14:paraId="7C687A2F" w14:textId="77777777" w:rsidR="00166D7B" w:rsidRDefault="00166D7B" w:rsidP="00166D7B">
            <w:pPr>
              <w:numPr>
                <w:ilvl w:val="0"/>
                <w:numId w:val="1"/>
              </w:numPr>
              <w:ind w:hanging="360"/>
            </w:pPr>
            <w:r>
              <w:t xml:space="preserve">Targeted support for individual pupils including SEMH individual sessions where appropriate  </w:t>
            </w:r>
          </w:p>
          <w:p w14:paraId="4F244766" w14:textId="77777777" w:rsidR="00166D7B" w:rsidRDefault="00166D7B" w:rsidP="00166D7B">
            <w:pPr>
              <w:numPr>
                <w:ilvl w:val="0"/>
                <w:numId w:val="1"/>
              </w:numPr>
              <w:ind w:hanging="360"/>
            </w:pPr>
            <w:r>
              <w:t xml:space="preserve">Year 2 Leadership Team  </w:t>
            </w:r>
          </w:p>
          <w:p w14:paraId="3DD3E44E" w14:textId="77777777" w:rsidR="00166D7B" w:rsidRDefault="00166D7B" w:rsidP="00166D7B">
            <w:pPr>
              <w:numPr>
                <w:ilvl w:val="0"/>
                <w:numId w:val="1"/>
              </w:numPr>
              <w:ind w:hanging="360"/>
            </w:pPr>
            <w:r>
              <w:t xml:space="preserve">Pupil Voice </w:t>
            </w:r>
          </w:p>
          <w:p w14:paraId="04EA4C6C" w14:textId="77777777" w:rsidR="00166D7B" w:rsidRPr="0007419F" w:rsidRDefault="00166D7B" w:rsidP="002133EC">
            <w:pPr>
              <w:numPr>
                <w:ilvl w:val="0"/>
                <w:numId w:val="1"/>
              </w:numPr>
              <w:ind w:hanging="360"/>
            </w:pPr>
            <w:r>
              <w:t>School</w:t>
            </w:r>
            <w:r w:rsidRPr="0007419F">
              <w:t xml:space="preserve"> Council</w:t>
            </w:r>
            <w:commentRangeStart w:id="0"/>
            <w:commentRangeEnd w:id="0"/>
            <w:r w:rsidRPr="0007419F">
              <w:rPr>
                <w:rStyle w:val="CommentReference"/>
                <w:sz w:val="22"/>
                <w:szCs w:val="24"/>
              </w:rPr>
              <w:commentReference w:id="0"/>
            </w:r>
          </w:p>
          <w:p w14:paraId="5ECB730C" w14:textId="77777777" w:rsidR="00166D7B" w:rsidRDefault="00166D7B" w:rsidP="00166D7B"/>
        </w:tc>
      </w:tr>
      <w:tr w:rsidR="00166D7B" w14:paraId="0F7EC3E5" w14:textId="77777777" w:rsidTr="00526AFA">
        <w:trPr>
          <w:cantSplit/>
          <w:trHeight w:val="1623"/>
        </w:trPr>
        <w:tc>
          <w:tcPr>
            <w:tcW w:w="2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E9991E" w14:textId="77777777" w:rsidR="00166D7B" w:rsidRDefault="00166D7B" w:rsidP="00166D7B">
            <w:r>
              <w:lastRenderedPageBreak/>
              <w:t xml:space="preserve">4 In relation to </w:t>
            </w:r>
          </w:p>
          <w:p w14:paraId="67A3FD2C" w14:textId="77777777" w:rsidR="00166D7B" w:rsidRDefault="00166D7B" w:rsidP="00166D7B">
            <w:pPr>
              <w:spacing w:after="1" w:line="239" w:lineRule="auto"/>
            </w:pPr>
            <w:r>
              <w:t xml:space="preserve">Mainstream Schools and maintained nursery schools, the    Name and Contact details of SEND </w:t>
            </w:r>
          </w:p>
          <w:p w14:paraId="193462B2" w14:textId="77777777" w:rsidR="00166D7B" w:rsidRDefault="00166D7B" w:rsidP="00166D7B">
            <w:r>
              <w:t xml:space="preserve">Coordinator </w:t>
            </w:r>
          </w:p>
          <w:p w14:paraId="09BAF4C0" w14:textId="77777777" w:rsidR="00166D7B" w:rsidRDefault="00166D7B" w:rsidP="00166D7B">
            <w:r>
              <w:t xml:space="preserve"> </w:t>
            </w:r>
          </w:p>
          <w:p w14:paraId="644C120F" w14:textId="77777777" w:rsidR="00166D7B" w:rsidRDefault="00166D7B" w:rsidP="00166D7B">
            <w:pPr>
              <w:spacing w:line="240" w:lineRule="auto"/>
            </w:pPr>
            <w:r>
              <w:t xml:space="preserve">Name and Contact details of SEND </w:t>
            </w:r>
          </w:p>
          <w:p w14:paraId="555DBF03" w14:textId="77777777" w:rsidR="00166D7B" w:rsidRDefault="00166D7B" w:rsidP="00166D7B">
            <w:r>
              <w:t xml:space="preserve">Trustee </w:t>
            </w:r>
          </w:p>
          <w:p w14:paraId="743D17A4" w14:textId="0875AFB5" w:rsidR="00166D7B" w:rsidRDefault="00166D7B" w:rsidP="00166D7B">
            <w:pPr>
              <w:spacing w:line="240" w:lineRule="auto"/>
            </w:pPr>
            <w:r>
              <w:t xml:space="preserve"> </w:t>
            </w:r>
          </w:p>
        </w:tc>
        <w:tc>
          <w:tcPr>
            <w:tcW w:w="124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E26F86" w14:textId="77777777" w:rsidR="00166D7B" w:rsidRDefault="00166D7B" w:rsidP="00166D7B">
            <w:r>
              <w:t xml:space="preserve">Rebecca Westall – Headteacher </w:t>
            </w:r>
          </w:p>
          <w:p w14:paraId="7ADD2711" w14:textId="77777777" w:rsidR="00166D7B" w:rsidRDefault="00166D7B" w:rsidP="00166D7B">
            <w:hyperlink r:id="rId16">
              <w:r w:rsidRPr="1570980A">
                <w:rPr>
                  <w:rStyle w:val="Hyperlink"/>
                </w:rPr>
                <w:t>head@ghosthill.set.education</w:t>
              </w:r>
            </w:hyperlink>
            <w:r>
              <w:t xml:space="preserve"> </w:t>
            </w:r>
          </w:p>
          <w:p w14:paraId="1130AAA5" w14:textId="77777777" w:rsidR="00166D7B" w:rsidRDefault="00166D7B" w:rsidP="00166D7B">
            <w:r>
              <w:t xml:space="preserve"> </w:t>
            </w:r>
          </w:p>
          <w:p w14:paraId="130F2BF9" w14:textId="77777777" w:rsidR="00166D7B" w:rsidRDefault="00166D7B" w:rsidP="00166D7B">
            <w:r w:rsidRPr="002F262D">
              <w:t xml:space="preserve">Helena Wooltorton - SENCO </w:t>
            </w:r>
          </w:p>
          <w:p w14:paraId="4816B37E" w14:textId="77777777" w:rsidR="00166D7B" w:rsidRPr="002F262D" w:rsidRDefault="00166D7B" w:rsidP="00166D7B">
            <w:hyperlink r:id="rId17">
              <w:r w:rsidRPr="1570980A">
                <w:rPr>
                  <w:rStyle w:val="Hyperlink"/>
                </w:rPr>
                <w:t>Senco@ghosthill.set.education</w:t>
              </w:r>
            </w:hyperlink>
            <w:r>
              <w:t xml:space="preserve"> </w:t>
            </w:r>
          </w:p>
          <w:p w14:paraId="29F0BFEB" w14:textId="77777777" w:rsidR="00166D7B" w:rsidRDefault="00166D7B" w:rsidP="00166D7B"/>
          <w:p w14:paraId="13FF575E" w14:textId="77777777" w:rsidR="00166D7B" w:rsidRDefault="00166D7B" w:rsidP="00166D7B">
            <w:r>
              <w:t xml:space="preserve"> Trust SEND Trustee: Penny Sheppard </w:t>
            </w:r>
          </w:p>
          <w:p w14:paraId="45C75F14" w14:textId="77777777" w:rsidR="00166D7B" w:rsidRDefault="00166D7B" w:rsidP="00166D7B">
            <w:r>
              <w:t xml:space="preserve">Contact Email: </w:t>
            </w:r>
            <w:r>
              <w:rPr>
                <w:color w:val="0563C1"/>
                <w:u w:val="single" w:color="0563C1"/>
              </w:rPr>
              <w:t>ea@setrust.co.uk</w:t>
            </w:r>
            <w:r>
              <w:t xml:space="preserve">  </w:t>
            </w:r>
          </w:p>
          <w:p w14:paraId="0C97695F" w14:textId="77777777" w:rsidR="00166D7B" w:rsidRDefault="00166D7B" w:rsidP="00166D7B">
            <w:r>
              <w:t xml:space="preserve"> </w:t>
            </w:r>
          </w:p>
          <w:p w14:paraId="27B21297" w14:textId="77777777" w:rsidR="00166D7B" w:rsidRDefault="00166D7B" w:rsidP="00166D7B">
            <w:r>
              <w:t xml:space="preserve">School Telephone Number: 01603 860334 </w:t>
            </w:r>
          </w:p>
          <w:p w14:paraId="66C0DA2C" w14:textId="758003B8" w:rsidR="00166D7B" w:rsidRDefault="00166D7B" w:rsidP="00166D7B">
            <w:r>
              <w:t xml:space="preserve"> </w:t>
            </w:r>
          </w:p>
        </w:tc>
      </w:tr>
      <w:tr w:rsidR="00AD6F55" w14:paraId="459E20CE" w14:textId="77777777" w:rsidTr="00526AFA">
        <w:trPr>
          <w:cantSplit/>
          <w:trHeight w:val="1623"/>
        </w:trPr>
        <w:tc>
          <w:tcPr>
            <w:tcW w:w="2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327A94" w14:textId="5006DC8F" w:rsidR="00AD6F55" w:rsidRDefault="00AD6F55" w:rsidP="00AD6F55">
            <w:pPr>
              <w:spacing w:line="240" w:lineRule="auto"/>
            </w:pPr>
            <w:r>
              <w:t xml:space="preserve">5 Information about the expertise and training of relevant staff in relation to children and young people with SEND, including how specialist expertise will be secured </w:t>
            </w:r>
          </w:p>
        </w:tc>
        <w:tc>
          <w:tcPr>
            <w:tcW w:w="124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483716" w14:textId="77777777" w:rsidR="00AD6F55" w:rsidRDefault="00AD6F55" w:rsidP="00AD6F55">
            <w:pPr>
              <w:spacing w:after="24" w:line="239" w:lineRule="auto"/>
              <w:ind w:right="1970"/>
            </w:pPr>
            <w:r>
              <w:t xml:space="preserve">All staff receive training on SEND. Ongoing training is provided as needed in response to the individual needs of learners which is informed by an annual audit of staff expertise in SEND. This includes but is not limited to: </w:t>
            </w:r>
          </w:p>
          <w:p w14:paraId="1776185E" w14:textId="77777777" w:rsidR="00AD6F55" w:rsidRPr="006B6166" w:rsidRDefault="00AD6F55" w:rsidP="00804BE3">
            <w:pPr>
              <w:pStyle w:val="ListParagraph"/>
              <w:numPr>
                <w:ilvl w:val="0"/>
                <w:numId w:val="2"/>
              </w:numPr>
            </w:pPr>
            <w:r>
              <w:t>The SENDCO is working towards SENco qualifications NPQSEN</w:t>
            </w:r>
          </w:p>
          <w:p w14:paraId="28918BAB" w14:textId="77777777" w:rsidR="00AD6F55" w:rsidRDefault="00AD6F55" w:rsidP="00804BE3">
            <w:pPr>
              <w:numPr>
                <w:ilvl w:val="0"/>
                <w:numId w:val="2"/>
              </w:numPr>
            </w:pPr>
            <w:r>
              <w:t xml:space="preserve">Trust CPD for Support staff </w:t>
            </w:r>
            <w:r w:rsidRPr="1570980A">
              <w:rPr>
                <w:b/>
                <w:bCs/>
                <w:i/>
                <w:iCs/>
              </w:rPr>
              <w:t>–</w:t>
            </w:r>
            <w:r w:rsidRPr="1570980A">
              <w:t xml:space="preserve"> including the role of a TA, SEND Support Plans, Intervention logs, Norfolk STEPS </w:t>
            </w:r>
          </w:p>
          <w:p w14:paraId="72A7D777" w14:textId="77777777" w:rsidR="00AD6F55" w:rsidRDefault="00AD6F55" w:rsidP="00804BE3">
            <w:pPr>
              <w:pStyle w:val="ListParagraph"/>
              <w:numPr>
                <w:ilvl w:val="0"/>
                <w:numId w:val="2"/>
              </w:numPr>
            </w:pPr>
            <w:r>
              <w:t xml:space="preserve">Termly Trust SEND Strategy Days for SENDCOs led by the Director of Inclusive Learning </w:t>
            </w:r>
          </w:p>
          <w:p w14:paraId="2C01E0D9" w14:textId="77777777" w:rsidR="00AD6F55" w:rsidRDefault="00AD6F55" w:rsidP="00804BE3">
            <w:pPr>
              <w:numPr>
                <w:ilvl w:val="0"/>
                <w:numId w:val="2"/>
              </w:numPr>
            </w:pPr>
            <w:r>
              <w:t xml:space="preserve">EYFS Lead Network SEND Training – Whole Class Approaches to support the 4 broad areas of need </w:t>
            </w:r>
          </w:p>
          <w:p w14:paraId="389B9ADC" w14:textId="77777777" w:rsidR="00982FB7" w:rsidRDefault="00AD6F55" w:rsidP="00804BE3">
            <w:pPr>
              <w:numPr>
                <w:ilvl w:val="0"/>
                <w:numId w:val="2"/>
              </w:numPr>
            </w:pPr>
            <w:r>
              <w:t xml:space="preserve">Termly CPD training covering topics including EEF Special Educational Needs in Mainstream Schools Guidance, SEND Code of </w:t>
            </w:r>
            <w:r>
              <w:tab/>
              <w:t>Practice, High-Quality Adaptive Teaching Strategies to support pupils with SEND, Step-On/Step-Up training</w:t>
            </w:r>
            <w:r w:rsidR="00982FB7">
              <w:t>.</w:t>
            </w:r>
          </w:p>
          <w:p w14:paraId="7D182B06" w14:textId="77777777" w:rsidR="00AD6F55" w:rsidRDefault="00AD6F55" w:rsidP="00804BE3">
            <w:pPr>
              <w:numPr>
                <w:ilvl w:val="0"/>
                <w:numId w:val="2"/>
              </w:numPr>
            </w:pPr>
            <w:r>
              <w:t xml:space="preserve">Effective use of adult support for Literacy and Mathematics </w:t>
            </w:r>
          </w:p>
          <w:p w14:paraId="1B12F08C" w14:textId="77777777" w:rsidR="00804BE3" w:rsidRDefault="00804BE3" w:rsidP="00804BE3">
            <w:pPr>
              <w:numPr>
                <w:ilvl w:val="0"/>
                <w:numId w:val="2"/>
              </w:numPr>
            </w:pPr>
            <w:r>
              <w:t xml:space="preserve">Whole staff training in Speech, Language and Communication needs, Step-On, ASD and ADHD, Supporting learners with writing,   </w:t>
            </w:r>
          </w:p>
          <w:p w14:paraId="40A2EE72" w14:textId="1F67D07F" w:rsidR="00804BE3" w:rsidRDefault="00804BE3" w:rsidP="00804BE3">
            <w:pPr>
              <w:numPr>
                <w:ilvl w:val="0"/>
                <w:numId w:val="2"/>
              </w:numPr>
              <w:spacing w:after="27" w:line="239" w:lineRule="auto"/>
            </w:pPr>
            <w:r>
              <w:t xml:space="preserve">Specialist expertise engaged from external services – Arden Grove SRB, Point 1, NHS NDS Pathway Team, Communicating Matters, </w:t>
            </w:r>
            <w:r w:rsidR="00416F64">
              <w:tab/>
            </w:r>
            <w:r>
              <w:t xml:space="preserve">Norfolk Early Help, CEPP, SCT, </w:t>
            </w:r>
          </w:p>
          <w:p w14:paraId="45A25F1C" w14:textId="77777777" w:rsidR="00804BE3" w:rsidRDefault="00804BE3" w:rsidP="00804BE3">
            <w:pPr>
              <w:numPr>
                <w:ilvl w:val="0"/>
                <w:numId w:val="2"/>
              </w:numPr>
            </w:pPr>
            <w:r>
              <w:t xml:space="preserve">Trauma Informed Practice Training for all staff – November 2025 </w:t>
            </w:r>
          </w:p>
          <w:p w14:paraId="01278AE5" w14:textId="77777777" w:rsidR="00804BE3" w:rsidRDefault="00804BE3" w:rsidP="00804BE3">
            <w:pPr>
              <w:numPr>
                <w:ilvl w:val="0"/>
                <w:numId w:val="2"/>
              </w:numPr>
            </w:pPr>
            <w:r>
              <w:t xml:space="preserve">Oracy Training – January 2026 </w:t>
            </w:r>
          </w:p>
          <w:p w14:paraId="65081EDF" w14:textId="77777777" w:rsidR="00804BE3" w:rsidRDefault="00804BE3" w:rsidP="00804BE3">
            <w:pPr>
              <w:numPr>
                <w:ilvl w:val="0"/>
                <w:numId w:val="2"/>
              </w:numPr>
            </w:pPr>
            <w:r>
              <w:t xml:space="preserve">StepLab coaching focussing on whole school SEN offer </w:t>
            </w:r>
          </w:p>
          <w:p w14:paraId="03954D3F" w14:textId="77777777" w:rsidR="00804BE3" w:rsidRDefault="00804BE3" w:rsidP="00804BE3">
            <w:pPr>
              <w:numPr>
                <w:ilvl w:val="0"/>
                <w:numId w:val="2"/>
              </w:numPr>
            </w:pPr>
            <w:r>
              <w:t xml:space="preserve">Just 1 Norfolk SALT videos for all staff </w:t>
            </w:r>
          </w:p>
          <w:p w14:paraId="58BE850F" w14:textId="77777777" w:rsidR="00416F64" w:rsidRDefault="00416F64" w:rsidP="00416F64">
            <w:pPr>
              <w:ind w:left="360"/>
            </w:pPr>
          </w:p>
          <w:p w14:paraId="68956059" w14:textId="4DE8FC51" w:rsidR="00982FB7" w:rsidRDefault="00416F64" w:rsidP="00DA5F08">
            <w:r w:rsidRPr="006B6166">
              <w:t>All staff have been trained in the Graduated Approach – 1/9/25 and 9/9/25</w:t>
            </w:r>
            <w:r>
              <w:t xml:space="preserve"> and will be refreshed in 2026.</w:t>
            </w:r>
          </w:p>
        </w:tc>
      </w:tr>
      <w:tr w:rsidR="00B77ABE" w14:paraId="5727430B" w14:textId="77777777" w:rsidTr="00526AFA">
        <w:trPr>
          <w:cantSplit/>
          <w:trHeight w:val="1623"/>
        </w:trPr>
        <w:tc>
          <w:tcPr>
            <w:tcW w:w="2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37437B" w14:textId="77777777" w:rsidR="00B77ABE" w:rsidRDefault="00B77ABE" w:rsidP="00B77ABE">
            <w:pPr>
              <w:spacing w:line="239" w:lineRule="auto"/>
              <w:jc w:val="both"/>
            </w:pPr>
            <w:r>
              <w:lastRenderedPageBreak/>
              <w:t xml:space="preserve">6 Information about how equipment and </w:t>
            </w:r>
          </w:p>
          <w:p w14:paraId="6F577979" w14:textId="1724994E" w:rsidR="00B77ABE" w:rsidRDefault="00B77ABE" w:rsidP="00B77ABE">
            <w:pPr>
              <w:spacing w:line="240" w:lineRule="auto"/>
            </w:pPr>
            <w:r>
              <w:t xml:space="preserve">facilities support children and young people with SEND will be secured </w:t>
            </w:r>
          </w:p>
        </w:tc>
        <w:tc>
          <w:tcPr>
            <w:tcW w:w="124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1A1415" w14:textId="77777777" w:rsidR="00B77ABE" w:rsidRDefault="00B77ABE" w:rsidP="00B77ABE">
            <w:pPr>
              <w:numPr>
                <w:ilvl w:val="0"/>
                <w:numId w:val="6"/>
              </w:numPr>
              <w:ind w:hanging="360"/>
            </w:pPr>
            <w:r>
              <w:t xml:space="preserve">Support Services including health services </w:t>
            </w:r>
          </w:p>
          <w:p w14:paraId="6D816628" w14:textId="77777777" w:rsidR="00B77ABE" w:rsidRDefault="00B77ABE" w:rsidP="00B77ABE">
            <w:pPr>
              <w:numPr>
                <w:ilvl w:val="0"/>
                <w:numId w:val="6"/>
              </w:numPr>
              <w:ind w:hanging="360"/>
            </w:pPr>
            <w:r>
              <w:t xml:space="preserve">National and Local Charities </w:t>
            </w:r>
          </w:p>
          <w:p w14:paraId="1839088A" w14:textId="77777777" w:rsidR="00B77ABE" w:rsidRDefault="00B77ABE" w:rsidP="00B77ABE">
            <w:pPr>
              <w:numPr>
                <w:ilvl w:val="0"/>
                <w:numId w:val="6"/>
              </w:numPr>
              <w:ind w:hanging="360"/>
            </w:pPr>
            <w:r>
              <w:t xml:space="preserve">Volunteers </w:t>
            </w:r>
          </w:p>
          <w:p w14:paraId="5F096149" w14:textId="77777777" w:rsidR="00B77ABE" w:rsidRDefault="00B77ABE" w:rsidP="00B77ABE">
            <w:pPr>
              <w:numPr>
                <w:ilvl w:val="0"/>
                <w:numId w:val="6"/>
              </w:numPr>
              <w:ind w:hanging="360"/>
            </w:pPr>
            <w:r>
              <w:t xml:space="preserve">CADS Hub </w:t>
            </w:r>
          </w:p>
          <w:p w14:paraId="05E60E7B" w14:textId="77777777" w:rsidR="00B77ABE" w:rsidRDefault="00B77ABE" w:rsidP="00B77ABE">
            <w:pPr>
              <w:numPr>
                <w:ilvl w:val="0"/>
                <w:numId w:val="6"/>
              </w:numPr>
              <w:ind w:hanging="360"/>
            </w:pPr>
            <w:r>
              <w:t xml:space="preserve">Just One Number </w:t>
            </w:r>
          </w:p>
          <w:p w14:paraId="65C639CE" w14:textId="77777777" w:rsidR="00B77ABE" w:rsidRDefault="00B77ABE" w:rsidP="00B77ABE">
            <w:pPr>
              <w:numPr>
                <w:ilvl w:val="0"/>
                <w:numId w:val="6"/>
              </w:numPr>
              <w:ind w:hanging="360"/>
            </w:pPr>
            <w:r>
              <w:t xml:space="preserve">Early Help &amp; Family Support (Norfolk County Council)  </w:t>
            </w:r>
          </w:p>
          <w:p w14:paraId="09DBFA8A" w14:textId="00A48BBA" w:rsidR="00B77ABE" w:rsidRDefault="00B77ABE" w:rsidP="00B77ABE">
            <w:pPr>
              <w:numPr>
                <w:ilvl w:val="0"/>
                <w:numId w:val="6"/>
              </w:numPr>
              <w:ind w:hanging="360"/>
            </w:pPr>
            <w:r>
              <w:t xml:space="preserve">Additional specialist SEND agencies as listed above </w:t>
            </w:r>
          </w:p>
        </w:tc>
      </w:tr>
      <w:tr w:rsidR="007E0BD5" w14:paraId="48E4E2E5" w14:textId="77777777" w:rsidTr="00526AFA">
        <w:trPr>
          <w:cantSplit/>
          <w:trHeight w:val="1623"/>
        </w:trPr>
        <w:tc>
          <w:tcPr>
            <w:tcW w:w="2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3FA76B" w14:textId="356BE34E" w:rsidR="007E0BD5" w:rsidRDefault="007E0BD5" w:rsidP="007E0BD5">
            <w:pPr>
              <w:spacing w:line="240" w:lineRule="auto"/>
            </w:pPr>
            <w:r>
              <w:t xml:space="preserve">7 The arrangements for consulting parents of children with SEND about, and involving such parents in, the education of their child </w:t>
            </w:r>
          </w:p>
        </w:tc>
        <w:tc>
          <w:tcPr>
            <w:tcW w:w="124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FC0693" w14:textId="5A50EA2C" w:rsidR="007E0BD5" w:rsidRDefault="007E0BD5" w:rsidP="007E0BD5">
            <w:pPr>
              <w:spacing w:after="27" w:line="239" w:lineRule="auto"/>
              <w:ind w:right="2390"/>
            </w:pPr>
            <w:r>
              <w:t xml:space="preserve">The views of parents and carers are important to us, and we will involve you in discussions about provision for your child’s SEND both at the point of identification and through their termly review.  </w:t>
            </w:r>
          </w:p>
          <w:p w14:paraId="0D94E3B6" w14:textId="77777777" w:rsidR="007E0BD5" w:rsidRDefault="007E0BD5" w:rsidP="007E0BD5">
            <w:pPr>
              <w:numPr>
                <w:ilvl w:val="0"/>
                <w:numId w:val="5"/>
              </w:numPr>
              <w:ind w:hanging="360"/>
            </w:pPr>
            <w:r>
              <w:t xml:space="preserve">Before school, lunchtime support, afterschool support </w:t>
            </w:r>
          </w:p>
          <w:p w14:paraId="23F07A56" w14:textId="77777777" w:rsidR="007E0BD5" w:rsidRDefault="007E0BD5" w:rsidP="007E0BD5">
            <w:pPr>
              <w:numPr>
                <w:ilvl w:val="0"/>
                <w:numId w:val="5"/>
              </w:numPr>
              <w:ind w:hanging="360"/>
            </w:pPr>
            <w:r>
              <w:t xml:space="preserve">Telephone Land and Mobile </w:t>
            </w:r>
          </w:p>
          <w:p w14:paraId="5B91F814" w14:textId="77777777" w:rsidR="007E0BD5" w:rsidRDefault="007E0BD5" w:rsidP="007E0BD5">
            <w:pPr>
              <w:numPr>
                <w:ilvl w:val="0"/>
                <w:numId w:val="5"/>
              </w:numPr>
              <w:ind w:hanging="360"/>
            </w:pPr>
            <w:r>
              <w:t xml:space="preserve">Text </w:t>
            </w:r>
          </w:p>
          <w:p w14:paraId="09E6F202" w14:textId="77777777" w:rsidR="007E0BD5" w:rsidRDefault="007E0BD5" w:rsidP="007E0BD5">
            <w:pPr>
              <w:numPr>
                <w:ilvl w:val="0"/>
                <w:numId w:val="5"/>
              </w:numPr>
              <w:ind w:hanging="360"/>
            </w:pPr>
            <w:r>
              <w:t xml:space="preserve">Email on Line </w:t>
            </w:r>
          </w:p>
          <w:p w14:paraId="7BDEE8ED" w14:textId="77777777" w:rsidR="007E0BD5" w:rsidRDefault="007E0BD5" w:rsidP="007E0BD5">
            <w:pPr>
              <w:numPr>
                <w:ilvl w:val="0"/>
                <w:numId w:val="5"/>
              </w:numPr>
              <w:ind w:hanging="360"/>
            </w:pPr>
            <w:r>
              <w:t xml:space="preserve">Parent View </w:t>
            </w:r>
          </w:p>
          <w:p w14:paraId="319AC0C3" w14:textId="77777777" w:rsidR="007E0BD5" w:rsidRDefault="007E0BD5" w:rsidP="007E0BD5">
            <w:pPr>
              <w:numPr>
                <w:ilvl w:val="0"/>
                <w:numId w:val="5"/>
              </w:numPr>
              <w:ind w:hanging="360"/>
            </w:pPr>
            <w:r>
              <w:t xml:space="preserve">Parents Evenings </w:t>
            </w:r>
          </w:p>
          <w:p w14:paraId="18E1CBA3" w14:textId="77777777" w:rsidR="007E0BD5" w:rsidRDefault="007E0BD5" w:rsidP="007E0BD5">
            <w:pPr>
              <w:numPr>
                <w:ilvl w:val="0"/>
                <w:numId w:val="5"/>
              </w:numPr>
              <w:ind w:hanging="360"/>
            </w:pPr>
            <w:r>
              <w:t xml:space="preserve">Pastoral Team Mentors </w:t>
            </w:r>
          </w:p>
          <w:p w14:paraId="294DFB0B" w14:textId="77777777" w:rsidR="007E0BD5" w:rsidRDefault="007E0BD5" w:rsidP="007E0BD5">
            <w:pPr>
              <w:numPr>
                <w:ilvl w:val="0"/>
                <w:numId w:val="5"/>
              </w:numPr>
              <w:ind w:hanging="360"/>
            </w:pPr>
            <w:r>
              <w:t xml:space="preserve">SENDCO direct contact  </w:t>
            </w:r>
          </w:p>
          <w:p w14:paraId="2FA48BC5" w14:textId="77777777" w:rsidR="007E0BD5" w:rsidRDefault="007E0BD5" w:rsidP="007E0BD5">
            <w:pPr>
              <w:numPr>
                <w:ilvl w:val="0"/>
                <w:numId w:val="10"/>
              </w:numPr>
              <w:ind w:hanging="360"/>
            </w:pPr>
            <w:r>
              <w:t xml:space="preserve">Face-to-face meetings </w:t>
            </w:r>
          </w:p>
          <w:p w14:paraId="5692D5F0" w14:textId="77777777" w:rsidR="007E0BD5" w:rsidRDefault="007E0BD5" w:rsidP="007E0BD5">
            <w:pPr>
              <w:numPr>
                <w:ilvl w:val="0"/>
                <w:numId w:val="10"/>
              </w:numPr>
              <w:ind w:hanging="360"/>
            </w:pPr>
            <w:r>
              <w:t xml:space="preserve">SEND information session annually  </w:t>
            </w:r>
          </w:p>
          <w:p w14:paraId="44068338" w14:textId="5A263C11" w:rsidR="007E0BD5" w:rsidRDefault="007E0BD5" w:rsidP="007E0BD5">
            <w:r>
              <w:t xml:space="preserve">SEND Parent Focus group  </w:t>
            </w:r>
          </w:p>
        </w:tc>
      </w:tr>
      <w:tr w:rsidR="00B54495" w14:paraId="7BCFA964" w14:textId="77777777" w:rsidTr="00526AFA">
        <w:trPr>
          <w:cantSplit/>
          <w:trHeight w:val="1623"/>
        </w:trPr>
        <w:tc>
          <w:tcPr>
            <w:tcW w:w="2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7C72A0" w14:textId="3CBE6855" w:rsidR="00B54495" w:rsidRDefault="00B54495" w:rsidP="00B54495">
            <w:pPr>
              <w:spacing w:line="240" w:lineRule="auto"/>
            </w:pPr>
            <w:r>
              <w:t xml:space="preserve">8 The arrangements for consulting young people with SEND about and involving them in their education </w:t>
            </w:r>
          </w:p>
        </w:tc>
        <w:tc>
          <w:tcPr>
            <w:tcW w:w="124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B569A8" w14:textId="77777777" w:rsidR="00B54495" w:rsidRDefault="00B54495" w:rsidP="00B54495">
            <w:pPr>
              <w:spacing w:line="239" w:lineRule="auto"/>
              <w:ind w:right="2270"/>
            </w:pPr>
            <w:r>
              <w:t xml:space="preserve">The wishes and feelings of young people with SEND are central to our provision. We involve them in  discussions about the support they receive in an age-appropriate manner.  </w:t>
            </w:r>
          </w:p>
          <w:p w14:paraId="1DA337A3" w14:textId="77777777" w:rsidR="00B54495" w:rsidRDefault="00B54495" w:rsidP="00B54495">
            <w:pPr>
              <w:spacing w:after="6"/>
            </w:pPr>
            <w:r>
              <w:t xml:space="preserve">We gather their views as part of the termly review of their Support Plan as well as through: </w:t>
            </w:r>
          </w:p>
          <w:p w14:paraId="199A2762" w14:textId="77777777" w:rsidR="00B54495" w:rsidRDefault="00B54495" w:rsidP="00B54495">
            <w:pPr>
              <w:numPr>
                <w:ilvl w:val="0"/>
                <w:numId w:val="14"/>
              </w:numPr>
              <w:ind w:hanging="360"/>
            </w:pPr>
            <w:r>
              <w:t xml:space="preserve">Pupil Voice  </w:t>
            </w:r>
          </w:p>
          <w:p w14:paraId="49E592CC" w14:textId="77777777" w:rsidR="00B54495" w:rsidRDefault="00B54495" w:rsidP="00B54495">
            <w:pPr>
              <w:numPr>
                <w:ilvl w:val="0"/>
                <w:numId w:val="14"/>
              </w:numPr>
              <w:ind w:hanging="360"/>
            </w:pPr>
            <w:r>
              <w:t xml:space="preserve">Year 2 Leadership Programme  </w:t>
            </w:r>
          </w:p>
          <w:p w14:paraId="073D7ECB" w14:textId="77777777" w:rsidR="00B54495" w:rsidRDefault="00B54495" w:rsidP="00B54495">
            <w:pPr>
              <w:numPr>
                <w:ilvl w:val="0"/>
                <w:numId w:val="14"/>
              </w:numPr>
              <w:ind w:hanging="360"/>
            </w:pPr>
            <w:r>
              <w:t xml:space="preserve">Annual Reviews for EHC Plans  </w:t>
            </w:r>
          </w:p>
          <w:p w14:paraId="5D35EDB0" w14:textId="77777777" w:rsidR="00B54495" w:rsidRDefault="00B54495" w:rsidP="00B54495">
            <w:pPr>
              <w:numPr>
                <w:ilvl w:val="0"/>
                <w:numId w:val="14"/>
              </w:numPr>
              <w:ind w:hanging="360"/>
            </w:pPr>
            <w:r>
              <w:t xml:space="preserve">Personal Interviews  </w:t>
            </w:r>
          </w:p>
          <w:p w14:paraId="78EC5EC3" w14:textId="77777777" w:rsidR="00B54495" w:rsidRDefault="00B54495" w:rsidP="00B54495">
            <w:pPr>
              <w:numPr>
                <w:ilvl w:val="0"/>
                <w:numId w:val="14"/>
              </w:numPr>
              <w:ind w:hanging="360"/>
            </w:pPr>
            <w:r>
              <w:t xml:space="preserve">Wishes and Feelings - signs of safety activity  </w:t>
            </w:r>
          </w:p>
          <w:p w14:paraId="17463799" w14:textId="1EFC5946" w:rsidR="00B54495" w:rsidRDefault="00B54495" w:rsidP="00B54495">
            <w:r>
              <w:t xml:space="preserve"> </w:t>
            </w:r>
          </w:p>
        </w:tc>
      </w:tr>
      <w:tr w:rsidR="00EA64C4" w14:paraId="2B76F83D" w14:textId="77777777" w:rsidTr="00526AFA">
        <w:trPr>
          <w:cantSplit/>
          <w:trHeight w:val="1623"/>
        </w:trPr>
        <w:tc>
          <w:tcPr>
            <w:tcW w:w="2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3A8CF5" w14:textId="77777777" w:rsidR="00EA64C4" w:rsidRDefault="00EA64C4" w:rsidP="00EA64C4">
            <w:pPr>
              <w:spacing w:after="1" w:line="238" w:lineRule="auto"/>
            </w:pPr>
            <w:r>
              <w:lastRenderedPageBreak/>
              <w:t xml:space="preserve">9 Any arrangements made by the governing body or the proprietor </w:t>
            </w:r>
          </w:p>
          <w:p w14:paraId="1293C3FD" w14:textId="5F3E414F" w:rsidR="00EA64C4" w:rsidRDefault="00EA64C4" w:rsidP="00EA64C4">
            <w:pPr>
              <w:spacing w:line="240" w:lineRule="auto"/>
            </w:pPr>
            <w:r>
              <w:t xml:space="preserve">relating to the treatment of complaints from parents of pupils with SEND concerning the provision made at the school </w:t>
            </w:r>
          </w:p>
        </w:tc>
        <w:tc>
          <w:tcPr>
            <w:tcW w:w="124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5C5747" w14:textId="77777777" w:rsidR="00EA64C4" w:rsidRDefault="00EA64C4" w:rsidP="00EA64C4">
            <w:r>
              <w:t xml:space="preserve">Please refer to and use the school’s existing complaints policy and procedure which is available directly from the school or website. </w:t>
            </w:r>
          </w:p>
          <w:p w14:paraId="6B0CECF6" w14:textId="77777777" w:rsidR="00357950" w:rsidRDefault="00357950" w:rsidP="00EA64C4"/>
          <w:p w14:paraId="4B0F7712" w14:textId="2CE92060" w:rsidR="00040573" w:rsidRDefault="00575FE1" w:rsidP="00EA64C4">
            <w:hyperlink r:id="rId18" w:history="1">
              <w:r>
                <w:rPr>
                  <w:rStyle w:val="Hyperlink"/>
                </w:rPr>
                <w:t>GHINS School Complaints Policy</w:t>
              </w:r>
            </w:hyperlink>
          </w:p>
          <w:p w14:paraId="49D27FA0" w14:textId="726455DC" w:rsidR="00BE7FC4" w:rsidRDefault="00BE7FC4" w:rsidP="00EA64C4"/>
        </w:tc>
      </w:tr>
      <w:tr w:rsidR="00F13056" w14:paraId="59886D15" w14:textId="77777777" w:rsidTr="00526AFA">
        <w:trPr>
          <w:cantSplit/>
          <w:trHeight w:val="1623"/>
        </w:trPr>
        <w:tc>
          <w:tcPr>
            <w:tcW w:w="2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1759DE" w14:textId="53A989CA" w:rsidR="00F13056" w:rsidRDefault="00F13056" w:rsidP="00F13056">
            <w:pPr>
              <w:spacing w:line="240" w:lineRule="auto"/>
            </w:pPr>
            <w:r>
              <w:t>10 How the governing body involves other bodies, including health and social services bodies, local authority support services and voluntary organisations, in meeting the needs of pupils with SEND and in supporting the families of such pupils.</w:t>
            </w:r>
          </w:p>
        </w:tc>
        <w:tc>
          <w:tcPr>
            <w:tcW w:w="124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17F3A9" w14:textId="77777777" w:rsidR="00F13056" w:rsidRDefault="00F13056" w:rsidP="00F13056">
            <w:pPr>
              <w:spacing w:after="28" w:line="239" w:lineRule="auto"/>
              <w:ind w:right="2849"/>
            </w:pPr>
            <w:r>
              <w:t>The Sapientia Education Trust is governed by a Board of Trustees who have statutory responsibility for governance. The Board of Trustees empowers the SEND Coordinator and Headteacher to use the range of support and resources required to benefit the children at Ghost Hill Infant and Nursery School</w:t>
            </w:r>
            <w:r w:rsidRPr="1570980A">
              <w:rPr>
                <w:color w:val="FF0000"/>
              </w:rPr>
              <w:t xml:space="preserve"> </w:t>
            </w:r>
            <w:r>
              <w:t xml:space="preserve">This can include:  </w:t>
            </w:r>
          </w:p>
          <w:p w14:paraId="73EB55BC" w14:textId="77777777" w:rsidR="00F13056" w:rsidRDefault="00F13056" w:rsidP="00F13056">
            <w:pPr>
              <w:numPr>
                <w:ilvl w:val="0"/>
                <w:numId w:val="17"/>
              </w:numPr>
              <w:ind w:hanging="360"/>
            </w:pPr>
            <w:r>
              <w:t xml:space="preserve">Family Support </w:t>
            </w:r>
          </w:p>
          <w:p w14:paraId="2645081B" w14:textId="77777777" w:rsidR="00F13056" w:rsidRDefault="00F13056" w:rsidP="00F13056">
            <w:pPr>
              <w:numPr>
                <w:ilvl w:val="0"/>
                <w:numId w:val="17"/>
              </w:numPr>
              <w:ind w:hanging="360"/>
            </w:pPr>
            <w:r>
              <w:t xml:space="preserve">Speech and Language therapy </w:t>
            </w:r>
          </w:p>
          <w:p w14:paraId="4154C28F" w14:textId="77777777" w:rsidR="00F13056" w:rsidRDefault="00F13056" w:rsidP="00F13056">
            <w:pPr>
              <w:numPr>
                <w:ilvl w:val="0"/>
                <w:numId w:val="17"/>
              </w:numPr>
              <w:ind w:hanging="360"/>
            </w:pPr>
            <w:r>
              <w:t xml:space="preserve">MAT support and advice </w:t>
            </w:r>
          </w:p>
          <w:p w14:paraId="6BB8BE1D" w14:textId="77777777" w:rsidR="00F13056" w:rsidRDefault="00F13056" w:rsidP="00F13056">
            <w:pPr>
              <w:numPr>
                <w:ilvl w:val="0"/>
                <w:numId w:val="17"/>
              </w:numPr>
              <w:ind w:hanging="360"/>
            </w:pPr>
            <w:r>
              <w:t xml:space="preserve">Specialists e.g. Educational Psychologists, School-to-School support, SRBs etc.  </w:t>
            </w:r>
          </w:p>
          <w:p w14:paraId="6CDF9C9F" w14:textId="7E4D2C23" w:rsidR="00F13056" w:rsidRDefault="00F13056" w:rsidP="00F13056">
            <w:r>
              <w:t xml:space="preserve">In its turn, through monitoring and challenge, the Board of Trustees assess the impact, costs and cost effectiveness of the support used and amends the strategy of the school appropriately.  </w:t>
            </w:r>
          </w:p>
        </w:tc>
      </w:tr>
      <w:tr w:rsidR="00C86727" w14:paraId="37B0D9F4" w14:textId="77777777" w:rsidTr="00526AFA">
        <w:trPr>
          <w:cantSplit/>
          <w:trHeight w:val="1623"/>
        </w:trPr>
        <w:tc>
          <w:tcPr>
            <w:tcW w:w="2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BBDD10" w14:textId="77777777" w:rsidR="00C86727" w:rsidRDefault="00C86727" w:rsidP="00C86727">
            <w:pPr>
              <w:spacing w:line="239" w:lineRule="auto"/>
            </w:pPr>
            <w:r>
              <w:t xml:space="preserve">11 The contact details of support services for the parents of pupils with SEND, including those for </w:t>
            </w:r>
          </w:p>
          <w:p w14:paraId="64EEFD13" w14:textId="371C96AA" w:rsidR="00C86727" w:rsidRDefault="00C86727" w:rsidP="00C86727">
            <w:pPr>
              <w:spacing w:line="240" w:lineRule="auto"/>
            </w:pPr>
            <w:r>
              <w:t xml:space="preserve">arrangements made in accordance with section 32. </w:t>
            </w:r>
          </w:p>
        </w:tc>
        <w:tc>
          <w:tcPr>
            <w:tcW w:w="124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CCC84E" w14:textId="77777777" w:rsidR="00C86727" w:rsidRDefault="00C86727" w:rsidP="00C86727">
            <w:r>
              <w:t xml:space="preserve">Norfolk SEND Partnership - Telephone: 01603 704070 </w:t>
            </w:r>
          </w:p>
          <w:p w14:paraId="712D3C4A" w14:textId="77777777" w:rsidR="00C86727" w:rsidRDefault="00C86727" w:rsidP="00C86727">
            <w:r>
              <w:t xml:space="preserve"> </w:t>
            </w:r>
          </w:p>
          <w:p w14:paraId="3F6F9B98" w14:textId="6F6EC88F" w:rsidR="00C86727" w:rsidRDefault="00C86727" w:rsidP="00C86727">
            <w:r>
              <w:t xml:space="preserve">SEN Centre of Excellence - Telephone: 03448008020 or email </w:t>
            </w:r>
            <w:r>
              <w:rPr>
                <w:color w:val="0563C1"/>
                <w:u w:val="single" w:color="0563C1"/>
              </w:rPr>
              <w:t>send@norfolk.gov.uk</w:t>
            </w:r>
            <w:r>
              <w:t xml:space="preserve"> </w:t>
            </w:r>
          </w:p>
        </w:tc>
      </w:tr>
      <w:tr w:rsidR="00C86727" w14:paraId="67D01D7D" w14:textId="77777777" w:rsidTr="00526AFA">
        <w:trPr>
          <w:cantSplit/>
          <w:trHeight w:val="1623"/>
        </w:trPr>
        <w:tc>
          <w:tcPr>
            <w:tcW w:w="2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9A3813" w14:textId="08110286" w:rsidR="00C86727" w:rsidRDefault="00C86727" w:rsidP="00C86727">
            <w:pPr>
              <w:spacing w:line="240" w:lineRule="auto"/>
            </w:pPr>
            <w:r>
              <w:lastRenderedPageBreak/>
              <w:t xml:space="preserve">12 The school’s arrangements for supporting pupils with SEND in a transfer between phases of education or in preparation for adulthood and independent living </w:t>
            </w:r>
          </w:p>
        </w:tc>
        <w:tc>
          <w:tcPr>
            <w:tcW w:w="124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9A89CD" w14:textId="77777777" w:rsidR="00C86727" w:rsidRDefault="00C86727" w:rsidP="00C86727">
            <w:r>
              <w:t xml:space="preserve">Transfer </w:t>
            </w:r>
          </w:p>
          <w:p w14:paraId="36A53D03" w14:textId="77777777" w:rsidR="00C86727" w:rsidRDefault="00C86727" w:rsidP="00C86727">
            <w:r>
              <w:t xml:space="preserve">Transition arrangements </w:t>
            </w:r>
          </w:p>
          <w:p w14:paraId="7C227720" w14:textId="77777777" w:rsidR="00C86727" w:rsidRDefault="00C86727" w:rsidP="00C86727">
            <w:pPr>
              <w:numPr>
                <w:ilvl w:val="0"/>
                <w:numId w:val="4"/>
              </w:numPr>
              <w:spacing w:after="1" w:line="240" w:lineRule="auto"/>
            </w:pPr>
            <w:r>
              <w:t xml:space="preserve">Meetings with feeder and MAT schools to ensure all appropriate information is passed on in a timely manner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Contact and handover of information and strategies to and from receiving schools  </w:t>
            </w:r>
          </w:p>
          <w:p w14:paraId="5140FB10" w14:textId="77777777" w:rsidR="00C86727" w:rsidRDefault="00C86727" w:rsidP="00C86727">
            <w:pPr>
              <w:numPr>
                <w:ilvl w:val="0"/>
                <w:numId w:val="4"/>
              </w:numPr>
            </w:pPr>
            <w:r>
              <w:t xml:space="preserve">Additional visit days to Junior school  </w:t>
            </w:r>
          </w:p>
          <w:p w14:paraId="44EC7924" w14:textId="77777777" w:rsidR="00C86727" w:rsidRDefault="00C86727" w:rsidP="00C86727">
            <w:pPr>
              <w:numPr>
                <w:ilvl w:val="0"/>
                <w:numId w:val="4"/>
              </w:numPr>
            </w:pPr>
            <w:r>
              <w:t xml:space="preserve">Staff from Junior school visit with a focus on SEND  </w:t>
            </w:r>
          </w:p>
          <w:p w14:paraId="3EF03C3C" w14:textId="77777777" w:rsidR="00C86727" w:rsidRDefault="00C86727" w:rsidP="00C86727">
            <w:pPr>
              <w:numPr>
                <w:ilvl w:val="0"/>
                <w:numId w:val="4"/>
              </w:numPr>
            </w:pPr>
            <w:r>
              <w:t xml:space="preserve">Take into account friendship groups for next year’s classes  </w:t>
            </w:r>
          </w:p>
          <w:p w14:paraId="2143A1B1" w14:textId="77777777" w:rsidR="00C86727" w:rsidRDefault="00C86727" w:rsidP="00C86727">
            <w:pPr>
              <w:numPr>
                <w:ilvl w:val="0"/>
                <w:numId w:val="4"/>
              </w:numPr>
            </w:pPr>
            <w:r>
              <w:t xml:space="preserve">In all year groups transition is managed in the same way.  </w:t>
            </w:r>
          </w:p>
          <w:p w14:paraId="3A9EB940" w14:textId="77777777" w:rsidR="00C86727" w:rsidRDefault="00C86727" w:rsidP="00C86727">
            <w:pPr>
              <w:numPr>
                <w:ilvl w:val="0"/>
                <w:numId w:val="4"/>
              </w:numPr>
            </w:pPr>
            <w:r>
              <w:t xml:space="preserve">New parent meetings  </w:t>
            </w:r>
          </w:p>
          <w:p w14:paraId="16662618" w14:textId="76359DB2" w:rsidR="00C86727" w:rsidRDefault="00C86727" w:rsidP="00C86727">
            <w:r>
              <w:t xml:space="preserve"> </w:t>
            </w:r>
          </w:p>
        </w:tc>
      </w:tr>
      <w:tr w:rsidR="00C86727" w14:paraId="7DA99ED6" w14:textId="77777777" w:rsidTr="00526AFA">
        <w:trPr>
          <w:cantSplit/>
          <w:trHeight w:val="1623"/>
        </w:trPr>
        <w:tc>
          <w:tcPr>
            <w:tcW w:w="2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948451" w14:textId="183CE459" w:rsidR="00C86727" w:rsidRDefault="00C86727" w:rsidP="00C86727">
            <w:pPr>
              <w:spacing w:line="240" w:lineRule="auto"/>
            </w:pPr>
            <w:r>
              <w:t xml:space="preserve">13 Information on where the local authority’s local offer is published </w:t>
            </w:r>
          </w:p>
        </w:tc>
        <w:tc>
          <w:tcPr>
            <w:tcW w:w="124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10F4A8" w14:textId="77777777" w:rsidR="00C86727" w:rsidRDefault="00C86727" w:rsidP="00C86727">
            <w:hyperlink r:id="rId19">
              <w:r>
                <w:rPr>
                  <w:color w:val="0563C1"/>
                  <w:u w:val="single" w:color="0563C1"/>
                </w:rPr>
                <w:t>https://www.norfolk.gov.uk/children</w:t>
              </w:r>
            </w:hyperlink>
            <w:hyperlink r:id="rId20">
              <w:r>
                <w:rPr>
                  <w:color w:val="0563C1"/>
                  <w:u w:val="single" w:color="0563C1"/>
                </w:rPr>
                <w:t>-</w:t>
              </w:r>
            </w:hyperlink>
            <w:hyperlink r:id="rId21">
              <w:r>
                <w:rPr>
                  <w:color w:val="0563C1"/>
                  <w:u w:val="single" w:color="0563C1"/>
                </w:rPr>
                <w:t>and</w:t>
              </w:r>
            </w:hyperlink>
            <w:hyperlink r:id="rId22">
              <w:r>
                <w:rPr>
                  <w:color w:val="0563C1"/>
                  <w:u w:val="single" w:color="0563C1"/>
                </w:rPr>
                <w:t>-</w:t>
              </w:r>
            </w:hyperlink>
            <w:hyperlink r:id="rId23">
              <w:r>
                <w:rPr>
                  <w:color w:val="0563C1"/>
                  <w:u w:val="single" w:color="0563C1"/>
                </w:rPr>
                <w:t>families/send</w:t>
              </w:r>
            </w:hyperlink>
            <w:hyperlink r:id="rId24">
              <w:r>
                <w:rPr>
                  <w:color w:val="0563C1"/>
                  <w:u w:val="single" w:color="0563C1"/>
                </w:rPr>
                <w:t>-</w:t>
              </w:r>
            </w:hyperlink>
            <w:hyperlink r:id="rId25">
              <w:r>
                <w:rPr>
                  <w:color w:val="0563C1"/>
                  <w:u w:val="single" w:color="0563C1"/>
                </w:rPr>
                <w:t>local</w:t>
              </w:r>
            </w:hyperlink>
            <w:hyperlink r:id="rId26">
              <w:r>
                <w:rPr>
                  <w:color w:val="0563C1"/>
                  <w:u w:val="single" w:color="0563C1"/>
                </w:rPr>
                <w:t>-</w:t>
              </w:r>
            </w:hyperlink>
            <w:hyperlink r:id="rId27">
              <w:r>
                <w:rPr>
                  <w:color w:val="0563C1"/>
                  <w:u w:val="single" w:color="0563C1"/>
                </w:rPr>
                <w:t>offer</w:t>
              </w:r>
            </w:hyperlink>
            <w:hyperlink r:id="rId28">
              <w:r>
                <w:t xml:space="preserve"> </w:t>
              </w:r>
            </w:hyperlink>
            <w:r>
              <w:t xml:space="preserve"> </w:t>
            </w:r>
          </w:p>
          <w:p w14:paraId="7BA4D5C3" w14:textId="6C86D86D" w:rsidR="00C86727" w:rsidRDefault="00C86727" w:rsidP="00C86727">
            <w:r>
              <w:t xml:space="preserve"> </w:t>
            </w:r>
          </w:p>
        </w:tc>
      </w:tr>
    </w:tbl>
    <w:p w14:paraId="2A9FA6C1" w14:textId="1B480C6A" w:rsidR="00DC7524" w:rsidRDefault="00DC7524">
      <w:pPr>
        <w:spacing w:after="0"/>
      </w:pPr>
    </w:p>
    <w:sectPr w:rsidR="00DC7524">
      <w:headerReference w:type="even" r:id="rId29"/>
      <w:headerReference w:type="default" r:id="rId30"/>
      <w:footerReference w:type="default" r:id="rId31"/>
      <w:headerReference w:type="first" r:id="rId32"/>
      <w:pgSz w:w="16838" w:h="11906" w:orient="landscape"/>
      <w:pgMar w:top="1440" w:right="1440" w:bottom="1440" w:left="1440" w:header="255"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chelle Unstead" w:date="2026-09-25T06:32:00Z" w:initials="MU">
    <w:p w14:paraId="2B8274AC" w14:textId="77777777" w:rsidR="00166D7B" w:rsidRDefault="00166D7B">
      <w:r>
        <w:annotationRef/>
      </w:r>
      <w:r w:rsidRPr="1147EC61">
        <w:t>Do you have this? Is this what it is called in your school?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B8274A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D3D525" w16cex:dateUtc="2026-09-25T05: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B8274AC" w16cid:durableId="2ED3D52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485BE" w14:textId="77777777" w:rsidR="00A56845" w:rsidRDefault="00A56845">
      <w:pPr>
        <w:spacing w:after="0" w:line="240" w:lineRule="auto"/>
      </w:pPr>
      <w:r>
        <w:separator/>
      </w:r>
    </w:p>
  </w:endnote>
  <w:endnote w:type="continuationSeparator" w:id="0">
    <w:p w14:paraId="449A5278" w14:textId="77777777" w:rsidR="00A56845" w:rsidRDefault="00A56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000947C9" w14:paraId="0022FC4C" w14:textId="77777777" w:rsidTr="4D967AB2">
      <w:trPr>
        <w:trHeight w:val="300"/>
      </w:trPr>
      <w:tc>
        <w:tcPr>
          <w:tcW w:w="4650" w:type="dxa"/>
        </w:tcPr>
        <w:p w14:paraId="6333EF3A" w14:textId="77777777" w:rsidR="000947C9" w:rsidRDefault="000947C9" w:rsidP="4D967AB2">
          <w:pPr>
            <w:pStyle w:val="Header"/>
            <w:ind w:left="-115"/>
          </w:pPr>
        </w:p>
      </w:tc>
      <w:tc>
        <w:tcPr>
          <w:tcW w:w="4650" w:type="dxa"/>
        </w:tcPr>
        <w:p w14:paraId="5A6D7224" w14:textId="77777777" w:rsidR="000947C9" w:rsidRDefault="000947C9" w:rsidP="4D967AB2">
          <w:pPr>
            <w:pStyle w:val="Header"/>
            <w:jc w:val="center"/>
          </w:pPr>
        </w:p>
      </w:tc>
      <w:tc>
        <w:tcPr>
          <w:tcW w:w="4650" w:type="dxa"/>
        </w:tcPr>
        <w:p w14:paraId="33C0A266" w14:textId="77777777" w:rsidR="000947C9" w:rsidRDefault="000947C9" w:rsidP="4D967AB2">
          <w:pPr>
            <w:pStyle w:val="Header"/>
            <w:ind w:right="-115"/>
            <w:jc w:val="right"/>
          </w:pPr>
        </w:p>
      </w:tc>
    </w:tr>
  </w:tbl>
  <w:p w14:paraId="5935AFE6" w14:textId="77777777" w:rsidR="000947C9" w:rsidRDefault="000947C9" w:rsidP="4D967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6A353" w14:textId="77777777" w:rsidR="00A56845" w:rsidRDefault="00A56845">
      <w:pPr>
        <w:spacing w:after="0" w:line="240" w:lineRule="auto"/>
      </w:pPr>
      <w:r>
        <w:separator/>
      </w:r>
    </w:p>
  </w:footnote>
  <w:footnote w:type="continuationSeparator" w:id="0">
    <w:p w14:paraId="69CFC169" w14:textId="77777777" w:rsidR="00A56845" w:rsidRDefault="00A56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82BA4" w14:textId="77777777" w:rsidR="000947C9" w:rsidRDefault="000947C9">
    <w:pPr>
      <w:spacing w:after="0"/>
      <w:ind w:left="-1440" w:right="15398"/>
    </w:pPr>
    <w:r>
      <w:rPr>
        <w:noProof/>
      </w:rPr>
      <w:drawing>
        <wp:anchor distT="0" distB="0" distL="114300" distR="114300" simplePos="0" relativeHeight="251658240" behindDoc="0" locked="0" layoutInCell="1" allowOverlap="0" wp14:anchorId="4FBEEC21" wp14:editId="6A75898C">
          <wp:simplePos x="0" y="0"/>
          <wp:positionH relativeFrom="page">
            <wp:posOffset>9763125</wp:posOffset>
          </wp:positionH>
          <wp:positionV relativeFrom="page">
            <wp:posOffset>161925</wp:posOffset>
          </wp:positionV>
          <wp:extent cx="706755" cy="762000"/>
          <wp:effectExtent l="0" t="0" r="0" b="0"/>
          <wp:wrapSquare wrapText="bothSides"/>
          <wp:docPr id="1082105909" name="Picture 1082105909">
            <a:extLst xmlns:a="http://schemas.openxmlformats.org/drawingml/2006/main">
              <a:ext uri="{FF2B5EF4-FFF2-40B4-BE49-F238E27FC236}">
                <a16:creationId xmlns:a16="http://schemas.microsoft.com/office/drawing/2014/main" id="{DE55E28B-4D59-4EB7-BA72-362BECA07F16}"/>
              </a:ext>
            </a:extLst>
          </wp:docPr>
          <wp:cNvGraphicFramePr/>
          <a:graphic xmlns:a="http://schemas.openxmlformats.org/drawingml/2006/main">
            <a:graphicData uri="http://schemas.openxmlformats.org/drawingml/2006/picture">
              <pic:pic xmlns:pic="http://schemas.openxmlformats.org/drawingml/2006/picture">
                <pic:nvPicPr>
                  <pic:cNvPr id="1351" name="Picture 1351"/>
                  <pic:cNvPicPr/>
                </pic:nvPicPr>
                <pic:blipFill>
                  <a:blip r:embed="rId1"/>
                  <a:stretch>
                    <a:fillRect/>
                  </a:stretch>
                </pic:blipFill>
                <pic:spPr>
                  <a:xfrm>
                    <a:off x="0" y="0"/>
                    <a:ext cx="706755" cy="762000"/>
                  </a:xfrm>
                  <a:prstGeom prst="rect">
                    <a:avLst/>
                  </a:prstGeom>
                </pic:spPr>
              </pic:pic>
            </a:graphicData>
          </a:graphic>
        </wp:anchor>
      </w:drawing>
    </w:r>
  </w:p>
  <w:p w14:paraId="4A4F18A1" w14:textId="77777777" w:rsidR="000947C9" w:rsidRDefault="000947C9">
    <w:pPr>
      <w:spacing w:after="0"/>
      <w:ind w:left="-1440" w:right="15398"/>
      <w:rPr>
        <w:noProof/>
      </w:rPr>
    </w:pPr>
    <w:r>
      <w:rPr>
        <w:noProof/>
      </w:rPr>
      <mc:AlternateContent>
        <mc:Choice Requires="wpg">
          <w:drawing>
            <wp:anchor distT="0" distB="0" distL="114300" distR="114300" simplePos="0" relativeHeight="251658241" behindDoc="1" locked="0" layoutInCell="1" allowOverlap="1" wp14:anchorId="3A2ABEB7" wp14:editId="14E339D1">
              <wp:simplePos x="0" y="0"/>
              <wp:positionH relativeFrom="page">
                <wp:posOffset>914400</wp:posOffset>
              </wp:positionH>
              <wp:positionV relativeFrom="page">
                <wp:posOffset>449580</wp:posOffset>
              </wp:positionV>
              <wp:extent cx="1641348" cy="655320"/>
              <wp:effectExtent l="0" t="0" r="0" b="0"/>
              <wp:wrapNone/>
              <wp:docPr id="365376222" name="Group 365376222">
                <a:extLst xmlns:a="http://schemas.openxmlformats.org/drawingml/2006/main">
                  <a:ext uri="{FF2B5EF4-FFF2-40B4-BE49-F238E27FC236}">
                    <a16:creationId xmlns:a16="http://schemas.microsoft.com/office/drawing/2014/main" id="{8648E590-F8DB-4E95-8ADF-CDBB43A40997}"/>
                  </a:ext>
                </a:extLst>
              </wp:docPr>
              <wp:cNvGraphicFramePr/>
              <a:graphic xmlns:a="http://schemas.openxmlformats.org/drawingml/2006/main">
                <a:graphicData uri="http://schemas.microsoft.com/office/word/2010/wordprocessingGroup">
                  <wpg:wgp>
                    <wpg:cNvGrpSpPr/>
                    <wpg:grpSpPr>
                      <a:xfrm>
                        <a:off x="0" y="0"/>
                        <a:ext cx="1641348" cy="655320"/>
                        <a:chOff x="0" y="0"/>
                        <a:chExt cx="1641348" cy="655320"/>
                      </a:xfrm>
                    </wpg:grpSpPr>
                    <pic:pic xmlns:pic="http://schemas.openxmlformats.org/drawingml/2006/picture">
                      <pic:nvPicPr>
                        <pic:cNvPr id="1775796489" name="Picture 66546096"/>
                        <pic:cNvPicPr/>
                      </pic:nvPicPr>
                      <pic:blipFill>
                        <a:blip r:embed="rId2"/>
                        <a:stretch>
                          <a:fillRect/>
                        </a:stretch>
                      </pic:blipFill>
                      <pic:spPr>
                        <a:xfrm>
                          <a:off x="0" y="0"/>
                          <a:ext cx="1641348" cy="655320"/>
                        </a:xfrm>
                        <a:prstGeom prst="rect">
                          <a:avLst/>
                        </a:prstGeom>
                      </pic:spPr>
                    </pic:pic>
                  </wpg:wgp>
                </a:graphicData>
              </a:graphic>
            </wp:anchor>
          </w:drawing>
        </mc:Choice>
        <mc:Fallback>
          <w:pict>
            <v:group w14:anchorId="7C27B8A7" id="Group 365376222" o:spid="_x0000_s1026" style="position:absolute;margin-left:1in;margin-top:35.4pt;width:129.25pt;height:51.6pt;z-index:-251658239;mso-position-horizontal-relative:page;mso-position-vertical-relative:page" coordsize="16413,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PcYuGAIAAMoEAAAOAAAAZHJzL2Uyb0RvYy54bWykVG1v2jAQ/j5p/8Hy&#10;9xJCIZQI6BdWNGnaULf9AOM4ibX4RWeHwL/f2UnpClU3dR8wPtv33HPP3WV5f1QNOQhw0ugVTUdj&#10;SoTmppC6WtGfPx5u7ihxnumCNUaLFT0JR+/XHz8sO5uLialNUwggCKJd3tkVrb23eZI4XgvF3MhY&#10;ofGyNKCYRxOqpADWIbpqksl4nCWdgcKC4cI5PN30l3Qd8ctScP+tLJ3wpFlR5ObjCnHdhzVZL1le&#10;AbO15AMN9g4WikmNQc9QG+YZaUFeQSnJwThT+hE3KjFlKbmIOWA26fgimy2Y1sZcqryr7FkmlPZC&#10;p3fD8q+HLdjvdgeoRGcr1CJaIZdjCSr8I0tyjJKdzpKJoyccD9Nsmt5Oscgc77LZ7HYyaMprFP7K&#10;jdef3nZMnsImL8hYyXP8DQrg7kqBv3cKevkWBB1A1D9hKAa/WnuDxbLMy71spD/FxsOyBFL6sJN8&#10;B72BYu6AyAJlmc9n80U2vVtQopnCxsdnITrJstk0Gy+y0HkBIPgEBDSTYL8A3DfSPsimCVUI+4E6&#10;9u9F/V/Jvu+tjeGtEtr3wwKiwSyMdrW0jhLIhdoLpAufi7QfBedBeF6HgCUGfsQBCsxYfr6ILJ+J&#10;Bc4O2+c/G+Zcd5ZbcH4rjCJhg9yQAorNcnb44gYyT08Gzfr4kRjSwcPQOzgwkfgw3GEi/7Tjq+dP&#10;0Po3AAAA//8DAFBLAwQKAAAAAAAAACEAaYcZfBUsAAAVLAAAFAAAAGRycy9tZWRpYS9pbWFnZTEu&#10;cG5niVBORw0KGgoAAAANSUhEUgAAAWYAAACPCAYAAADJGnHoAAAAAXNSR0IArs4c6QAAAARnQU1B&#10;AACxjwv8YQUAAAAJcEhZcwAADsMAAA7DAcdvqGQAACuqSURBVHhe7d15fFTV2Tjw55xz750l+ySZ&#10;mYRFiICKa9EK1ira1rUWqgJWFMUFFLQKgiT87FurrTZExAVaVvW1bhWkKq5vtSpqpW5UQQEFXFiS&#10;yb5nMvfec87vj0zi5GQmzISEwPB8P5/7R55zJsvM5Jl7zz3nOQAIIYQQQgghhBBCCCGEEEIIIYQQ&#10;QgghhBBCCCGEEEIIIYQQQgghhBBCCCGEEEIIIYQQQgghhBBCCCGEEEIIIYQQQgghhBBCCCGEEEII&#10;IYQQQgghhBBCCCGEEEIIIYQQQgghhBBCCPU7KQlc/ZhTDSOEUDuqBlBfGatlLN/065xVX/076yen&#10;/FptRQihdpiY+9rVjzk9S7+8Lnflss9dhut5TWOngSBE7YYQQu0wMfeVO19Nz16x9fbcM0772nAa&#10;q5imjVS7IIRQNJiYe9ufPhiQs2Lrn3MHF3yn61oJY2yQ2gUhhLqDibmXGMs/OTpn1ZZluX7Pdk3X&#10;ihhlWWofhBCKBybm/ZS+9ItTc1ZuW5PJUjdrTL+BMeZS+yCEUCIwMffE6tUs/a+bz8tZue0tp679&#10;R9PYBMqYpnZDCKGewMSciNWrjaylX1yeW3/Cx06H8ZqmsbMpYzjDAiHUqzAxx2Pm6lTP8i0359Qf&#10;v9XhdDzNNPYjSikmZIRQn8DE3J3ln+TkrNhyZ+6oE3Yahr5Y07QCtQtCCPU2TMxROB7YMCR7xZaH&#10;vCx1p6brf2CMedU++4VKqYYQQqgdJuYI7oc3npizYusT6Wmer3Rdv4Uylq726Q0UaKsaQwihdpiY&#10;pSQZSzeflbty28upKe6Nmq5dyRg11G69iXO7Wo0hhFC7w/cG1mrJMqo3j9M143ZKYQylB2Z2heBc&#10;NlbVDQ4WjdmjtiGEEByWiXn5J26PcF3OdG0uY/Rotbmvcc7LK9M3DYBJk7jahhBCcFgl5gnPujzn&#10;Hns9Y9o8RtlAtflAsW1rbdW0kRPUOEIItTssxpgzl23+Vc75J24ydMfD/ZmUAQC4LdaqMYQQipTU&#10;Z8xZy3dmMBJaQim94mBYoccFL618d8OR8Pg1OCvj4OPMzs4+jTHIsCyxsba2dpfaAe1benr6MIdD&#10;OwFAVgweXPDhp59+aql90L71e7LqK2mLPxvhdDlfYIwdo7b1l1bLurlu+si/qHHUvzwez2in0/g7&#10;Y2wItN0HsIQQiwKBiv8HAELtj7o6+eST9b17dy9ljE2llDJoex6/aGhomtjU1LRN7Y+6l5SJ+YxZ&#10;a0d9ddyxr1DG/Gpbf7FtvqFKNI2FG045EGcQpKCgIL26urrA4WA5QlBdShninFfW1dV9AwBN6gMO&#10;Y+n5+f5tjLE8tcE0zWvLyysfU+OoK6/X+zuHQ/+jGuecf1FaGhgFAAfifZ80ki4xT7to2agtJx/1&#10;z51DBmarbf2FC1FuhkI/qZ95wjdqWy8iHk/6jw3DeQWl7BxCYET7mUskzrkNANuEEG9xbq2prKz9&#10;4HA+K8zJyZnkcjmeVePQNt/83dLS8rFqHHWVn+/fwRg7Uo0DADQ1tZxRW1v7vhpHsSXVzb8Zk/+a&#10;xVJda0O65lHb+gsXojZkWuP6Mil7PKkj8/N9/+dypfxH1/VbGKPHREvKAACMMY0xdpyu67c4ne73&#10;8vP9H3u92eOT8UM6HowRnxprJ2XsNtQJASAxyxZomhazDUWXVIlZ2q67KWNDcmsaDopaFJzz3c1N&#10;wZ83zDjuI7Wtt3i9OZe7XKkfM6ad05OKd4yxUQ6H84W8PN9zAHDQXGUcKLYtvlRjP5DdtCUXl8uV&#10;7/Pl3qweublZP1X7RiEB5BY1CAAghBDBYHCrGkfdS5rEPPnCJUdIRqcDAAwKVJOMuvp+vTy3bf7P&#10;ypr6U1tuPem/altv8Xo9F2ua9jdKmVttS5SmaZfk5fnfAgBdbUtm1dXV6znn76hxznkoFLLuU+PJ&#10;KiXFMcwwjMXqoWnGJWrfaGzbulcI0WXRlBB8Nd78S1zSJObUVPe1jDIDAEAjlJz22dcktaHxgCdn&#10;znlNyLRvrMrYdCHMGx1Q23uL2w1+TTMeYb24c4qU8q3D8CYN1zTjEsuyHuGc13POTc7tjaGQdWFN&#10;Tc1/1M4ouoqK6nWmGZrEub2lbVYLr7Zte1FZWcW1bWfUKBEJX/oepMiNv/nfLyjTRkYGTQrys6OH&#10;yD35vj7/AOKCtwghV1RXVN4Ld5xZqbb3Nr/fW6Lr+u1qHNouH6UQ4jMhxEtSiq8AZJAQlkEIHU4p&#10;nAlATmWs7UOsHee8tLQ0cCwA1EXGDzMaABgA0KI2JLucnMwzXa6U9Wrctu0HysrKb1Pj++AGgBAA&#10;dDmDRvFJisQ8+cL7jkjP8H4bqxBRWWaq2DJsIKnPzIjavj8453VSyBVVNfWL4cAVJtLy8/3fMcYG&#10;qA2ciybLsq+prKxcG+tMxeVyDUxPT72eMTaLMZYBABAKtV5ZUVH9lNoXHR56OTGj/dTnZ5IHgtud&#10;8eNYSRkAIK+uif7sk23k9I+/kAP3BiQ1zagJKxGc872WaRaaLldB1fRjCg9gUoaMDMcgQki+Goe2&#10;Mb3bKysrn4uVlAEAgsHgnvLyyj/U1tYfa9v2a7Ztr6+oqH5G7ZcAAgAutxv8BQVZGQf4fUUBIN3t&#10;Bn/4TC3m++AAIQDgTEkBX/hmaq8NNXWDAIDb7QZ/VtYBf/77AgGAtPBrmnIQvKYHXFL8wdMnPfo7&#10;TTe6TG6PxQIpy7PTodSXLQPZmcR2OOJ+HjjnX3LBH6j590dP9dfS6qysrJ+kprr/rcYBACorq4e0&#10;trZ+r8a7obndkNvSAmVqwz5Qj8fzM4fDuIIQGEsIOYJSSqHtw6FKCNjAuf1MRUXVWgAwAYD4fLl3&#10;UkrTIr+JlLImEKi4JzLm93tnE0I61TSRUlqBQMXvAMAGAG3AgAEXc25PppT8pH2HGSGEkFLuEUK+&#10;Z9v8maqqqtfjuZz2+XKnUkqPV8JS1x337Nq1q1aJR5Pi9Wb/Wted46XkowkhA9ufC855UErYBiDf&#10;Ns3gM9XVDZ+oD44mNzfr9Gg33kIh69mampqPAIB4vZ5fMKZfRSkZC0AGts/K4ZxXSQn/4dx+OuL5&#10;78Ln8xVSCuGpbGSgprFJah/OxadSiihn0mJTZWXl4+1fO53OI7KyMm7p3AuAc+v9ioqa59V4FE6v&#10;N3uCpmkTAMgYQoiXUkraXlK5W0r5tmm2/m91df368ElHbl6er0j9JpzbG5Phyi/uhHQwu3HSY8up&#10;rk9X4/GwQMoKT4bc68uCQE5WzCRtc/G+ZYUW1Wcfvw4mkX3+s/clj8czJiXFtUGNAwC0tDT9rLq6&#10;/m013psyMzNPdLsdf2FMO11tU3Fub7Es84bKytoP8vP9pYyxTnODORfflZaWDY2M5efnfcIYPTky&#10;xjkPlpYGsjye9BMdDvcKTWMnRrZHw7n4tLU1dFNNTc2Haluk/HzfWsa0TklQCCFbWlqH7KNmhub3&#10;506nlP0u2spBVVuSEW+0tITm1tXVbVbbI/l8uTcZhrFEjZumeW1dXcPbHk/WSk1jv1DbVZzzz1ta&#10;Wq+uq6v7XG3Ly/Nv0zR2lBqPh23ba8vKyjuqJMZ6T3JuLS4treiSsCN5vdm/1jR9EWOs0/tAFX7+&#10;/llTU3+DruuOzMz0r9Q+lmU/FQiUX6nGDzWH+iUPAAAQjWWpsXjpQMiAmgZ66tbv6YXvboQxn24R&#10;g/YEhBYKCcE5t7n1UlOw5cyq60acWT/jhOf7OylDeChCCBF1xolhuBYBQK4a7y1eb/Zkt9u5IZ6k&#10;DADAmDZS1x3/8vlyrlHbEuX1eic6ne534knKAACM0ZOdTuNdrzdnmtrWC7x5ef7/03XjL/EkZQAA&#10;SilhTDvX7XZ+lJeX16MTCULoidnZWRviScrQNk/9RLfbud7j8YxR2w4CLC/Pe5+uG//YV1KGH56/&#10;8zyezI+cTmO02p5MkiIxg+CpaqgnNEJJfm0jHbPtW1r49svk2X/99fONz//+6feW37IZCIk5Znug&#10;BYPBvULI7WocAEDT2En5+f7/+nw51wFArzwv7bzenMt13fgbY8yltnWHMWZomr6cEJKjtsWLEOLQ&#10;NPpYT362ruvLvN6c69W2nnK7wZ+f73tH09jP1LZ4MMaclMIyny836qya7jBGb2EJ1oBhjGU4HMYa&#10;ADhoVsQCAPH7fQs1TZ+b6MIoxphX1/VVajyZJEVilpIk9MLGYkgbTrW+g5uD78Jl5mZybGv1KKfh&#10;eMZ3RN6e0osmvbD3womXv33i2Ez1cf1AAohlarAdY2yAYThW5ef7d+XleZ/x+XKuTUtLOwoAoi7T&#10;jkdWVsqxmqatjLXUe18opaynj4W2x9OeztmmlFJN05bk5eV1Gh7pIUdmpu85xrT9qlpIKSWapv3Z&#10;6/VcrLZ1J9Ek1k7T2EC/31uoxvuL15s9mTF6qxqPlzrdM9kkRWImjDaqsUS4pQlnWdvh1tb1cKG1&#10;FbJksFO7xliKpuvjdYfx9DFD8vaW/uqydaUXTrzyg5Fj+u0MpKysYplt827HKRljWZqm/8YwHI+k&#10;p6duzc/3787L8z2RnZ39KwBwqP27QV2u1L8yxlLUhnac85Bt8w9tm6/m3H6Rc/6NEKLPrjKEEJJz&#10;+3vbttfZNn/WtvkGznnMm7GMMQchYun+fDhB243J22MN43DOm2zbXtTa2nJGVVXNoLq6hqNCodYr&#10;Obej3qillDJNM5b19ExWCN7Cuf2ebVt/t237Vc55udonEqVsaniedrs9nPNvw0fUm7/hRTftfToO&#10;IaBC7ZuAbE0zHujuQ4ZzXm/b/C3btv7Ouf0653x/ft4hJ+YTcyi5cdJji6mu36zG9yVTBuE061s4&#10;yd4LDrDV5n1qu+Mu3xJcPLe38ruXRn/88QHd/To9PX1Yaqr7nWjzmfeFc75XCLE0EKhYDAANanuk&#10;7OzsnzudxhvR/pGEEJxz/peGhopiZWYHzcrKOs3pdCzSNHZqRLyTeG/+RbJtvsk0rdnV1dXvKJXx&#10;vH6/dw6l9LZYZ9ctLa3jqqurX4qMJXDzzxuuotZpZgm0/U5fNTU1j2tsbPxabQMA6vfn3saYtqB9&#10;tkYky7LvDQTK74iMxbr5B+HZJ5zzJYFAxR8BoCqiyZGbm3utrrP7Yw35NDc3jq6paehSu2V/5zEn&#10;cvPP7/f+j67rd0fG2nHOGznnd4TLrUaWpzVycnIuNgxtIWOxdyHCm38HESlFQpXbfKIRLgl9DjcH&#10;34XR9vc9SsrQdhbm0jTtl4bDeOyIvGG7y8b95tU9F0245u2JE3t1bDeWhoaGHZoWPJNze6Pati+M&#10;sQG6rv8pP9+/JTfXc6naHsnpdN4QIykLyzKnBgIVt0aZbidqa2v/XVYWGGtZ9gtKW4/ZNv9XWVng&#10;9Orq6reUpAwAUBEIVBRalvkbIXjUF9UwWI9vBPp8uVOjJWXOeV1zc+0vYyRlAAARCFQu5JyXqA0A&#10;AJSS6xO5grFt+4+BQMWtSlIGAAhVVlYuNU17aqyrFU0zTlBjBxgL/71dcM5rmpuDY8vLKxdHqRlu&#10;VlVVPVtbWz/atnmX2RjJJikSsyXkJjUWTb6oh8mhT+DG1vfhBF4KWpf/656jjLoYYxcYuuPRY0xt&#10;196LJt396rBT09V+vW3XrvpvSkvLfxIKhe7gnCe8nDo8Hr3G7/cuiPF+cErJo84A4FwsrqioflKN&#10;K1oDgfKrOOffqg2J4pxXlJUFLo/yT9tJZWXNWs5l1CRICP1ZT2+KMkYnqjFo+4Ba2NAQ2qnGVYFA&#10;xR8556VqnDHmzc31xFX3mXO+s7y88l41HqmqqmqNlCLq8AkhrF8rCGZkZJzImDZYjQMAmKY9o76+&#10;vtuiX8FgsDQYbJzEOY86NztZRPtHPORUV+3+VAgeUuPtnNKCi8wv4PrWDTCCV/b5+A2lNEvX9f8Z&#10;NfLIz78bf9HP1fY+EKqoqLq3tDQw3DTN+YmeUVBKia7r8/x+75/UtszMzKMY6zodkXMeDATKu00Q&#10;ERqF4PtdqU0I8TAAxFWHxDAcC4XgXe49MMZSPB7PsWo8DukARF2EEh7rttanpzuOjOPIk1L+S/0e&#10;0Db+G095TZBSrou1YCSC5BxeUYMAAITIqEM8B4rLFX2am23bn1VVVT2nxqOpq2veJIRco8aTSVIk&#10;5hfX31UHUnYZ34LwsMW01g/gFHs30NirlPsEZXSIy+F6vXnt8BvUtj5SVV5eWVxWFhjZ0tL4Y8uy&#10;7rRt/o4QolntGA1jrNDj8XQ6O9Z1fVjk1+2khA0A8d8Aqq9vejHW3Ot4hULNL6qxWHbt2lUrBLyr&#10;xgEANI1E/Zu6k5mZOYQx1mW4gVJKDMP5blqaZ3s8h6ZpU9TvAW2JOa6FHlLKWMMlCp7Q8N6BQgiN&#10;+twLIV6KMjQVE+ei14bHDkZJkZgBAKRt/V2NDRB1MLX1Q8iW/VcsjFiGRkH/a9Org65W2/qQqK5u&#10;+CQQqLi7rCxw9t69ZbnNzcFzLMta0t2de0opdTiMTjdlCCExZgzEmyDaBIPBCillvRqPF+fcqq1t&#10;/k6Nd0fK6HO9CaEx/qbYGGMxH0MpJfEe6mMjxDXHW0oZ88owkhD9vxAquujvJylFQu8ny7IS6n+o&#10;SZrE/P2uPc8Izmvav06VrfCb0EZw9Xd5YSZAz7Cp4WZLa9YOiGvFWh8I1tTUvBkIVPy2tDRQYJrm&#10;fM6jD/1QSsakp6dH3btNEffZTZgMHz0lE/2ZhMQ6Q5fdJcioSB8vMCIkef4XuxfzuY/xWkVHiJVQ&#10;/0NN0rwZXv/orgawreL2r39hfQ1p8Z1c9CnHyEogThuYRl0p2dpfpOzzIe59aSkvryzm3J6pNkD4&#10;7M/lMk5p/5oQEesst0AN7IOHEJKhBuPFGDPS0tIGqfHuSEmjLvMVgiR8k5TzYJ9OhZQSuoyHJyMp&#10;o9f7ppQl9H6i1Bn1tU0WSZOYAQDe/Oy5h6Xkn2ogYKTdZ5uHxI1lBcF95g/TYDWNnd78xoALOnXa&#10;D2lpaUeFy2wmrLy86gnOu94ca/PD0mlK9aizDQihpxcUFMT9s/3+3Av2Z+UfAIDL5UjkuUtpq7oW&#10;jZ3w+GttbfN3sRawtLYGJwSDTSfvz1FTU9ttoZ9kIWX0sW9C6IVqrDu6rl+kxpJJUiXmHTteD9k1&#10;wcsINwMssSujXkczWyHt0q1AnZ2n0xoO7cZOgZ5zpKWlrAkGHevT0tJGqI1xoLEvn39Y+lhWVrYt&#10;WgJnjKa1tDTNUuMxOChl89RgojRNnwUAXeYRR+Pz5c6MNi7MOW9NS4NuV0zG0CSljDqVizHt1Kqq&#10;+o37c4RCoYTGzw+U3r7CM03+sRqD8BCa1+s5R41HM3hwRgFj5Ao1nkxi/GMeula+fuPO5ubWX5RK&#10;d7+90fUj6iDj8i+AZUQZSiHkHPne4C7TzxLl8+XewRg7XtPYiWlpqZ/6/d45iSxS8Ptzr6M0+hJr&#10;0+SRN1aapYQuK8KgbdhjvsfjOVeNK5jf73+YMdaTKWqdMEaPyMvzr9rXhrE5OZlnaBr7gxqHtkTz&#10;/jff1MYanumWELzLDWZoex5+m52d3jH8sw/U5/Pe5/HEl4QOoKhj6JTCEWpsf9TW1n4abXl125RN&#10;45GMDEe3QxRZWVkZtu16mlIa9b2bLJIuMQMArHrp5i9r9lacwm37b5zzA3bqTFwWpPziG0i/dCtQ&#10;d/SbjoxSZ0vIOkuNJ2Lw4LyTGWMdBWkYo6m6ri/Mz/dv8ftzZod3fojF7fPlFlLKHlAboC35VNfW&#10;1nZassu5FbWSF2PM4XQaL/h8ufPCu4d0kp6ePiwvz/u8rrMelbiMRtPYpLw8/2seT2qn/R3DnD5f&#10;zi0Oh+u1WDuHC2E/osbi5XBYTwjBu4w1M8ZcDof75ZyczDPVNoU/L8/3rGHoc51O4yWvN/ugWTps&#10;WTLGlEpyYVZW1mlq0Ol0JjTeH8EUQnQU2I9EKRuUkpL1fnglqjrsRdqWjTveY4xFnQudTHr1MuVg&#10;tOvcCadqBptDKRlHGXOq7b2BuC1wnhQA548CXYYuojGlvcB1xq4uuy/EyZGX59ugadqP1IZ2nHNT&#10;SvhESvmxEPI7SiEopcyglB5HCDmvfcePaKLVbQAAlpfn+0TTtJOUeIfwriVvSQnfAwgnpeREAPKT&#10;WDUr2vWkVga0/TwuJfxHCPFfABokBAYRQs5mjHYqxB+Jc7G1tLTsJHWBRgK1MsDrzbnV4XA8GBlr&#10;J4SwpRRrTJM/3dzc/FkwGKx3uSAtLc1zLKXaOErplPY9FsP9hW3b88vLK7usUoxVK8M0zWvDdSS6&#10;lZube6nTaXRZsGFZ1u/UHWPCcvLz88oYo11eL855SEr5ipRyJwDNoBROl1JuLSsr71gJmUitDJfL&#10;NSArK3MrY513s4nEOd8pJbwnpagAoJmEwBhKyfH7mHKYNLUyuv0jk8nbJ56YOTx/+MVM1yYSgLN7&#10;I0nTzFZw/agMHMdXANHjPzHn3F5njN01Xo3HI1y46H11J5DewDn/xukMjYp2qZ+VlXWay+V4p7fL&#10;LfY0MSdKCMFbW81zwzU2OkkkMQMAy8/3vcyYdr4S7yRcq0ICwL7mL4Nphq4vL6/qdCbfD4kZ8vL8&#10;GzWNxfzAj7S/O5h09wG3P5IlMSflUEY0Z3/+ed3A1557LG/d3y8s3bVncMg0p9u2eJNzsa/lrV2w&#10;3GZIvXA7ZE79DJyjAgkl5bCeXgZCQ0PDjurq2tNsm3+gtu0PIXh1c3Pw0mhJGdrGBjfYtj0vVnGc&#10;fRFCyJ4+Fvbz8W3Lpvmd0ZJyD/DS0vLLObej3sRqF15QQveVlG2b/6u8vCrq2PWBJgTv8TBPoioq&#10;qhZblt3jDYD3dxXpwe6wScyRRn32fuWgV9aszH/pmXOqy+wjTMucITh/R3AefWA4TBvYAGmXbIXM&#10;KZvBcUwVENajPAFAaOb+3O0OhULflpUFzjLN0K1CcLXCWMJsm3/d0tJ4Vn19/WdqW6SKiqqHObfn&#10;CSESWlUWLlN5p5QyrjoX0UgpW3v6s8PV2OKt6xGPumDQPMey7Hg2GY1KCCEty15ZVhb4FQDEGN89&#10;sMrLK1dxLj5V431EBALl1/QkOXMumizLmqvGk8lhmZgjHffxmsDAl9cs86/7+9m1VVVDTMu8mXP7&#10;/Y4kTSUYw2ogY/JmyLjsSzCG1gHs7yIwKY1eGEayysurHt67NzDcNM3CnhSmbytGbv+prCxwcm1t&#10;8xdqexQyEKhcGAyGLuCc71Abo+GcB0wzdFn48jmh308VCFQuDoWs8ZzzvWpbNJzzXZZlXlxeXnnn&#10;/v5sVW1tbX0gUH5pKNQ6hXM77l3JhRDStvnnptl6QSBQPh0AOu/K0L9CtbV14zi349rJuxeEAoHy&#10;Ky3LvIlzHs9u5MA5/7y5ueWMYDAUtUhTstjf5JC0Xrlsyogdxwx6cvTxn/94lO8r6M150ZyL7/Qz&#10;vysgpFeThZabmzWGMf1CQuhZhMBxhJDUyEtpIYSQUlRLSf7Dub2uoqLqHwDQsYw9Qc7c3NxJmsau&#10;IoSMYeyH6Uucc1tK+EJK8WQgUPEIANRB2x5vy6Os/qssKwt02uQg2hhz+y7ZABACgHSv13uNprEp&#10;APIExljH9DnOeRBAfmzb8smKioqn4zkb9fu9cwihajF/Gf694rkicQ4YMOBXQtiTCCFnEkJyIgvi&#10;c845AHwvhPyXZdnPhgv8d3vmn5ubdZ6mOa5V46ZpLQ0/vlsej2e0w2F0KXDPufh7RUXFvs70nX5/&#10;7rWEsOsJgeMjb+CGn9/3QqHWP1dX13f8HmlpacNTU1O6VCcUgr8ez5g4AOT4fLnXMkYvAyDHq6+p&#10;lLCBc+uRiorq5wDAdLvdeRkZ6V3GqIXg74frOR/SMDGrHrozffjg4dOZRm9hTBsEAJBPauEX+hdw&#10;vv45HMv2wv7mU875JmPs931aN+Pkk0HfssXldTgc2YwJhxA8WFvbXBlONN0mhR5wpaWlDTQMkiEE&#10;b62tbd4TTsY9Ekdi7lBQkJVRW2sOpJS5TFM2NDY27gGA/qtaBcDcbneuYRhexoQhpWhOTfUEdu3a&#10;VdfbZ+0HwuDBg7MaG6sHUMpcoZBobGpq2h3Ph91+Svd4UgcSQt2mKRsbGxt39/NresBhYg7LXb3a&#10;n+WwbmKUzqAsdjHxI2glnKtthvP0TTCcBXr0BHLB3zTO/P5gW2Bw0EgkMSOUjHqSV5LK8S8/VWAK&#10;MptQMpVRFvfOFgQkDKcBOFfbBOcZm+EIGs8VbxvLth9znrWry2UqaoOJGR3uDtvEPGTtIyc6dOdc&#10;QuhlkeNZPUFAwrFsD1ysfwwX6Z+Bi3Q/A8+yzNudZ+9ZqMZRG0zM6HB3eCVmKcmQtY+f4TAc8wiB&#10;CxhjvT4rJZc0wAzHm3Cx8UnMG4bNQTgj/Zxv3lfjqA0mZnS46/XEdLA6+uWnTj7q5Wf+6XI43tE0&#10;9su+SMoAAJUyHe5uvQSmNV8PFaLrXqxc8KrH1n3T7eIEhNDhLenPmAveWJ2htVjFlLHrGe1aB6Av&#10;5dE6WOVeCYPoD3VvbNtc6jhrT9Qi9ahNT8+YZ82adbphGJ2Wqtu2Xb9o0aJ/AQCMHTvWOXr06La6&#10;v5yDLWV9dXX1p48//niXGSRz5sy5YPv27e+vW7euo+TpxIkTjSGDBp1/36JFL4Oy48bMmTOPSE1N&#10;/QWRMpNLuXnhwoVvAUCXwinjxo1LO/roo8+prq7+9yOPPNKxzddNN900IiUl5bjOvQEAIFRSUvIK&#10;AMCMGTMGpaSkDFy4cKG69JnOnj37VIeunyoAhGVZ7z3wwAOb1Fkgs2fPPtu27V2LFy/uVGP7tttu&#10;O6+6uvrDaM8DtP1t/tTU1J+oceAc6hobX1+xYkVLYWFhhpSyY+NhKaXZ2Nj40bJlyzoqyV1x/vnp&#10;/mOPPf3+++9/reN7AMCMqVMHOTIzBz/44IMdO3tPnDiRDR48eCxj7AQhRF2oru7NxatW7WlvnzVr&#10;1hmGYeR2fJMwy7L2PPDAA52KcB2K+uSs8WBxxNrHxhitfKOu6zce6KQMAFAmMmFWyxQIhTcm5pxb&#10;rc2tXeZeot7hdDjuoJTeRAEuaD90XT+9vX3EiBFZjNJnKMAvqa5f4ND1W/Lz8r6cN3fuPCk7b3lk&#10;6PqKoUOHDoyMZWVlpWuG8eSwYcMi70mQwsLC32Wmp38AAD8CSlM0xn5fVFj4zvTp07vs43fMiBFT&#10;GaWP5mZnz4mMu1yugvbfmVG6nFJ6bfjrn7efQKWmpp6padr8yMdNnDgxdX5h4YsOw1gOALkAMMBh&#10;GGuKiooeXb58ead7Jw7DKE5NSXll3LhxnYoHOXR9SVZWVswdRFJTU3Mjfrd7KaW3U4ALiKadHwwG&#10;XQAAZnPzEI2x/43od01WZuaXc+bM6aik6Bk+fKCh68s7fXMASPV4fup0OiMLZ9ERI0Y8Y2janyhA&#10;hsbYT1Oysz+ZN2/e5PYOhmH8mAJcwAj5NaP0WQrwSwpwgcPhiFlo61CStIl52PNPTnYZzrcYS2zL&#10;mt62XfjhNattyrKU4sGMX1Yl9SaSvcE0rTmhUOv4yINzexLAvjdw5JyvKC4pmdZ+LFiwoNPmsgDQ&#10;UlNXd2NxcfG0Py9YML6uvn4M07Srbr/99h6VJr19zpwrKcDVFVVVo0tKSm5esGDB3cULFpwphVhj&#10;GIaamCnVtGmUsWmE0ismTJjgam9YuHDh6+2/MxDyvWVZC8Nf36ae+UYqKCi4XwK0DC0oOKW4pOR/&#10;SkpK5n+6ceOPQMqh3+7cGa2CoTny6KMfTuRquaSkZHP77yalfF8I8Wz4uZ3+xBNPdFwOSimri0tK&#10;pheXlEwrXrDgUinEH3VNi1oXuzs33XTTsYLzsdt37vx5cUnJXcULFlzf1Nx8GiGk475MSUnJouKS&#10;kml7SktnA4BZU1d3Y3FJybTi4uIVnb/boSkpE/Pw51dP1XT2N8ZYxxu/P20RA8C2+QfGt7t/r7ah&#10;rqqqqtZXVFSvizzKy6u6DB/0hqVLl+6WALN0xub15P+B6fpt3LbvWBVxmQ0AYsF99z20ZMmSbREx&#10;mDVr1mkSAO655561EuC/BQUFF0e2J2r8+PGZjNIr6hsa5t5www0dH1pvvPFGc2soNJdSetP06dM7&#10;nTXbpvl7IOSUuXPn9vkOILYQXxPywzZl8UpLS2sGgJQhQ4acu3r1agYAsGTJkm8XLFigVvpLWgm/&#10;EQ92Bc8/8XOm8+WMMrXQdr9J4c2baqqrLibXQNQ941Dv0SidXVRUtKb9KCws/J3aR7Vly5YPgZD8&#10;KVOmJLSzzNixY50E4Ojahob31LZonE7ndCHEowAghGU9yiidpvZJREFBwQgpZdXSpUt3q2179+7d&#10;JAFSGWOdNk1ghtEUbG2domtaycyZM4dFtvUC4+abbz7hlltuOWHOnDln6ozdLTj/h9ppX4qLi7/h&#10;tj1H17QV/9248bv5hYWP3j57doz9G5NTUiXm1OXLcxya9gSjvVszeH9w2/pw59eVP8u7tLnLdjqo&#10;9wmAN03TXNF+hEKhV9U+qoyMDAPaSqomtFT9qKOO4oQQTind55Ze06dPzyEAF1ZWVj4FAPDtrl0v&#10;A8DwWbNm9XjLLWLbFgAY6vg4tI2HawBAbdvucgPyoYce+owLUZyRlvbk+cOG7fN3T4AnLTX1Ybfb&#10;/ayh62u5lE8uuO8+dSgpLiULFy7fsXPnIDMYnCKlrNGczhfmzp37W7VfskqqxDzAn3YXZSxPjfcX&#10;27Zf3Pbt1+f+5bcvdNmOCPUNIcTmRYsWvdF+PPjggxvVPqo8r/ciKeWWF198MbIWdaOmaZ3u+ofH&#10;jIP33nuvDQCwYsUKS0r5YXp6+j43PcjMzJwMALrP53ukqKho3ZFHHvkcAFCnYVyn9o3XrrKybSCl&#10;MXv27C7F7TMzM88mhOxeuXJlx8yPSCUlJUsAoPKkSy/tUeKMIfDn4uKz9u7d+1MpZZAQsjFyZorb&#10;7W4CQtInTpzY6cSJaFo2SNmlDviaNWvM+x966J3ikpK5dig0U9O0w2a1bNIk5oLVqwdTSnr8Ju9N&#10;XPAW0zLnftWqXQq33tWgtqODBp03b94vNV1fYIdC8yNvsgkp/0/XtFvbk8jEiRNZamrqHJDyjUmT&#10;JnWcWZuWdZfO2B2Rsw+uuOKK9KJ5856aPXv2mHCIMkqncyHutltbF7QfXIi5hNIpkTcBE/Hcc88F&#10;BcBCl9O5Ytq0aR0nJLfccMNwSulDlmn+qZtxeVFbX38dAFwOhPR444ZonnjiiWqmaXMIwMpzzjmn&#10;o+pgcXHxbinl90OHDu2YLnr11VdnUkKmCdv+Z3ts1qxZo+bNm/fnyOeFaNogAIj6IZOMkiYxaw7r&#10;aspYb16WJUxwLm1uv9bQ3Dxq+/gr74eIf2DU96SUUmNsYVFR0ZftR2Fh4VqlW2q2x/N5UVHRl/OL&#10;ir6nlP7BMs0rFj74YEdiAAAIbNt2FwFIHVZQsLVo3ryXhx155JcEYGRpINCpQPv999//ri3ENYau&#10;ryoqLPx4flHRq4MGDtwmCanZs2fPRgjPrwaAjH/84x9/Wfjgg/9uP0pKSp4BgG+GDh3asUUThP+O&#10;yK/bEUKk2rZgwYISLsRLOdnZG+cXFr4xv6jo7ZSsrHekbT9w3/33PxHZV33ssmXLKuxQ6HpCSPx5&#10;QEpJSIyC5FJ2fAjcc889zwHAtlGjRnXc8CaEyFAodBVjbMb8oqJP5hcWvpKfl7cFAD48ZfTov7X3&#10;a21t3UMIOW74sGE7ioqKXp1fVLSBUTo91NTUsQGxItaHzyGry9jUoeqol57+VGPaKDV+IAjOpQD5&#10;nmXad31z6VVvdze9CfWda665JtfpdHbay7GlpcV6/PHHAxA+683Jyclvb8vIyGgqLi7urhwnmTlz&#10;5pEOh2OAZVnlS5Ys+TpWElg+fbq+zTBGSk1LN2trt/81/DMhvKgkOzvb+dhjj3XZwaWoqCgL2s4m&#10;OwrFX3fddb6969fXvb5jR6fFNNOnT3cDgHvFihVdKmYVFhZm8NbWkZxS/sUXX3z5xhtvdCnNed11&#10;1/l27NhRv379+k43oadNm5ZXV1dXvWbNmu6LvADAdRMmeCpN04pceANtv5supcxZuXJlWUTMbdt2&#10;5qOPPloa2Xf58uX6li1bjjUMI62hoeGb5cuXR934YMaMGYPcbvdQKWXjunXrtuxQno8w+tvrr89f&#10;vGrV3m5ex0NOUiTmtMX3Zg8YMjSwrx2ZexvnXEiAdXardd/OCVM2QKwzCYQQSkBSJOaCf6z+qcsJ&#10;cU1Z6g2Ci1YhxVPBYHDRrsuu26K2I4TQ/oh/bOkgRok5WI31BS54nWXZ99U3VY/4atzk6zEpI4T6&#10;QpIkZkhoYUCiuBClpmX+v9Lm0iO/Hj95XunlN3WZ0I8QQr0lKRIzUNonC0o459tMO3Tjto+3Hrl9&#10;/JV/brhsTk83LkUIobglR2IWXVc+9VR4e/mPQmZoYkppwwnbx01ZDnfdhUupEUIHTK8ltP404oWn&#10;btMN/X41ngjBuRAg37RDZvHOCVPXx5oWhRBCfS05zpj3AxfctG3rmZZW85SvfjX5vJ0Tpr6NSRkh&#10;1J8O28TMuWi2bXtJc2P9yK/GXTH5+4lX/1ftgxBC/eGwS8yc8yrTsu7aXVtT8NW4yb/dffmNnbbZ&#10;QQih/nbYJGbO+bch05q1bcuugu3jr/hD81UzsQwnQuiglPSJmXO+qTVkXrXtn48fs+PXVzwEhYWd&#10;1vgjhNDBJikTs+Bcctt+pyUYumjbRb85aefFVz4Bi1+PVgAFIYQOOkmVmDnntm3z503LPH3bryb/&#10;7NtLp7yChYUQQoea5EjMUrRatvVoMNR6/FfjLr9k5yVXbwCSPCUAEULoUJQcHzAIIYQQQgghhBBC&#10;CCGEEEIIIYQQQgghhBBCCCGEEEIIIYQQQgghhBBCCCGEEEIIIYQQQgghhBBCCCGEEEIIIYQQQggh&#10;hBBCCCGEEEIIIYQQQgghhBBCCCGEEEIIIYQQQgghhBBCCCGEovv/XrwE6q3rrLEAAAAASUVORK5C&#10;YIJQSwMEFAAGAAgAAAAhAHaEuSHfAAAACgEAAA8AAABkcnMvZG93bnJldi54bWxMj0FLw0AUhO+C&#10;/2F5gje7m5paidmUUtRTEdoK4m2bfU1Cs29Ddpuk/97nSY/DDDPf5KvJtWLAPjSeNCQzBQKp9Lah&#10;SsPn4e3hGUSIhqxpPaGGKwZYFbc3ucmsH2mHwz5WgksoZEZDHWOXSRnKGp0JM98hsXfyvTORZV9J&#10;25uRy10r50o9SWca4oXadLipsTzvL07D+2jG9WPyOmzPp831+7D4+NomqPX93bR+ARFxin9h+MVn&#10;dCiY6egvZINoWacpf4kaloovcCBV8wWIIztLdmSRy/8Xih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lj3GLhgCAADKBAAADgAAAAAAAAAAAAAAAAA6AgAAZHJz&#10;L2Uyb0RvYy54bWxQSwECLQAKAAAAAAAAACEAaYcZfBUsAAAVLAAAFAAAAAAAAAAAAAAAAAB+BAAA&#10;ZHJzL21lZGlhL2ltYWdlMS5wbmdQSwECLQAUAAYACAAAACEAdoS5Id8AAAAKAQAADwAAAAAAAAAA&#10;AAAAAADFMAAAZHJzL2Rvd25yZXYueG1sUEsBAi0AFAAGAAgAAAAhAKomDr68AAAAIQEAABkAAAAA&#10;AAAAAAAAAAAA0TEAAGRycy9fcmVscy9lMm9Eb2MueG1sLnJlbHNQSwUGAAAAAAYABgB8AQAAxD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6546096" o:spid="_x0000_s1027" type="#_x0000_t75" style="position:absolute;width:16413;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FVLyAAAAOMAAAAPAAAAZHJzL2Rvd25yZXYueG1sRE/NasJA&#10;EL4LfYdlCl6kbiqt0egqWigIvdi0B49Ddsymyc6G7BrTt3cLBY/z/c96O9hG9NT5yrGC52kCgrhw&#10;uuJSwffX+9MChA/IGhvHpOCXPGw3D6M1Ztpd+ZP6PJQihrDPUIEJoc2k9IUhi37qWuLInV1nMcSz&#10;K6Xu8BrDbSNnSTKXFiuODQZbejNU1PnFKmgve3JYTOhHf/THY36uh5OplRo/DrsViEBDuIv/3Qcd&#10;56fpa7qcvyyW8PdTBEBubgAAAP//AwBQSwECLQAUAAYACAAAACEA2+H2y+4AAACFAQAAEwAAAAAA&#10;AAAAAAAAAAAAAAAAW0NvbnRlbnRfVHlwZXNdLnhtbFBLAQItABQABgAIAAAAIQBa9CxbvwAAABUB&#10;AAALAAAAAAAAAAAAAAAAAB8BAABfcmVscy8ucmVsc1BLAQItABQABgAIAAAAIQDKEFVLyAAAAOMA&#10;AAAPAAAAAAAAAAAAAAAAAAcCAABkcnMvZG93bnJldi54bWxQSwUGAAAAAAMAAwC3AAAA/AIAAAAA&#10;">
                <v:imagedata r:id="rId3" o:title=""/>
              </v:shape>
              <w10:wrap anchorx="page" anchory="page"/>
            </v:group>
          </w:pict>
        </mc:Fallback>
      </mc:AlternateContent>
    </w:r>
  </w:p>
  <w:p w14:paraId="5770C176" w14:textId="77777777" w:rsidR="000947C9" w:rsidRDefault="000947C9">
    <w:pPr>
      <w:spacing w:after="0"/>
      <w:ind w:left="-1440" w:right="15398"/>
    </w:pPr>
    <w:r>
      <w:rPr>
        <w:noProof/>
      </w:rPr>
      <w:drawing>
        <wp:anchor distT="0" distB="0" distL="114300" distR="114300" simplePos="0" relativeHeight="251658246" behindDoc="0" locked="0" layoutInCell="1" allowOverlap="0" wp14:anchorId="6C2DB767" wp14:editId="30E1D844">
          <wp:simplePos x="0" y="0"/>
          <wp:positionH relativeFrom="page">
            <wp:posOffset>9763125</wp:posOffset>
          </wp:positionH>
          <wp:positionV relativeFrom="page">
            <wp:posOffset>161925</wp:posOffset>
          </wp:positionV>
          <wp:extent cx="706755" cy="762000"/>
          <wp:effectExtent l="0" t="0" r="0" b="0"/>
          <wp:wrapSquare wrapText="bothSides"/>
          <wp:docPr id="1351" name="Picture 1351">
            <a:extLst xmlns:a="http://schemas.openxmlformats.org/drawingml/2006/main">
              <a:ext uri="{FF2B5EF4-FFF2-40B4-BE49-F238E27FC236}">
                <a16:creationId xmlns:a16="http://schemas.microsoft.com/office/drawing/2014/main" id="{DD6D1904-27AD-4E6D-B762-FE6FC98EFA3D}"/>
              </a:ext>
            </a:extLst>
          </wp:docPr>
          <wp:cNvGraphicFramePr/>
          <a:graphic xmlns:a="http://schemas.openxmlformats.org/drawingml/2006/main">
            <a:graphicData uri="http://schemas.openxmlformats.org/drawingml/2006/picture">
              <pic:pic xmlns:pic="http://schemas.openxmlformats.org/drawingml/2006/picture">
                <pic:nvPicPr>
                  <pic:cNvPr id="1351" name="Picture 1351"/>
                  <pic:cNvPicPr/>
                </pic:nvPicPr>
                <pic:blipFill>
                  <a:blip r:embed="rId1"/>
                  <a:stretch>
                    <a:fillRect/>
                  </a:stretch>
                </pic:blipFill>
                <pic:spPr>
                  <a:xfrm>
                    <a:off x="0" y="0"/>
                    <a:ext cx="706755" cy="762000"/>
                  </a:xfrm>
                  <a:prstGeom prst="rect">
                    <a:avLst/>
                  </a:prstGeom>
                </pic:spPr>
              </pic:pic>
            </a:graphicData>
          </a:graphic>
        </wp:anchor>
      </w:drawing>
    </w:r>
  </w:p>
  <w:p w14:paraId="0F95FAE7" w14:textId="62527772" w:rsidR="000947C9" w:rsidRDefault="000947C9">
    <w:r>
      <w:rPr>
        <w:noProof/>
      </w:rPr>
      <mc:AlternateContent>
        <mc:Choice Requires="wpg">
          <w:drawing>
            <wp:anchor distT="0" distB="0" distL="114300" distR="114300" simplePos="0" relativeHeight="251658247" behindDoc="1" locked="0" layoutInCell="1" allowOverlap="1" wp14:anchorId="63326744" wp14:editId="1FB08F3F">
              <wp:simplePos x="0" y="0"/>
              <wp:positionH relativeFrom="page">
                <wp:posOffset>914400</wp:posOffset>
              </wp:positionH>
              <wp:positionV relativeFrom="page">
                <wp:posOffset>449580</wp:posOffset>
              </wp:positionV>
              <wp:extent cx="1641348" cy="655320"/>
              <wp:effectExtent l="0" t="0" r="0" b="0"/>
              <wp:wrapNone/>
              <wp:docPr id="12984" name="Group 12984">
                <a:extLst xmlns:a="http://schemas.openxmlformats.org/drawingml/2006/main">
                  <a:ext uri="{FF2B5EF4-FFF2-40B4-BE49-F238E27FC236}">
                    <a16:creationId xmlns:a16="http://schemas.microsoft.com/office/drawing/2014/main" id="{D59B2A2F-6422-4370-8804-B3E0DB0921AA}"/>
                  </a:ext>
                </a:extLst>
              </wp:docPr>
              <wp:cNvGraphicFramePr/>
              <a:graphic xmlns:a="http://schemas.openxmlformats.org/drawingml/2006/main">
                <a:graphicData uri="http://schemas.microsoft.com/office/word/2010/wordprocessingGroup">
                  <wpg:wgp>
                    <wpg:cNvGrpSpPr/>
                    <wpg:grpSpPr>
                      <a:xfrm>
                        <a:off x="0" y="0"/>
                        <a:ext cx="1641348" cy="655320"/>
                        <a:chOff x="0" y="0"/>
                        <a:chExt cx="1641348" cy="655320"/>
                      </a:xfrm>
                    </wpg:grpSpPr>
                    <pic:pic xmlns:pic="http://schemas.openxmlformats.org/drawingml/2006/picture">
                      <pic:nvPicPr>
                        <pic:cNvPr id="898135139" name="Picture 12985"/>
                        <pic:cNvPicPr/>
                      </pic:nvPicPr>
                      <pic:blipFill>
                        <a:blip r:embed="rId2"/>
                        <a:stretch>
                          <a:fillRect/>
                        </a:stretch>
                      </pic:blipFill>
                      <pic:spPr>
                        <a:xfrm>
                          <a:off x="0" y="0"/>
                          <a:ext cx="1641348" cy="655320"/>
                        </a:xfrm>
                        <a:prstGeom prst="rect">
                          <a:avLst/>
                        </a:prstGeom>
                      </pic:spPr>
                    </pic:pic>
                  </wpg:wgp>
                </a:graphicData>
              </a:graphic>
            </wp:anchor>
          </w:drawing>
        </mc:Choice>
        <mc:Fallback>
          <w:pict>
            <v:group w14:anchorId="678E0A80" id="Group 12984" o:spid="_x0000_s1026" style="position:absolute;margin-left:1in;margin-top:35.4pt;width:129.25pt;height:51.6pt;z-index:-251658233;mso-position-horizontal-relative:page;mso-position-vertical-relative:page" coordsize="16413,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u9QUFAIAAMYEAAAOAAAAZHJzL2Uyb0RvYy54bWykVNuO2jAQfa/Uf7D8&#10;voTAgiAi7AtdVKlqUbf9AOM4idX4orFD4O87drLZLlRttX3AeGzPzJkzZ7J5OKuGnAQ4aXRO08mU&#10;EqG5KaSucvr92+PdihLnmS5YY7TI6UU4+rB9/27T2UzMTG2aQgDBINplnc1p7b3NksTxWijmJsYK&#10;jZelAcU8mlAlBbAOo6smmU2ny6QzUFgwXDiHp7v+km5j/LIU3H8pSyc8aXKK2HxcIa7HsCbbDcsq&#10;YLaWfIDB3oBCMakx6RhqxzwjLcibUEpyMM6UfsKNSkxZSi5iDVhNOr2qZg+mtbGWKusqO9KE1F7x&#10;9Oaw/PNpD/bJHgCZ6GyFXEQr1HIuQYV/REnOkbLLSJk4e8LxMF3ep/N7bDLHu+ViMZ8NnPIaib9x&#10;4/WHPzsmz2mTV2Cs5Bn+BgZwd8PA35WCXr4FQYcg6p9iKAY/WnuHzbLMy6NspL9E4WFbAih9Okh+&#10;gN5AMg9AZJHT1XqVzhfpfE2JZgp1j69CcpLO1qtFUF1wDu+DN5pJsF8FOzbSPsqmCR0I+wE2aveq&#10;97+pvNfVzvBWCe37QQHRYAVGu1paRwlkQh0FQoWPRdqPgfMgPK9DwhITf8XhCchYNl5ElC/AAmaH&#10;0vlPsYw9Z5kF5/fCKBI2iA0hINEsY6dPbgDz/GTgrM8fgSEcPAy6wWGJwIfBDtP4qx1fvXx+tj8B&#10;AAD//wMAUEsDBAoAAAAAAAAAIQBphxl8FSwAABUsAAAUAAAAZHJzL21lZGlhL2ltYWdlMS5wbmeJ&#10;UE5HDQoaCgAAAA1JSERSAAABZgAAAI8IBgAAAMkacegAAAABc1JHQgCuzhzpAAAABGdBTUEAALGP&#10;C/xhBQAAAAlwSFlzAAAOwwAADsMBx2+oZAAAK6pJREFUeF7t3Xl8VNXZOPDnnHPvnSX7JJmZhEWI&#10;gIpr0QrWKtrWtRaqAlYUxQUUtAqCJPzsW6utNkTEBVpW9bVuFaQqrm+1KmqlblRBAQVcWJLJvmcy&#10;995zzu+PTOLkZCbMhITA8Hw/n/tHnnMmy8zkmXvPPec5AAghhBBCCCGEEEIIIYQQQgghhBBCCCGE&#10;EEIIIYQQQgghhBBCCCGEEEIIIYQQQgghhBBCCCGEEEIIIYQQQgghhBBCCCGEEEIIIYQQQgghhBBC&#10;CCGEEEIIIYQQQgghhBBCCCGEEEII9TspCVz9mFMNI4RQO6oGUF8Zq2Us3/TrnFVf/TvrJ6f8Wm1F&#10;CKF2mJj72tWPOT1Lv7wud+Wyz12G63lNY6eBIETthhBC7TAx95U7X03PXrH19twzTvvacBqrmKaN&#10;VLsghFA0mJh7258+GJCzYuufcwcXfKfrWgljbJDaBSGEuoOJuZcYyz85OmfVlmW5fs92TdeKGGVZ&#10;ah+EEIoHJub9lL70i1NzVm5bk8lSN2tMv4Ex5lL7IIRQIjAx98Tq1Sz9r5vPy1m57S2nrv1H09gE&#10;ypimdkMIoZ7AxJyI1auNrKVfXJ5bf8LHTofxmqaxsyljOMMCIdSrMDHHY+bqVM/yLTfn1B+/1eF0&#10;PM009iNKKSZkhFCfwMTcneWf5OSs2HJn7qgTdhqGvljTtAK1C0II9TZMzFE4HtgwJHvFloe8LHWn&#10;put/YIx51T77hUqphhBCqB0m5gjuhzeemLNi6xPpaZ6vdF2/hTKWrvbpDRRoqxpDCKF2mJilJBlL&#10;N5+Vu3Lby6kp7o2arl3JGDXUbr2Jc7tajSGEULvD9wbWaskyqjeP0zXjdkphDKUHZnaF4Fw2VtUN&#10;DhaN2aO2IYQQHJaJefknbo9wXc50bS5j9Gi1ua9xzssr0zcNgEmTuNqGEEJwWCXmCc+6POceez1j&#10;2jxG2UC1+UCxbWtt1bSRE9Q4Qgi1OyzGmDOXbf5VzvknbjJ0x8P9mZQBALgt1qoxhBCKlNRnzFnL&#10;d2YwElpCKb3iYFihxwUvrXx3w5Hw+DU4K+Pg48zOzj6NMciwLLGxtrZ2l9oB7Vt6evowh0M7AUBW&#10;DB5c8OGnn35qqX3QvvV7suoraYs/G+F0OV9gjB2jtvWXVsu6uW76yL+ocdS/PB7PaKfT+DtjbAi0&#10;3QewhBCLAoGK/wcAQu2Pujr55JP1vXt3L2WMTaWUMmh7Hr9oaGia2NTUtE3tj7qXlIn5jFlrR311&#10;3LGvUMb8alt/sW2+oUo0jYUbTjkQZxCkoKAgvbq6usDhYDlCUF1KGeKcV9bV1X0DAE3qAw5j6fn5&#10;/m2MsTy1wTTNa8vLKx9T46grr9f7O4dD/6Ma55x/UVoaGAUAB+J9nzSSLjFPu2jZqC0nH/XPnUMG&#10;Zqtt/YULUW6GQj+pn3nCN2pbLyIeT/qPDcN5BaXsHEJgRPuZSyTOuQ0A24QQb3FuramsrP3gcD4r&#10;zMnJmeRyOZ5V49A23/zd0tLysWocdZWf79/BGDtSjQMANDW1nFFbW/u+GkexJdXNvxmT/5rFUl1r&#10;Q7rmUdv6CxeiNmRa4/oyKXs8qSPz833/53Kl/EfX9VsYo8dES8oAAIwxjTF2nK7rtzid7vfy8/0f&#10;e73Z45PxQzoejBGfGmsnZew21AkBIDHLFmiaFrMNRZdUiVnarrspY0NyaxoOiloUnPPdzU3BnzfM&#10;OO4jta23eL05l7tcqR8zpp3Tk4p3jLFRDofzhbw833MAcNBcZRwoti2+VGM/kN20JReXy5Xv8+Xe&#10;rB65uVk/VftGIQHkFjUIACCEEMFgcKsaR91LmsQ8+cIlR0hGpwMADApUk4y6+n69PLdt/s/KmvpT&#10;W2496b9qW2/xej0Xa5r2N0qZW21LlKZpl+Tl+d8CAF1tS2bV1dXrOefvqHHOeSgUsu5T48kqJcUx&#10;zDCMxeqhacYlat9obNu6VwjRZdGUEHw13vxLXNIk5tRU97WMMgMAQCOUnPbZ1yS1ofGAJ2fOeU3I&#10;tG+syth0IcwbHVDbe4vbDX5NMx5hvbhzipTyrcPwJg3XNOMSy7Ie4ZzXc85Nzu2NoZB1YU1NzX/U&#10;zii6iorqdaYZmsS5vaVtVguvtm17UVlZxbVtZ9QoEQlf+h6kyI2/+d8vKNNGRgZNCvKzo4fIPfm+&#10;Pv8A4oK3CCFXVFdU3gt3nFmptvc2v99bouv67Woc2i4fpRDiMyHES1KKrwBkkBCWQQgdTimcCUBO&#10;ZaztQ6wd57y0tDRwLADURcYPMxoAGADQojYku5yczDNdrpT1aty27QfKyspvU+P74AaAEAB0OYNG&#10;8UmKxDz5wvuOSM/wfhurEFFZZqrYMmwgqc/MiNq+PzjndVLIFVU19YvhwBUm0vLz/d8xxgaoDZyL&#10;Jsuyr6msrFwb60zF5XINTE9PvZ4xNosxlgEAEAq1XllRUf2U2hcdHno5MaP91OdnkgeC253x41hJ&#10;GQAgr66J/uyTbeT0j7+QA/cGJDXNqAkrEZzzvZZpFpouV0HV9GMKD2BShowMxyBCSL4ah7Yxvdsr&#10;Kyufi5WUAQCCweCe8vLKP9TW1h9r2/Zrtm2vr6iofkbtlwACAC63G/wFBVkZB/h9RQEg3e0Gf/hM&#10;Leb74AAhAOBMSQFf+GZqrw01dYMAgNvtBn9W1gF//vsCAYC08GuachC8pgdcUvzB0yc9+jtNN7pM&#10;bo/FAinLs9Oh1JctA9mZxHY44n4eOOdfcsEfqPn3R0/119LqrKysn6Smuv+txgEAKiurh7S2tn6v&#10;xruhud2Q29ICZWrDPlCPx/Mzh8O4ghAYSwg5glJKoe3DoUoI2MC5/UxFRdVaADABgPh8uXdSStMi&#10;v4mUsiYQqLgnMub3e2cTQjrVNJFSWoFAxe8AwAYAbcCAARdzbk+mlPykfYcZIYSQUu4RQr5n2/yZ&#10;qqqq1+O5nPb5cqdSSo9XwlLXHffs2rWrVolHk+L1Zv9a153jpeSjCSED258LznlQStgGIN82zeAz&#10;1dUNn6gPjiY3N+v0aDfeQiHr2Zqamo8AgHi9nl8wpl9FKRkLQAa2z8rhnFdJCf/h3H464vnvwufz&#10;FVIK4alsZKCmsUlqH87Fp1KKKGfSYlNlZeXj7V87nc4jsrIybuncC4Bz6/2Kiprn1XgUTq83e4Km&#10;aRMAyBhCiJdSStpeUrlbSvm2abb+b3V1/frwSUduXp6vSP0mnNsbk+HKL+6EdDC7cdJjy6muT1fj&#10;8bBAygpPhtzry4JATlbMJG1z8b5lhRbVZx+/DiaRff6z9yWPxzMmJcW1QY0DALS0NP2surr+bTXe&#10;mzIzM090ux1/YUw7XW1TcW5vsSzzhsrK2g/y8/2ljLFOc4M5F9+VlpYNjYzl5+d9whg9OTLGOQ+W&#10;lgayPJ70Ex0O9wpNYydGtkfDufi0tTV0U01NzYdqW6T8fN9axrROSVAIIVtaWofso2aG5vfnTqeU&#10;/S7aykFVW5IRb7S0hObW1dVtVtsj+Xy5NxmGsUSNm6Z5bV1dw9seT9ZKTWO/UNtVnPPPW1par66r&#10;q/tcbcvL82/TNHaUGo+Hbdtry8rKO6okxnpPcm4tLi2t6JKwI3m92b/WNH0RY6zT+0AVfv7+WVNT&#10;f4Ou647MzPSv1D6WZT8VCJRfqcYPNYf6JQ8AABCNZamxeOlAyICaBnrq1u/phe9uhDGfbhGD9gSE&#10;FgoJwTm3ufVSU7DlzKrrRpxZP+OE5/s7KUN4KEIIEXXGiWG4FgFArhrvLV5v9mS327khnqQMAMCY&#10;NlLXHf/y+XKuUdsS5fV6Jzqd7nfiScoAAIzRk51O412vN2ea2tYLvHl5/v/TdeMv8SRlAABKKWFM&#10;O9ftdn6Ul5fXoxMJQuiJ2dlZG+JJytA2T/1Et9u53uPxjFHbDgIsL897n64b/9hXUoYfnr/zPJ7M&#10;j5xOY7TankySIjGD4KlqqCc0Qkl+bSMds+1bWvj2y+TZf/31843P//7p95bfshkIiTlme6AFg8G9&#10;QsjtahwAQNPYSfn5/v/6fDnXAUCvPC/tvN6cy3Xd+BtjzKW2dYcxZmiavpwQkqO2xYsQ4tA0+lhP&#10;frau68u83pzr1baecrvBn5/ve0fT2M/UtngwxpyUwjKfLzfqrJruMEZvYQnWgGGMZTgcxhoAOGhW&#10;xAIA8ft9CzVNn5vowijGmFfX9VVqPJkkRWKWkiT0wsZiSBtOtb6Dm4PvwmXmZnJsa/Uop+F4xndE&#10;3p7Siya9sPfCiZe/feLYTPVx/UACiGVqsB1jbIBhOFbl5/t35eV5n/H5cq5NS0s7CgCiLtOOR1ZW&#10;yrGapq2MtdR7XyilrKePhbbH057O2aaUUk3TluTl5XUaHukhR2am7znGtP2qWkgpJZqm/dnr9Vys&#10;tnUn0STWTtPYQL/fW6jG+4vXmz2ZMXqrGo+XOt0z2SRFYiaMNqqxRLilCWdZ2+HW1vVwobUVsmSw&#10;U7vGWIqm6+N1h/H0MUPy9pb+6rJ1pRdOvPKDkWP67QykrKximW3zbscpGWNZmqb/xjAcj6Snp27N&#10;z/fvzsvzPZGdnf0rAHCo/btBXa7UvzLGUtSGdpzzkG3zD22br+bcfpFz/o0Qos+uMoQQknP7e9u2&#10;19k2f9a2+QbOecybsYwxByFi6f58OEHbjcnbYw3jcM6bbNte1NrackZVVc2gurqGo0Kh1is5t6Pe&#10;qKWUMk0zlvX0TFYI3sK5/Z5tW3+3bftVznm52icSpWxqeJ52uz2c82/DR9Sbv+FFN+19Og4hoELt&#10;m4BsTTMe6O5DhnNeb9v8Ldu2/s65/TrnfH9+3iEn5hNzKLlx0mOLqa7frMb3JVMG4TTrWzjJ3gsO&#10;sNXmfWq74y7fElw8t7fyu5dGf/zxAd39Oj09fVhqqvudaPOZ94VzvlcIsTQQqFgMAA1qe6Ts7Oyf&#10;O53GG9H+kYQQnHP+l4aGimJlZgfNyso6zel0LNI0dmpEvJN4b/5Fsm2+yTSt2dXV1e8olfG8fr93&#10;DqX0tlhn1y0treOqq6tfiowlcPPPG66i1mlmCbT9Tl81NTWPa2xs/FptAwDq9+fexpi2oH22RiTL&#10;su8NBMrviIzFuvkH4dknnPMlgUDFHwGgKqLJkZube62us/tjDfk0NzeOrqlp6FK7ZX/nMSdy88/v&#10;9/6Prut3R8bacc4bOed3hMutRpanNXJyci42DG0hY7F3IcKbfwcRKUVCldt8ohEuCX0ONwffhdH2&#10;9z1KytB2FubSNO2XhsN47Ii8YbvLxv3m1T0XTbjm7YkTe3VsN5aGhoYdmhY8k3N7o9q2L4yxAbqu&#10;/yk/378lN9dzqdoeyel03hAjKQvLMqcGAhW3RpluJ2pra/9dVhYYa1n2C0pbj9k2/1dZWeD06urq&#10;t5SkDABQEQhUFFqW+RsheNQX1TBYj28E+ny5U6MlZc55XXNz7S9jJGUAABEIVC7knJeoDQAAlJLr&#10;E7mCsW37j4FAxa1KUgYACFVWVi41TXtqrKsVTTNOUGMHGAv/vV1wzmuam4Njy8srF0epGW5WVVU9&#10;W1tbP9q2eZfZGMkmKRKzJeQmNRZNvqiHyaFP4MbW9+EEXgpal//rnqOMuhhjFxi649FjTG3X3osm&#10;3f3qsFPT1X69bdeu+m9KS8t/EgqF7uCcJ7ycOjwevcbv9y6I8X5wSsmjzgDgXCyuqKh+Uo0rWgOB&#10;8qs459+qDYninFeUlQUuj/JP20llZc1azmXUJEgI/VlPb4oyRieqMWj7gFrY0BDaqcZVgUDFHznn&#10;pWqcMebNzfXEVfeZc76zvLzyXjUeqaqqao2UIurwCSGsXysIZmRknMiYNliNAwCYpj2jvr6+26Jf&#10;wWCwNBhsnMQ5jzo3O1lE+0c85FRX7f5UCB5S4+2c0oKLzC/g+tYNMIJX9vn4DaU0S9f1/xk18sjP&#10;vxt/0c/V9j4Qqqioure0NDDcNM35iZ5RUEqJruvz/H7vn9S2zMzMoxjrOh2Rcx4MBMq7TRARGoXg&#10;+12pTQjxMADEVYfEMBwLheBd7j0wxlI8Hs+xajwO6QBEXYQSHuu21qenO46M48iTUv5L/R7QNv4b&#10;T3lNkFKui7VgJILkHF5RgwAAhMioQzwHissVfZqbbdufVVVVPafGo6mra94khFyjxpNJUiTmF9ff&#10;VQdSdhnfgvCwxbTWD+AUezfQ2KuU+wRldIjL4Xq9ee3wG9S2PlJVXl5ZXFYWGNnS0vhjy7LutG3+&#10;jhCiWe0YDWOs0OPxdDo71nV9WOTX7aSEDQDx3wCqr296Mdbc63iFQs0vqrFYdu3aVSsEvKvGAQA0&#10;jUT9m7qTmZk5hDHWZbiBUkoMw/luWppnezyHpmlT1O8BbYk5roUeUspYwyUKntDw3oFCCI363Ash&#10;XooyNBUT56LXhscORkmRmAEApG39XY0NEHUwtfVDyJb9VyyMWIZGQf9r06uDrlbb+pCorm74JBCo&#10;uLusLHD23r1luc3NwXMsy1rS3Z17Sil1OIxON2UIITFmDMSbINoEg8EKKWW9Go8X59yqrW3+To13&#10;R8roc70JoTH+ptgYYzEfQykl8R7qYyPENcdbShnzyjCSEP2/ECq66O8nKUVC7yfLshLqf6hJmsT8&#10;/a49zwjOa9q/TpWt8JvQRnD1d3lhJkDPsKnhZktr1g6Ia8VaHwjW1NS8GQhU/La0NFBgmuZ8zqMP&#10;/VBKxqSnp0fdu00R99lNmAwfPSUT/ZmExDpDl90lyKhIHy8wIiR5/he7F/O5j/FaRUeIlVD/Q03S&#10;vBle/+iuBrCt4vavf2F9DWnxnVz0KcfISiBOG5hGXSnZ2l+k7PMh7n1pKS+vLObcnqk2QPjsz+Uy&#10;Tmn/mhAR6yy3QA3sg4cQkqEG48UYM9LS0gap8e5ISaMu8xWCJHyTlPNgn06FlBK6jIcnIymj1/um&#10;lCX0fqLUGfW1TRZJk5gBAN787LmHpeSfaiBgpN1nm4fEjWUFwX3mD9NgNY2d3vzGgAs6ddoPaWlp&#10;R4XLbCasvLzqCc673hxr88PSaUr1qLMNCKGnFxQUxP2z/f7cC/Zn5R8AgMvlSOS5S2mruhaNnfD4&#10;a21t83exFrC0tgYnBINNJ+/PUVNT222hn2QhZfSxb0LohWqsO7quX6TGkklSJeYdO14P2TXBywg3&#10;AyyxK6NeRzNbIe3SrUCdnafTGg7txk6BnnOkpaWsCQYd69PS0kaojXGgsS+ff1j6WFZWti1aAmeM&#10;prW0NM1S4zE4KGXz1GCiNE2fBQBd5hFH4/Plzow2Lsw5b01Lg25XTMbQJKWMOpWLMe3Uqqr6jftz&#10;hEKhhMbPD5TevsIzTf6xGoPwEJrX6zlHjUczeHBGAWPkCjWeTGL8Yx66Vr5+487m5tZflEp3v73R&#10;9SPqIOPyL4BlRBlKIeQc+d7gLtPPEuXz5d7BGDte09iJaWmpn/r93jmJLFLw+3OvozT6EmvT5JE3&#10;VpqlhC4rwqBt2GO+x+M5V40rmN/vf5gx1pMpap0wRo/Iy/Ov2teGsTk5mWdoGvuDGoe2RPP+N9/U&#10;xhqe6ZYQvMsNZmh7Hn6bnZ3eMfyzD9Tn897n8cSXhA6gqGPolMIRamx/1NbWfhpteXXblE3jkYwM&#10;R7dDFFlZWRm27XqaUhr1vZsski4xAwCseunmL2v2VpzCbftvnPMDdupMXBak/OIbSL90K1B39JuO&#10;jFJnS8g6S40nYvDgvJMZYx0FaRijqbquL8zP92/x+3Nmh3d+iMXt8+UWUsoeUBugLflU19bWdlqy&#10;y7kVtZIXY8zhdBov+Hy588K7h3SSnp4+LC/P+7yusx6VuIxG09ikvDz/ax5Paqf9HcOcPl/OLQ6H&#10;67VYO4cLYT+ixuLlcFhPCMG7jDUzxlwOh/vlnJzMM9U2hT8vz/esYehznU7jJa83+6BZOmxZMsaU&#10;SnJhVlbWaWrQ6XQmNN4fwRRCdBTYj0QpG5SSkvV+eCWqOuxF2paNO95jjEWdC51MevUy5WC069wJ&#10;p2oGm0MpGUcZc6rtvYG4LXCeFADnjwJdhi6iMaW9wHXGri67L8TJkZfn26Bp2o/Uhnacc1NK+ERK&#10;+bEQ8jtKISilzKCUHkcIOa99x49ootVtAACWl+f7RNO0k5R4h/CuJW9JCd8DCCel5EQA8pNYNSva&#10;9aRWBrT9PC4l/EcI8V8AGiQEBhFCzmaMdirEH4lzsbW0tOwkdYFGArUywOvNudXhcDwYGWsnhLCl&#10;FGtMkz/d3Nz8WTAYrHe5IC0tzXMspdo4SumU9j0Ww/2Fbdvzy8sru6xSjFUrwzTNa8N1JLqVm5t7&#10;qdNpdFmwYVnW79QdY8Jy8vPzyhijXV4vznlISvmKlHInAM2gFE6XUm4tKyvvWAmZSK0Ml8s1ICsr&#10;cytjnXezicQ53yklvCelqACgmYTAGErJ8fuYcpg0tTK6/SOTydsnnpg5PH/4xUzXJhKAs3sjSdPM&#10;VnD9qAwcx1cA0eM/MefcXmeM3TVejccjXLjofXUnkN7AOf/G6QyNinapn5WVdZrL5Xint8st9jQx&#10;J0oIwVtbzXPDNTY6SSQxAwDLz/e9zJh2vhLvJFyrQgLAvuYvg2mGri8vr+p0Jt8PiRny8vwbNY3F&#10;/MCPtL87mHT3Abc/kiUxJ+VQRjRnf/553cDXnnssb93fLyzdtWdwyDSn27Z4k3Oxr+WtXbDcZki9&#10;cDtkTv0MnKMCCSXlsJ5eBkJDQ8OO6ura02ybf6C27Q8heHVzc/DSaEkZ2sYGN9i2PS9WcZx9EULI&#10;nj4W9vPxbcum+Z3RknIP8NLS8ss5t6PexGoXXlBC95WUbZv/q7y8KurY9YEmBO/xME+iKiqqFluW&#10;3eMNgPd3FenB7rBJzJFGffZ+5aBX1qzMf+mZc6rL7CNMy5whOH9HcB59YDhMG9gAaZdshcwpm8Fx&#10;TBUQ1qM8AUBo5v7c7Q6FQt+WlQXOMs3QrUJwtcJYwmybf93S0nhWfX39Z2pbpIqKqoc5t+cJIRJa&#10;VRYuU3mnlDKuOhfRSClbe/qzw9XY4q3rEY+6YNA8x7LseDYZjUoIIS3LXllWFvgVAMQY3z2wyssr&#10;V3EuPlXjfUQEAuXX9CQ5cy6aLMuaq8aTyWGZmCMd9/GawMCX1yzzr/v72bVVVUNMy7yZc/v9jiRN&#10;JRjDaiBj8mbIuOxLMIbWAezvIjApjV4YRrLKy6se3rs3MNw0zcKeFKZvK0Zu/6msLHBybW3zF2p7&#10;FDIQqFwYDIYu4JzvUBuj4ZwHTDN0WfjyOaHfTxUIVC4OhazxnPO9als0nPNdlmVeXF5eeef+/mxV&#10;bW1tfSBQfmko1DqFczvuXcmFENK2+eem2XpBIFA+HQA678rQv0K1tXXjOLfj2sm7F4QCgfIrLcu8&#10;iXMez27kwDn/vLm55YxgMBS1SFOy2N/kkLReuWzKiB3HDHpy9PGf/3iU7yvozXnRnIvv9DO/KyCk&#10;V5OFlpubNYYx/UJC6FmEwHGEkNTIS2khhJBSVEtJ/sO5va6iouofANCxjD1Bztzc3Emaxq4ihIxh&#10;7IfpS5xzW0r4QkrxZCBQ8QgA1EHbHm/Lo6z+qywrC3Ta5CDaGHP7LtkAEAKAdK/Xe42msSkA8gTG&#10;WMf0Oc55EEB+bNvyyYqKiqfjORv1+71zCKFqMX8Z/r3iuSJxDhgw4FdC2JMIIWcSQnIiC+JzzjkA&#10;fC+E/Jdl2c+GC/x3e+afm5t1nqY5rlXjpmktDT++Wx6PZ7TDYXQpcM+5+HtFRcW+zvSdfn/utYSw&#10;6wmB4yNv4Iaf3/dCodY/V1fXd/weaWlpw1NTU7pUJxSCvx7PmDgA5Ph8udcyRi8DIMerr6mUsIFz&#10;65GKiurnAMB0u915GRnpXcaoheDvh+s5H9IwMaseujN9+ODh05lGb2FMGwQAkE9q4Rf6F3C+/jkc&#10;y/bC/uZTzvkmY+z3fVo34+STQd+yxeV1OBzZjAmHEDxYW9tcGU403SaFHnClpaUNNAySIQRvra1t&#10;3hNOxj0SR2LuUFCQlVFbaw6klLlMUzY0NjbuAYD+q1oFwNxud65hGF7GhCGlaE5N9QR27dpV19tn&#10;7QfC4MGDsxobqwdQylyhkGhsamraHc+H3X5K93hSBxJC3aYpGxsbG3f382t6wGFiDstdvdqf5bBu&#10;YpTOoCx2MfEjaCWcq22G8/RNMJwFevQEcsHfNM78/mBbYHDQSCQxI5SMepJXksrxLz9VYAoym1Ay&#10;lVEW984WBCQMpwE4V9sE5xmb4QgazxVvG8u2H3OetavLZSpqg4kZHe4O28Q8ZO0jJzp051xC6GWR&#10;41k9QUDCsWwPXKx/DBfpn4GLdD8Dz7LM251n71moxlEbTMzocHd4JWYpyZC1j5/hMBzzCIELGGO9&#10;PisllzTADMebcLHxScwbhs1BOCP9nG/eV+OoDSZmdLjr9cR0sDr65adOPurlZ/7pcjje0TT2y75I&#10;ygAAlTId7m69BKY1Xw8VouterFzwqsfWfdPt4gSE0OEt6c+YC95YnaG1WMWUsesZ7VoHoC/l0TpY&#10;5V4Jg+gPdW9s21zqOGtP1CL1qE1Pz5hnzZp1umEYnZaq27Zdv2jRon8BAIwdO9Y5evTotrq/nIMt&#10;ZX11dfWnjz/+eJcZJHPmzLlg+/bt769bt66j5OnEiRONIYMGnX/fokUvg7LjxsyZM49ITU39BZEy&#10;k0u5eeHChW8BQJfCKePGjUs7+uijz6murv73I4880rHN10033TQiJSXluM69AQAgVFJS8goAwIwZ&#10;MwalpKQMXLhwobr0mc6ePftUh66fKgCEZVnvPfDAA5vUWSCzZ88+27btXYsXL+5UY/u22247r7q6&#10;+sNozwO0/W3+1NTUn6hx4BzqGhtfX7FiRUthYWGGlLJj42EppdnY2PjRsmXLOirJXXH++en+Y489&#10;/f7773+t43sAwIypUwc5MjMHP/jggx07e0+cOJENHjx4LGPsBCFEXaiu7s3Fq1btaW+fNWvWGYZh&#10;5HZ8kzDLsvY88MADnYpwHYr65KzxYHHE2sfGGK18o67rNx7opAwAUCYyYVbLFAiFNybmnFutza1d&#10;5l6i3uF0OO6glN5EAS5oP3RdP729fcSIEVmM0mcowC+prl/g0PVb8vPyvpw3d+48KTtveWTo+oqh&#10;Q4cOjIxlZWWla4bx5LBhwyLvSZDCwsLfZaanfwAAPwJKUzTGfl9UWPjO9OnTu+zjd8yIEVMZpY/m&#10;ZmfPiYy7XK6C9t+ZUbqcUnpt+Ouft59Apaamnqlp2vzIx02cODF1fmHhiw7DWA4AuQAwwGEYa4qK&#10;ih5dvnx5p3snDsMoTk1JeWXcuHGdigc5dH1JVlZWzB1EUlNTcyN+t3sppbdTgAuIpp0fDAZdAABm&#10;c/MQjbH/jeh3TVZm5pdz5szpqKToGT58oKHryzt9cwBI9Xh+6nQ6Iwtn0REjRjxjaNqfKECGxthP&#10;U7KzP5k3b97k9g6GYfyYAlzACPk1o/RZCvBLCnCBw+GIWWjrUJK0iXnY809OdhnOtxhLbMua3rZd&#10;+OE1q23KspTiwYxfViX1JpK9wTStOaFQ6/jIg3N7EsC+N3DknK8oLimZ1n4sWLCg0+ayANBSU1d3&#10;Y3Fx8bQ/L1gwvq6+fgzTtKtuv/32HpUmvX3OnCspwNUVVVWjS0pKbl6wYMHdxQsWnCmFWGMYhpqY&#10;KdW0aZSxaYTSKyZMmOBqb1i4cOHr7b8zEPK9ZVkLw1/fpp75RiooKLhfArQMLSg4pbik5H9KSkrm&#10;f7px449AyqHf7twZrYKhOfLoox9O5Gq5pKRkc/vvJqV8XwjxbPi5nf7EE090XA5KKauLS0qmF5eU&#10;TCtesOBSKcQfdU2LWhe7OzfddNOxgvOx23fu/HlxScldxQsWXN/U3HwaIaTjvkxJScmi4pKSaXtK&#10;S2cDgFlTV3djcUnJtOLi4hWdv9uhKSkT8/DnV0/VdPY3xljHG78/bREDwLb5B8a3u3+vtqGuqqqq&#10;1ldUVK+LPMrLq7oMH/SGpUuX7pYAs3TG5vXk/4Hp+m3ctu9YFXGZDQBiwX33PbRkyZJtETGYNWvW&#10;aRIA7rnnnrUS4L8FBQUXR7Ynavz48ZmM0ivqGxrm3nDDDR0fWm+88UZzayg0l1J60/Tp0zudNdum&#10;+Xsg5JS5c+f2+Q4gthBfE/LDNmXxSktLawaAlCFDhpy7evVqBgCwZMmSbxcsWKBW+ktaCb8RD3YF&#10;zz/xc6bz5YwytdB2v0nhzZtqqqsuJtdA1D3jUO/RKJ1dVFS0pv0oLCz8ndpHtWXLlg+BkPwpU6Yk&#10;tLPM2LFjnQTg6NqGhvfUtmicTud0IcSjACCEZT3KKJ2m9klEQUHBCCll1dKlS3erbXv37t0kAVIZ&#10;Y502TWCG0RRsbZ2ia1rJzJkzh0W29QLj5ptvPuGWW245Yc6cOWfqjN0tOP+H2mlfiouLv+G2PUfX&#10;tBX/3bjxu/mFhY/ePnt2jP0bk1NSJebU5ctzHJr2BKO9WzN4f3Db+nDn15U/y7u0uct2Oqj3CYA3&#10;TdNc0X6EQqFX1T6qjIwMA9pKqia0VP2oo47ihBBOKd3nll7Tp0/PIQAXVlZWPgUA8O2uXS8DwPBZ&#10;s2b1eMstYtsWABjq+Di0jYdrAEBt2+5yA/Khhx76jAtRnJGW9uT5w4bt83dPgCctNfVht9v9rKHr&#10;a7mUTy647z51KCkuJQsXLt+xc+cgMxicIqWs0ZzOF+bOnftbtV+ySqrEPMCfdhdlLE+N9xfbtl/c&#10;9u3X5/7lty902Y4I9Q0hxOZFixa90X48+OCDG9U+qjyv9yIp5ZYXX3wxshZ1o6Zpne76h8eMg/fe&#10;e68NALBixQpLSvlhenr6Pjc9yMzMnAwAus/ne6SoqGjdkUce+RwAUKdhXKf2jdeusrJtIKUxe/bs&#10;LsXtMzMzzyaE7F65cmXHzI9IJSUlSwCg8qRLL+1R4owh8Ofi4rP27t37UyllkBCyMXJmitvtbgJC&#10;0idOnNjpxIloWjZI2aUO+Jo1a8z7H3roneKSkrl2KDRT07TDZrVs0iTmgtWrB1NKevwm701c8BbT&#10;Mud+1apdCrfe1aC2o4MGnTdv3i81XV9gh0LzI2+yCSn/T9e0W9uTyMSJE1lqauockPKNSZMmdZxZ&#10;m5Z1l87YHZGzD6644or0onnznpo9e/aYcIgySqdzIe62W1sXtB9ciLmE0imRNwET8dxzzwUFwEKX&#10;07li2rRpHSckt9xww3BK6UOWaf6pm3F5UVtffx0AXA6E9HjjhmieeOKJaqZpcwjAynPOOaej6mBx&#10;cfFuKeX3Q4cO7ZguevXVV2dSQqYJ2/5ne2zWrFmj5s2b9+fI54Vo2iAAiPohk4ySJjFrDutqylhv&#10;XpYlTHAubW6/1tDcPGr7+Cvvh4h/YNT3pJRSY2xhUVHRl+1HYWHhWqVbarbH83lRUdGX84uKvqeU&#10;/sEyzSsWPvhgR2IAAAhs23YXAUgdVlCwtWjevJeHHXnklwRgZGkg0KlA+/333/+uLcQ1hq6vKios&#10;/Hh+UdGrgwYO3CYJqdmzZ89GCM+vBoCMf/zjH39Z+OCD/24/SkpKngGAb4YOHdqxRROE/47Ir9sR&#10;QqTatmDBghIuxEs52dkb5xcWvjG/qOjtlKysd6RtP3Df/fc/EdlXfeyyZcsq7FDoekJI/HlASklI&#10;jILkUnZ8CNxzzz3PAcC2UaNGddzwJoTIUCh0FWNsxvyiok/mFxa+kp+XtwUAPjxl9Oi/tfdrbW3d&#10;Qwg5bviwYTuKiopenV9UtIFROj3U1NSxAbEi1ofPIavL2NSh6qiXnv5UY9ooNX4gCM6lAPmeZdp3&#10;fXPpVW93N70J9Z1rrrkm1+l0dtrLsaWlxXr88ccDED7rzcnJyW9vy8jIaCouLu6uHCeZOXPmkQ6H&#10;Y4BlWeVLliz5OlYSWD59ur7NMEZKTUs3a2u3/zX8MyG8qCQ7O9v52GOPddnBpaioKAvaziY7CsVf&#10;d911vr3r19e9vmNHp8U006dPdwOAe8WKFV0qZhUWFmbw1taRnFL+xRdffPnGG290Kc153XXX+Xbs&#10;2FG/fv36Tjehp02blldXV1e9Zs2a7ou8AMB1EyZ4Kk3Tilx4A22/my6lzFm5cmVZRMxt23bmo48+&#10;WhrZd/ny5fqWLVuONQwjraGh4Zvly5dH3fhgxowZg9xu91ApZeO6deu27FCejzD62+uvz1+8atXe&#10;bl7HQ05SJOa0xfdmDxgyNLCvHZl7G+dcSIB1dqt1384JUzZArDMJhBBKQFIk5oJ/rP6pywlxTVnq&#10;DYKLViHFU8FgcNGuy67borYjhND+iH9s6SBGiTlYjfUFLnidZdn31TdVj/hq3OTrMSkjhPpCkiRm&#10;SGhhQKK4EKWmZf6/0ubSI78eP3le6eU3dZnQjxBCvSUpEjNQ2icLSjjn20w7dOO2j7ceuX38lX9u&#10;uGxOTzcuRQihuCVHYhZdVz71VHh7+Y9CZmhiSmnDCdvHTVkOd92FS6kRQgdMryW0/jTihadu0w39&#10;fjWeCMG5ECDftENm8c4JU9fHmhaFEEJ9LTnOmPcDF9y0beuZllbzlK9+Nfm8nROmvo1JGSHUnw7b&#10;xMy5aLZte0lzY/3Ir8ZdMfn7iVf/V+2DEEL94bBLzJzzKtOy7tpdW1Pw1bjJv919+Y2dttlBCKH+&#10;dtgkZs75tyHTmrVty66C7eOv+EPzVTOxDCdC6KCU9ImZc76pNWRete2fjx+z49dXPASFhZ3W+COE&#10;0MEmKROz4Fxy236nJRi6aNtFvzlp58VXPgGLX49WAAUhhA46SZWYOee2bfPnTcs8fduvJv/s20un&#10;vIKFhRBCh5rkSMxStFq29Wgw1Hr8V+Muv2TnJVdvAJI8JQARQuhQlBwfMAghhBBCCCGEEEIIIYQQ&#10;QgghhBBCCCGEEEIIIYQQQgghhBBCCCGEEEIIIYQQQgghhBBCCCGEEEIIIYQQQgghhBBCCCGEEEII&#10;IYQQQgghhBBCCCGEEEIIIYQQQgghhBBCCCGEEEIIIYSi+/9evATqreussQAAAABJRU5ErkJgglBL&#10;AwQUAAYACAAAACEAdoS5Id8AAAAKAQAADwAAAGRycy9kb3ducmV2LnhtbEyPQUvDQBSE74L/YXmC&#10;N7ubmlqJ2ZRS1FMR2gribZt9TUKzb0N2m6T/3udJj8MMM9/kq8m1YsA+NJ40JDMFAqn0tqFKw+fh&#10;7eEZRIiGrGk9oYYrBlgVtze5yawfaYfDPlaCSyhkRkMdY5dJGcoanQkz3yGxd/K9M5FlX0nbm5HL&#10;XSvnSj1JZxrihdp0uKmxPO8vTsP7aMb1Y/I6bM+nzfX7sPj42iao9f3dtH4BEXGKf2H4xWd0KJjp&#10;6C9kg2hZpyl/iRqWii9wIFXzBYgjO0t2ZJHL/xeK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su9QUFAIAAMYEAAAOAAAAAAAAAAAAAAAAADoCAABkcnMvZTJv&#10;RG9jLnhtbFBLAQItAAoAAAAAAAAAIQBphxl8FSwAABUsAAAUAAAAAAAAAAAAAAAAAHoEAABkcnMv&#10;bWVkaWEvaW1hZ2UxLnBuZ1BLAQItABQABgAIAAAAIQB2hLkh3wAAAAoBAAAPAAAAAAAAAAAAAAAA&#10;AMEwAABkcnMvZG93bnJldi54bWxQSwECLQAUAAYACAAAACEAqiYOvrwAAAAhAQAAGQAAAAAAAAAA&#10;AAAAAADNMQAAZHJzL19yZWxzL2Uyb0RvYy54bWwucmVsc1BLBQYAAAAABgAGAHwBAADAMgAAAAA=&#10;">
              <v:shape id="Picture 12985" o:spid="_x0000_s1027" type="#_x0000_t75" style="position:absolute;width:16413;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IziygAAAOIAAAAPAAAAZHJzL2Rvd25yZXYueG1sRI9Ba8JA&#10;FITvBf/D8oReim5SaYmpq2ihUOjFRg8eH9lnNk32bciuMf33XUHocZiZb5jVZrStGKj3tWMF6TwB&#10;QVw6XXOl4Hj4mGUgfEDW2DomBb/kYbOePKww1+7K3zQUoRIRwj5HBSaELpfSl4Ys+rnriKN3dr3F&#10;EGVfSd3jNcJtK5+T5FVarDkuGOzo3VDZFBeroLvsyGH5RD/6a9jvi3Mznkyj1ON03L6BCDSG//C9&#10;/akVZMssXbykiyXcLsU7INd/AAAA//8DAFBLAQItABQABgAIAAAAIQDb4fbL7gAAAIUBAAATAAAA&#10;AAAAAAAAAAAAAAAAAABbQ29udGVudF9UeXBlc10ueG1sUEsBAi0AFAAGAAgAAAAhAFr0LFu/AAAA&#10;FQEAAAsAAAAAAAAAAAAAAAAAHwEAAF9yZWxzLy5yZWxzUEsBAi0AFAAGAAgAAAAhAKe8jOLKAAAA&#10;4gAAAA8AAAAAAAAAAAAAAAAABwIAAGRycy9kb3ducmV2LnhtbFBLBQYAAAAAAwADALcAAAD+AgAA&#10;AAA=&#10;">
                <v:imagedata r:id="rId3"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5A034" w14:textId="77777777" w:rsidR="000947C9" w:rsidRDefault="000947C9">
    <w:pPr>
      <w:spacing w:after="0"/>
      <w:ind w:left="-1440" w:right="15398"/>
    </w:pPr>
    <w:r>
      <w:rPr>
        <w:noProof/>
      </w:rPr>
      <w:drawing>
        <wp:anchor distT="0" distB="0" distL="114300" distR="114300" simplePos="0" relativeHeight="251658242" behindDoc="0" locked="0" layoutInCell="1" allowOverlap="0" wp14:anchorId="53741ACF" wp14:editId="28355683">
          <wp:simplePos x="0" y="0"/>
          <wp:positionH relativeFrom="page">
            <wp:posOffset>9763125</wp:posOffset>
          </wp:positionH>
          <wp:positionV relativeFrom="page">
            <wp:posOffset>161925</wp:posOffset>
          </wp:positionV>
          <wp:extent cx="706755" cy="762000"/>
          <wp:effectExtent l="0" t="0" r="0" b="0"/>
          <wp:wrapSquare wrapText="bothSides"/>
          <wp:docPr id="1677314770" name="Picture 1677314770">
            <a:extLst xmlns:a="http://schemas.openxmlformats.org/drawingml/2006/main">
              <a:ext uri="{FF2B5EF4-FFF2-40B4-BE49-F238E27FC236}">
                <a16:creationId xmlns:a16="http://schemas.microsoft.com/office/drawing/2014/main" id="{C759C36D-E606-4AE2-A522-A6607CA0EEE4}"/>
              </a:ext>
            </a:extLst>
          </wp:docPr>
          <wp:cNvGraphicFramePr/>
          <a:graphic xmlns:a="http://schemas.openxmlformats.org/drawingml/2006/main">
            <a:graphicData uri="http://schemas.openxmlformats.org/drawingml/2006/picture">
              <pic:pic xmlns:pic="http://schemas.openxmlformats.org/drawingml/2006/picture">
                <pic:nvPicPr>
                  <pic:cNvPr id="1351" name="Picture 1351"/>
                  <pic:cNvPicPr/>
                </pic:nvPicPr>
                <pic:blipFill>
                  <a:blip r:embed="rId1"/>
                  <a:stretch>
                    <a:fillRect/>
                  </a:stretch>
                </pic:blipFill>
                <pic:spPr>
                  <a:xfrm>
                    <a:off x="0" y="0"/>
                    <a:ext cx="706755" cy="762000"/>
                  </a:xfrm>
                  <a:prstGeom prst="rect">
                    <a:avLst/>
                  </a:prstGeom>
                </pic:spPr>
              </pic:pic>
            </a:graphicData>
          </a:graphic>
        </wp:anchor>
      </w:drawing>
    </w:r>
  </w:p>
  <w:p w14:paraId="6A7FA1D0" w14:textId="77777777" w:rsidR="000947C9" w:rsidRDefault="000947C9">
    <w:pPr>
      <w:spacing w:after="0"/>
      <w:ind w:left="-1440" w:right="15398"/>
      <w:rPr>
        <w:noProof/>
      </w:rPr>
    </w:pPr>
    <w:r>
      <w:rPr>
        <w:noProof/>
      </w:rPr>
      <mc:AlternateContent>
        <mc:Choice Requires="wpg">
          <w:drawing>
            <wp:anchor distT="0" distB="0" distL="114300" distR="114300" simplePos="0" relativeHeight="251658243" behindDoc="1" locked="0" layoutInCell="1" allowOverlap="1" wp14:anchorId="214494DE" wp14:editId="5F0FC1BE">
              <wp:simplePos x="0" y="0"/>
              <wp:positionH relativeFrom="page">
                <wp:posOffset>914400</wp:posOffset>
              </wp:positionH>
              <wp:positionV relativeFrom="page">
                <wp:posOffset>449580</wp:posOffset>
              </wp:positionV>
              <wp:extent cx="1641348" cy="655320"/>
              <wp:effectExtent l="0" t="0" r="0" b="0"/>
              <wp:wrapNone/>
              <wp:docPr id="1663892445" name="Group 1663892445">
                <a:extLst xmlns:a="http://schemas.openxmlformats.org/drawingml/2006/main">
                  <a:ext uri="{FF2B5EF4-FFF2-40B4-BE49-F238E27FC236}">
                    <a16:creationId xmlns:a16="http://schemas.microsoft.com/office/drawing/2014/main" id="{9F282A57-591B-4172-92B3-03350D3CC269}"/>
                  </a:ext>
                </a:extLst>
              </wp:docPr>
              <wp:cNvGraphicFramePr/>
              <a:graphic xmlns:a="http://schemas.openxmlformats.org/drawingml/2006/main">
                <a:graphicData uri="http://schemas.microsoft.com/office/word/2010/wordprocessingGroup">
                  <wpg:wgp>
                    <wpg:cNvGrpSpPr/>
                    <wpg:grpSpPr>
                      <a:xfrm>
                        <a:off x="0" y="0"/>
                        <a:ext cx="1641348" cy="655320"/>
                        <a:chOff x="0" y="0"/>
                        <a:chExt cx="1641348" cy="655320"/>
                      </a:xfrm>
                    </wpg:grpSpPr>
                    <pic:pic xmlns:pic="http://schemas.openxmlformats.org/drawingml/2006/picture">
                      <pic:nvPicPr>
                        <pic:cNvPr id="1550886111" name="Picture 1084129531"/>
                        <pic:cNvPicPr/>
                      </pic:nvPicPr>
                      <pic:blipFill>
                        <a:blip r:embed="rId2"/>
                        <a:stretch>
                          <a:fillRect/>
                        </a:stretch>
                      </pic:blipFill>
                      <pic:spPr>
                        <a:xfrm>
                          <a:off x="0" y="0"/>
                          <a:ext cx="1641348" cy="655320"/>
                        </a:xfrm>
                        <a:prstGeom prst="rect">
                          <a:avLst/>
                        </a:prstGeom>
                      </pic:spPr>
                    </pic:pic>
                  </wpg:wgp>
                </a:graphicData>
              </a:graphic>
            </wp:anchor>
          </w:drawing>
        </mc:Choice>
        <mc:Fallback>
          <w:pict>
            <v:group w14:anchorId="5B904CED" id="Group 1663892445" o:spid="_x0000_s1026" style="position:absolute;margin-left:1in;margin-top:35.4pt;width:129.25pt;height:51.6pt;z-index:-251658237;mso-position-horizontal-relative:page;mso-position-vertical-relative:page" coordsize="16413,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gEndFwIAAMwEAAAOAAAAZHJzL2Uyb0RvYy54bWykVNuO2jAQfa/Uf7D8&#10;viQBgmhE2Be6qFLVom77AcZxEqvxRWOHwN93bLLsLlRttX3AeHw5c+b4TFb3R9WRgwAnjS5pNkkp&#10;EZqbSuqmpD++P9wtKXGe6Yp1RouSnoSj9+v371aDLcTUtKarBBAE0a4YbElb722RJI63QjE3MVZo&#10;3KwNKOYxhCapgA2IrrpkmqaLZDBQWTBcOIerm/MmXUf8uhbcf61rJzzpSorcfBwhjvswJusVKxpg&#10;tpV8pMHewEIxqTHpBWrDPCM9yBsoJTkYZ2o/4UYlpq4lF7EGrCZLr6rZgultrKUphsZeZEJpr3R6&#10;Myz/ctiCfbQ7QCUG26AWMQq1HGtQ4R9ZkmOU7HSRTBw94biYLebZbI6PzHFvkeez6agpb1H4m2u8&#10;/fjni8lT2uQVGSt5gb9RAZzdKPB3p+At34OgI4j6JwzF4Gdv7/CxLPNyLzvpT9F4+CyBlD7sJN/B&#10;OUAxd0BkhbLkebpcLrIso0QzhcbHYyE7ydLlPJt+yGdZ8F6ACLcCBoZJiF9B7jtpH2TXhXcI85E8&#10;OvjKAb+p/+yujeG9Etqf2wVEh3UY7VppHSVQCLUXSBg+VZEQK5wH4XkbEtaY+Bu2UGD2YiOyfCYW&#10;ODs00H9a5vLyrLDg/FYYRcIEuSEFlJsV7PDZjWSejoyanfNHYkgHF4N7sGUi8bG9Q0++jOOp54/Q&#10;+hcAAAD//wMAUEsDBAoAAAAAAAAAIQBphxl8FSwAABUsAAAUAAAAZHJzL21lZGlhL2ltYWdlMS5w&#10;bmeJUE5HDQoaCgAAAA1JSERSAAABZgAAAI8IBgAAAMkacegAAAABc1JHQgCuzhzpAAAABGdBTUEA&#10;ALGPC/xhBQAAAAlwSFlzAAAOwwAADsMBx2+oZAAAK6pJREFUeF7t3Xl8VNXZOPDnnHPvnSX7JJmZ&#10;hEWIgIpr0QrWKtrWtRaqAlYUxQUUtAqCJPzsW6utNkTEBVpW9bVuFaQqrm+1KmqlblRBAQVcWJLJ&#10;vmcy995zzu+PTOLkZCbMhITA8Hw/n/tHnnMmy8zkmXvPPec5AAghhBBCCCGEEEIIIYQQQgghhBBC&#10;CCGEEEIIIYQQQgghhBBCCCGEEEIIIYQQQgghhBBCCCGEEEIIIYQQQgghhBBCCCGEEEIIIYQQQggh&#10;hBBCCCGEEEIIIYQQQgghhBBCCCGEEEII9TspCVz9mFMNI4RQO6oGUF8Zq2Us3/TrnFVf/TvrJ6f8&#10;Wm1FCKF2mJj72tWPOT1Lv7wud+Wyz12G63lNY6eBIETthhBC7TAx95U7X03PXrH19twzTvvacBqr&#10;mKaNVLsghFA0mJh7258+GJCzYuufcwcXfKfrWgljbJDaBSGEuoOJuZcYyz85OmfVlmW5fs92TdeK&#10;GGVZah+EEIoHJub9lL70i1NzVm5bk8lSN2tMv4Ex5lL7IIRQIjAx98Tq1Sz9r5vPy1m57S2nrv1H&#10;09gEypimdkMIoZ7AxJyI1auNrKVfXJ5bf8LHTofxmqaxsyljOMMCIdSrMDHHY+bqVM/yLTfn1B+/&#10;1eF0PM009iNKKSZkhFCfwMTcneWf5OSs2HJn7qgTdhqGvljTtAK1C0II9TZMzFE4HtgwJHvFloe8&#10;LHWnput/YIx51T77hUqphhBCqB0m5gjuhzeemLNi6xPpaZ6vdF2/hTKWrvbpDRRoqxpDCKF2mJil&#10;JBlLN5+Vu3Lby6kp7o2arl3JGDXUbr2Jc7tajSGEULvD9wbWaskyqjeP0zXjdkphDKUHZnaF4Fw2&#10;VtUNDhaN2aO2IYQQHJaJefknbo9wXc50bS5j9Gi1ua9xzssr0zcNgEmTuNqGEEJwWCXmCc+6POce&#10;ez1j2jxG2UC1+UCxbWtt1bSRE9Q4Qgi1OyzGmDOXbf5VzvknbjJ0x8P9mZQBALgt1qoxhBCKlNRn&#10;zFnLd2YwElpCKb3iYFihxwUvrXx3w5Hw+DU4K+Pg48zOzj6NMciwLLGxtrZ2l9oB7Vt6evowh0M7&#10;AUBWDB5c8OGnn35qqX3QvvV7suoraYs/G+F0OV9gjB2jtvWXVsu6uW76yL+ocdS/PB7PaKfT+Dtj&#10;bAi03QewhBCLAoGK/wcAQu2Pujr55JP1vXt3L2WMTaWUMmh7Hr9oaGia2NTUtE3tj7qXlIn5jFlr&#10;R3113LGvUMb8alt/sW2+oUo0jYUbTjkQZxCkoKAgvbq6usDhYDlCUF1KGeKcV9bV1X0DAE3qAw5j&#10;6fn5/m2MsTy1wTTNa8vLKx9T46grr9f7O4dD/6Ma55x/UVoaGAUAB+J9nzSSLjFPu2jZqC0nH/XP&#10;nUMGZqtt/YULUW6GQj+pn3nCN2pbLyIeT/qPDcN5BaXsHEJgRPuZSyTOuQ0A24QQb3FuramsrP3g&#10;cD4rzMnJmeRyOZ5V49A23/zd0tLysWocdZWf79/BGDtSjQMANDW1nFFbW/u+GkexJdXNvxmT/5rF&#10;Ul1rQ7rmUdv6CxeiNmRa4/oyKXs8qSPz833/53Kl/EfX9VsYo8dES8oAAIwxjTF2nK7rtzid7vfy&#10;8/0fe73Z45PxQzoejBGfGmsnZew21AkBIDHLFmiaFrMNRZdUiVnarrspY0NyaxoOiloUnPPdzU3B&#10;nzfMOO4jta23eL05l7tcqR8zpp3Tk4p3jLFRDofzhbw833MAcNBcZRwoti2+VGM/kN20JReXy5Xv&#10;8+XerB65uVk/VftGIQHkFjUIACCEEMFgcKsaR91LmsQ8+cIlR0hGpwMADApUk4y6+n69PLdt/s/K&#10;mvpTW2496b9qW2/xej0Xa5r2N0qZW21LlKZpl+Tl+d8CAF1tS2bV1dXrOefvqHHOeSgUsu5T48kq&#10;JcUxzDCMxeqhacYlat9obNu6VwjRZdGUEHw13vxLXNIk5tRU97WMMgMAQCOUnPbZ1yS1ofGAJ2fO&#10;eU3ItG+syth0IcwbHVDbe4vbDX5NMx5hvbhzipTyrcPwJg3XNOMSy7Ie4ZzXc85Nzu2NoZB1YU1N&#10;zX/Uzii6iorqdaYZmsS5vaVtVguvtm17UVlZxbVtZ9QoEQlf+h6kyI2/+d8vKNNGRgZNCvKzo4fI&#10;Pfm+Pv8A4oK3CCFXVFdU3gt3nFmptvc2v99bouv67Woc2i4fpRDiMyHES1KKrwBkkBCWQQgdTimc&#10;CUBOZaztQ6wd57y0tDRwLADURcYPMxoAGADQojYku5yczDNdrpT1aty27QfKyspvU+P74AaAEAB0&#10;OYNG8UmKxDz5wvuOSM/wfhurEFFZZqrYMmwgqc/MiNq+PzjndVLIFVU19YvhwBUm0vLz/d8xxgao&#10;DZyLJsuyr6msrFwb60zF5XINTE9PvZ4xNosxlgEAEAq1XllRUf2U2hcdHno5MaP91OdnkgeC253x&#10;41hJGQAgr66J/uyTbeT0j7+QA/cGJDXNqAkrEZzzvZZpFpouV0HV9GMKD2BShowMxyBCSL4ah7Yx&#10;vdsrKyufi5WUAQCCweCe8vLKP9TW1h9r2/Zrtm2vr6iofkbtlwACAC63G/wFBVkZB/h9RQEg3e0G&#10;f/hMLeb74AAhAOBMSQFf+GZqrw01dYMAgNvtBn9W1gF//vsCAYC08GuachC8pgdcUvzB0yc9+jtN&#10;N7pMbo/FAinLs9Oh1JctA9mZxHY44n4eOOdfcsEfqPn3R0/119LqrKysn6Smuv+txgEAKiurh7S2&#10;tn6vxruhud2Q29ICZWrDPlCPx/Mzh8O4ghAYSwg5glJKoe3DoUoI2MC5/UxFRdVaADABgPh8uXdS&#10;StMiv4mUsiYQqLgnMub3e2cTQjrVNJFSWoFAxe8AwAYAbcCAARdzbk+mlPykfYcZIYSQUu4RQr5n&#10;2/yZqqqq1+O5nPb5cqdSSo9XwlLXHffs2rWrVolHk+L1Zv9a153jpeSjCSED258LznlQStgGIN82&#10;zeAz1dUNn6gPjiY3N+v0aDfeQiHr2Zqamo8AgHi9nl8wpl9FKRkLQAa2z8rhnFdJCf/h3H464vnv&#10;wufzFVIK4alsZKCmsUlqH87Fp1KKKGfSYlNlZeXj7V87nc4jsrIybuncC4Bz6/2Kiprn1XgUTq83&#10;e4KmaRMAyBhCiJdSStpeUrlbSvm2abb+b3V1/frwSUduXp6vSP0mnNsbk+HKL+6EdDC7cdJjy6mu&#10;T1fj8bBAygpPhtzry4JATlbMJG1z8b5lhRbVZx+/DiaRff6z9yWPxzMmJcW1QY0DALS0NP2surr+&#10;bTXemzIzM090ux1/YUw7XW1TcW5vsSzzhsrK2g/y8/2ljLFOc4M5F9+VlpYNjYzl5+d9whg9OTLG&#10;OQ+WlgayPJ70Ex0O9wpNYydGtkfDufi0tTV0U01NzYdqW6T8fN9axrROSVAIIVtaWofso2aG5vfn&#10;TqeU/S7aykFVW5IRb7S0hObW1dVtVtsj+Xy5NxmGsUSNm6Z5bV1dw9seT9ZKTWO/UNtVnPPPW1pa&#10;r66rq/tcbcvL82/TNHaUGo+Hbdtry8rKO6okxnpPcm4tLi2t6JKwI3m92b/WNH0RY6zT+0AVfv7+&#10;WVNTf4Ou647MzPSv1D6WZT8VCJRfqcYPNYf6JQ8AABCNZamxeOlAyICaBnrq1u/phe9uhDGfbhGD&#10;9gSEFgoJwTm3ufVSU7DlzKrrRpxZP+OE5/s7KUN4KEIIEXXGiWG4FgFArhrvLV5v9mS327khnqQM&#10;AMCYNlLXHf/y+XKuUdsS5fV6Jzqd7nfiScoAAIzRk51O412vN2ea2tYLvHl5/v/TdeMv8SRlAABK&#10;KWFMO9ftdn6Ul5fXoxMJQuiJ2dlZG+JJytA2T/1Et9u53uPxjFHbDgIsL897n64b/9hXUoYfnr/z&#10;PJ7Mj5xOY7TankySIjGD4KlqqCc0Qkl+bSMds+1bWvj2y+TZf/31843P//7p95bfshkIiTlme6AF&#10;g8G9QsjtahwAQNPYSfn5/v/6fDnXAUCvPC/tvN6cy3Xd+BtjzKW2dYcxZmiavpwQkqO2xYsQ4tA0&#10;+lhPfrau68u83pzr1baecrvBn5/ve0fT2M/UtngwxpyUwjKfLzfqrJruMEZvYQnWgGGMZTgcxhoA&#10;OGhWxAIA8ft9CzVNn5vowijGmFfX9VVqPJkkRWKWkiT0wsZiSBtOtb6Dm4PvwmXmZnJsa/Uop+F4&#10;xndE3p7Siya9sPfCiZe/feLYTPVx/UACiGVqsB1jbIBhOFbl5/t35eV5n/H5cq5NS0s7CgCiLtOO&#10;R1ZWyrGapq2MtdR7XyilrKePhbbH057O2aaUUk3TluTl5XUaHukhR2am7znGtP2qWkgpJZqm/dnr&#10;9VystnUn0STWTtPYQL/fW6jG+4vXmz2ZMXqrGo+XOt0z2SRFYiaMNqqxRLilCWdZ2+HW1vVwobUV&#10;smSwU7vGWIqm6+N1h/H0MUPy9pb+6rJ1pRdOvPKDkWP67QykrKximW3zbscpGWNZmqb/xjAcj6Sn&#10;p27Nz/fvzsvzPZGdnf0rAHCo/btBXa7UvzLGUtSGdpzzkG3zD22br+bcfpFz/o0Qos+uMoQQknP7&#10;e9u219k2f9a2+QbOecybsYwxByFi6f58OEHbjcnbYw3jcM6bbNte1NrackZVVc2gurqGo0Kh1is5&#10;t6PeqKWUMk0zlvX0TFYI3sK5/Z5tW3+3bftVznm52icSpWxqeJ52uz2c82/DR9Sbv+FFN+19Og4h&#10;oELtm4BsTTMe6O5DhnNeb9v8Ldu2/s65/TrnfH9+3iEn5hNzKLlx0mOLqa7frMb3JVMG4TTrWzjJ&#10;3gsOsNXmfWq74y7fElw8t7fyu5dGf/zxAd39Oj09fVhqqvudaPOZ94VzvlcIsTQQqFgMAA1qe6Ts&#10;7OyfO53GG9H+kYQQnHP+l4aGimJlZgfNyso6zel0LNI0dmpEvJN4b/5Fsm2+yTSt2dXV1e8olfG8&#10;fr93DqX0tlhn1y0treOqq6tfiowlcPPPG66i1mlmCbT9Tl81NTWPa2xs/FptAwDq9+fexpi2oH22&#10;RiTLsu8NBMrviIzFuvkH4dknnPMlgUDFHwGgKqLJkZube62us/tjDfk0NzeOrqlp6FK7ZX/nMSdy&#10;88/v9/6Prut3R8bacc4bOed3hMutRpanNXJyci42DG0hY7F3IcKbfwcRKUVCldt8ohEuCX0ONwff&#10;hdH29z1KytB2FubSNO2XhsN47Ii8YbvLxv3m1T0XTbjm7YkTe3VsN5aGhoYdmhY8k3N7o9q2L4yx&#10;Abqu/yk/378lN9dzqdoeyel03hAjKQvLMqcGAhW3RpluJ2pra/9dVhYYa1n2C0pbj9k2/1dZWeD0&#10;6urqt5SkDABQEQhUFFqW+RsheNQX1TBYj28E+ny5U6MlZc55XXNz7S9jJGUAABEIVC7knJeoDQAA&#10;lJLrE7mCsW37j4FAxa1KUgYACFVWVi41TXtqrKsVTTNOUGMHGAv/vV1wzmuam4Njy8srF0epGW5W&#10;VVU9W1tbP9q2eZfZGMkmKRKzJeQmNRZNvqiHyaFP4MbW9+EEXgpal//rnqOMuhhjFxi649FjTG3X&#10;3osm3f3qsFPT1X69bdeu+m9KS8t/EgqF7uCcJ7ycOjwevcbv9y6I8X5wSsmjzgDgXCyuqKh+Uo0r&#10;WgOB8qs459+qDYninFeUlQUuj/JP20llZc1azmXUJEgI/VlPb4oyRieqMWj7gFrY0BDaqcZVgUDF&#10;HznnpWqcMebNzfXEVfeZc76zvLzyXjUeqaqqao2UIurwCSGsXysIZmRknMiYNliNAwCYpj2jvr6+&#10;26JfwWCwNBhsnMQ5jzo3O1lE+0c85FRX7f5UCB5S4+2c0oKLzC/g+tYNMIJX9vn4DaU0S9f1/xk1&#10;8sjPvxt/0c/V9j4Qqqioure0NDDcNM35iZ5RUEqJruvz/H7vn9S2zMzMoxjrOh2Rcx4MBMq7TRAR&#10;GoXg+12pTQjxMADEVYfEMBwLheBd7j0wxlI8Hs+xajwO6QBEXYQSHuu21qenO46M48iTUv5L/R7Q&#10;Nv4bT3lNkFKui7VgJILkHF5RgwAAhMioQzwHissVfZqbbdufVVVVPafGo6mra94khFyjxpNJUiTm&#10;F9ffVQdSdhnfgvCwxbTWD+AUezfQ2KuU+wRldIjL4Xq9ee3wG9S2PlJVXl5ZXFYWGNnS0vhjy7Lu&#10;tG3+jhCiWe0YDWOs0OPxdDo71nV9WOTX7aSEDQDx3wCqr296Mdbc63iFQs0vqrFYdu3aVSsEvKvG&#10;AQA0jUT9m7qTmZk5hDHWZbiBUkoMw/luWppnezyHpmlT1O8BbYk5roUeUspYwyUKntDw3oFCCI36&#10;3AshXooyNBUT56LXhscORkmRmAEApG39XY0NEHUwtfVDyJb9VyyMWIZGQf9r06uDrlbb+pCorm74&#10;JBCouLusLHD23r1luc3NwXMsy1rS3Z17Sil1OIxON2UIITFmDMSbINoEg8EKKWW9Go8X59yqrW3+&#10;To13R8roc70JoTH+ptgYYzEfQykl8R7qYyPENcdbShnzyjCSEP2/ECq66O8nKUVC7yfLshLqf6hJ&#10;msT8/a49zwjOa9q/TpWt8JvQRnD1d3lhJkDPsKnhZktr1g6Ia8VaHwjW1NS8GQhU/La0NFBgmuZ8&#10;zqMP/VBKxqSnp0fdu00R99lNmAwfPSUT/ZmExDpDl90lyKhIHy8wIiR5/he7F/O5j/FaRUeIlVD/&#10;Q03SvBle/+iuBrCt4vavf2F9DWnxnVz0KcfISiBOG5hGXSnZ2l+k7PMh7n1pKS+vLObcnqk2QPjs&#10;z+UyTmn/mhAR6yy3QA3sg4cQkqEG48UYM9LS0gap8e5ISaMu8xWCJHyTlPNgn06FlBK6jIcnIymj&#10;1/umlCX0fqLUGfW1TRZJk5gBAN787LmHpeSfaiBgpN1nm4fEjWUFwX3mD9NgNY2d3vzGgAs6ddoP&#10;aWlpR4XLbCasvLzqCc673hxr88PSaUr1qLMNCKGnFxQUxP2z/f7cC/Zn5R8AgMvlSOS5S2mruhaN&#10;nfD4a21t83exFrC0tgYnBINNJ+/PUVNT222hn2QhZfSxb0LohWqsO7quX6TGkklSJeYdO14P2TXB&#10;ywg3AyyxK6NeRzNbIe3SrUCdnafTGg7txk6BnnOkpaWsCQYd69PS0kaojXGgsS+ff1j6WFZWti1a&#10;AmeMprW0NM1S4zE4KGXz1GCiNE2fBQBd5hFH4/Plzow2Lsw5b01Lg25XTMbQJKWMOpWLMe3Uqqr6&#10;jftzhEKhhMbPD5TevsIzTf6xGoPwEJrX6zlHjUczeHBGAWPkCjWeTGL8Yx66Vr5+487m5tZflEp3&#10;v73R9SPqIOPyL4BlRBlKIeQc+d7gLtPPEuXz5d7BGDte09iJaWmpn/r93jmJLFLw+3OvozT6EmvT&#10;5JE3VpqlhC4rwqBt2GO+x+M5V40rmN/vf5gx1pMpap0wRo/Iy/Ov2teGsTk5mWdoGvuDGoe2RPP+&#10;N9/Uxhqe6ZYQvMsNZmh7Hn6bnZ3eMfyzD9Tn897n8cSXhA6gqGPolMIRamx/1NbWfhpteXXblE3j&#10;kYwMR7dDFFlZWRm27XqaUhr1vZsski4xAwCseunmL2v2VpzCbftvnPMDdupMXBak/OIbSL90K1B3&#10;9JuOjFJnS8g6S40nYvDgvJMZYx0FaRijqbquL8zP92/x+3Nmh3d+iMXt8+UWUsoeUBugLflU19bW&#10;dlqyy7kVtZIXY8zhdBov+Hy588K7h3SSnp4+LC/P+7yusx6VuIxG09ikvDz/ax5Paqf9HcOcPl/O&#10;LQ6H67VYO4cLYT+ixuLlcFhPCMG7jDUzxlwOh/vlnJzMM9U2hT8vz/esYehznU7jJa83+6BZOmxZ&#10;MsaUSnJhVlbWaWrQ6XQmNN4fwRRCdBTYj0QpG5SSkvV+eCWqOuxF2paNO95jjEWdC51MevUy5WC0&#10;69wJp2oGm0MpGUcZc6rtvYG4LXCeFADnjwJdhi6iMaW9wHXGri67L8TJkZfn26Bp2o/Uhnacc1NK&#10;+ERK+bEQ8jtKISilzKCUHkcIOa99x49ootVtAACWl+f7RNO0k5R4h/CuJW9JCd8DCCel5EQA8pNY&#10;NSva9aRWBrT9PC4l/EcI8V8AGiQEBhFCzmaMdirEH4lzsbW0tOwkdYFGArUywOvNudXhcDwYGWsn&#10;hLClFGtMkz/d3Nz8WTAYrHe5IC0tzXMspdo4SumU9j0Ww/2Fbdvzy8sru6xSjFUrwzTNa8N1JLqV&#10;m5t7qdNpdFmwYVnW79QdY8Jy8vPzyhijXV4vznlISvmKlHInAM2gFE6XUm4tKyvvWAmZSK0Ml8s1&#10;ICsrcytjnXezicQ53yklvCelqACgmYTAGErJ8fuYcpg0tTK6/SOTydsnnpg5PH/4xUzXJhKAs3sj&#10;SdPMVnD9qAwcx1cA0eM/MefcXmeM3TVejccjXLjofXUnkN7AOf/G6QyNinapn5WVdZrL5Xint8st&#10;9jQxJ0oIwVtbzXPDNTY6SSQxAwDLz/e9zJh2vhLvJFyrQgLAvuYvg2mGri8vr+p0Jt8PiRny8vwb&#10;NY3F/MCPtL87mHT3Abc/kiUxJ+VQRjRnf/553cDXnnssb93fLyzdtWdwyDSn27Z4k3Oxr+WtXbDc&#10;Zki9cDtkTv0MnKMCCSXlsJ5eBkJDQ8OO6ura02ybf6C27Q8heHVzc/DSaEkZ2sYGN9i2PS9WcZx9&#10;EULInj4W9vPxbcum+Z3RknIP8NLS8ss5t6PexGoXXlBC95WUbZv/q7y8KurY9YEmBO/xME+iKiqq&#10;FluW3eMNgPd3FenB7rBJzJFGffZ+5aBX1qzMf+mZc6rL7CNMy5whOH9HcB59YDhMG9gAaZdshcwp&#10;m8FxTBUQ1qM8AUBo5v7c7Q6FQt+WlQXOMs3QrUJwtcJYwmybf93S0nhWfX39Z2pbpIqKqoc5t+cJ&#10;IRJaVRYuU3mnlDKuOhfRSClbe/qzw9XY4q3rEY+6YNA8x7LseDYZjUoIIS3LXllWFvgVAMQY3z2w&#10;yssrV3EuPlXjfUQEAuXX9CQ5cy6aLMuaq8aTyWGZmCMd9/GawMCX1yzzr/v72bVVVUNMy7yZc/v9&#10;jiRNJRjDaiBj8mbIuOxLMIbWAezvIjApjV4YRrLKy6se3rs3MNw0zcKeFKZvK0Zu/6msLHBybW3z&#10;F2p7FDIQqFwYDIYu4JzvUBuj4ZwHTDN0WfjyOaHfTxUIVC4OhazxnPO9als0nPNdlmVeXF5eeef+&#10;/mxVbW1tfSBQfmko1DqFczvuXcmFENK2+eem2XpBIFA+HQA678rQv0K1tXXjOLfj2sm7F4QCgfIr&#10;Lcu8iXMez27kwDn/vLm55YxgMBS1SFOy2N/kkLReuWzKiB3HDHpy9PGf/3iU7yvozXnRnIvv9DO/&#10;KyCkV5OFlpubNYYx/UJC6FmEwHGEkNTIS2khhJBSVEtJ/sO5va6iouofANCxjD1Bztzc3Emaxq4i&#10;hIxh7IfpS5xzW0r4QkrxZCBQ8QgA1EHbHm/Lo6z+qywrC3Ta5CDaGHP7LtkAEAKAdK/Xe42msSkA&#10;8gTGWMf0Oc55EEB+bNvyyYqKiqfjORv1+71zCKFqMX8Z/r3iuSJxDhgw4FdC2JMIIWcSQnIiC+Jz&#10;zjkAfC+E/Jdl2c+GC/x3e+afm5t1nqY5rlXjpmktDT++Wx6PZ7TDYXQpcM+5+HtFRcW+zvSdfn/u&#10;tYSw6wmB4yNv4Iaf3/dCodY/V1fXd/weaWlpw1NTU7pUJxSCvx7PmDgA5Ph8udcyRi8DIMerr6mU&#10;sIFz65GKiurnAMB0u915GRnpXcaoheDvh+s5H9IwMaseujN9+ODh05lGb2FMGwQAkE9q4Rf6F3C+&#10;/jkcy/bC/uZTzvkmY+z3fVo34+STQd+yxeV1OBzZjAmHEDxYW9tcGU403SaFHnClpaUNNAySIQRv&#10;ra1t3hNOxj0SR2LuUFCQlVFbaw6klLlMUzY0NjbuAYD+q1oFwNxud65hGF7GhCGlaE5N9QR27dpV&#10;19tn7QfC4MGDsxobqwdQylyhkGhsamraHc+H3X5K93hSBxJC3aYpGxsbG3f382t6wGFiDstdvdqf&#10;5bBuYpTOoCx2MfEjaCWcq22G8/RNMJwFevQEcsHfNM78/mBbYHDQSCQxI5SMepJXksrxLz9VYAoy&#10;m1AylVEW984WBCQMpwE4V9sE5xmb4QgazxVvG8u2H3OetavLZSpqg4kZHe4O28Q8ZO0jJzp051xC&#10;6GWR41k9QUDCsWwPXKx/DBfpn4GLdD8Dz7LM251n71moxlEbTMzocHd4JWYpyZC1j5/hMBzzCIEL&#10;GGO9PisllzTADMebcLHxScwbhs1BOCP9nG/eV+OoDSZmdLjr9cR0sDr65adOPurlZ/7pcjje0TT2&#10;y75IygAAlTId7m69BKY1Xw8VouterFzwqsfWfdPt4gSE0OEt6c+YC95YnaG1WMWUsesZ7VoHoC/l&#10;0TpY5V4Jg+gPdW9s21zqOGtP1CL1qE1Pz5hnzZp1umEYnZaq27Zdv2jRon8BAIwdO9Y5evTotrq/&#10;nIMtZX11dfWnjz/+eJcZJHPmzLlg+/bt769bt66j5OnEiRONIYMGnX/fokUvg7LjxsyZM49ITU39&#10;BZEyk0u5eeHChW8BQJfCKePGjUs7+uijz6murv73I4880rHN10033TQiJSXluM69AQAgVFJS8goA&#10;wIwZMwalpKQMXLhwobr0mc6ePftUh66fKgCEZVnvPfDAA5vUWSCzZ88+27btXYsXL+5UY/u22247&#10;r7q6+sNozwO0/W3+1NTUn6hx4BzqGhtfX7FiRUthYWGGlLJj42EppdnY2PjRsmXLOirJXXH++en+&#10;Y489/f7773+t43sAwIypUwc5MjMHP/jggx07e0+cOJENHjx4LGPsBCFEXaiu7s3Fq1btaW+fNWvW&#10;GYZh5HZ8kzDLsvY88MADnYpwHYr65KzxYHHE2sfGGK18o67rNx7opAwAUCYyYVbLFAiFNybmnFut&#10;za1d5l6i3uF0OO6glN5EAS5oP3RdP729fcSIEVmM0mcowC+prl/g0PVb8vPyvpw3d+48KTtveWTo&#10;+oqhQ4cOjIxlZWWla4bx5LBhwyLvSZDCwsLfZaanfwAAPwJKUzTGfl9UWPjO9OnTu+zjd8yIEVMZ&#10;pY/mZmfPiYy7XK6C9t+ZUbqcUnpt+Ouft59Apaamnqlp2vzIx02cODF1fmHhiw7DWA4AuQAwwGEY&#10;a4qKih5dvnx5p3snDsMoTk1JeWXcuHGdigc5dH1JVlZWzB1EUlNTcyN+t3sppbdTgAuIpp0fDAZd&#10;AABmc/MQjbH/jeh3TVZm5pdz5szpqKToGT58oKHryzt9cwBI9Xh+6nQ6Iwtn0REjRjxjaNqfKECG&#10;xthPU7KzP5k3b97k9g6GYfyYAlzACPk1o/RZCvBLCnCBw+GIWWjrUJK0iXnY809OdhnOtxhLbMua&#10;3rZd+OE1q23KspTiwYxfViX1JpK9wTStOaFQ6/jIg3N7EsC+N3DknK8oLimZ1n4sWLCg0+ayANBS&#10;U1d3Y3Fx8bQ/L1gwvq6+fgzTtKtuv/32HpUmvX3OnCspwNUVVVWjS0pKbl6wYMHdxQsWnCmFWGMY&#10;hpqYKdW0aZSxaYTSKyZMmOBqb1i4cOHr7b8zEPK9ZVkLw1/fpp75RiooKLhfArQMLSg4pbik5H9K&#10;Skrmf7px449AyqHf7twZrYKhOfLoox9O5Gq5pKRkc/vvJqV8XwjxbPi5nf7EE090XA5KKauLS0qm&#10;F5eUTCtesOBSKcQfdU2LWhe7OzfddNOxgvOx23fu/HlxScldxQsWXN/U3HwaIaTjvkxJScmi4pKS&#10;aXtKS2cDgFlTV3djcUnJtOLi4hWdv9uhKSkT8/DnV0/VdPY3xljHG78/bREDwLb5B8a3u3+vtqGu&#10;qqqq1ldUVK+LPMrLq7oMH/SGpUuX7pYAs3TG5vXk/4Hp+m3ctu9YFXGZDQBiwX33PbRkyZJtETGY&#10;NWvWaRIA7rnnnrUS4L8FBQUXR7Ynavz48ZmM0ivqGxrm3nDDDR0fWm+88UZzayg0l1J60/Tp0zud&#10;Ndum+Xsg5JS5c+f2+Q4gthBfE/LDNmXxSktLawaAlCFDhpy7evVqBgCwZMmSbxcsWKBW+ktaCb8R&#10;D3YFzz/xc6bz5YwytdB2v0nhzZtqqqsuJtdA1D3jUO/RKJ1dVFS0pv0oLCz8ndpHtWXLlg+BkPwp&#10;U6YktLPM2LFjnQTg6NqGhvfUtmicTud0IcSjACCEZT3KKJ2m9klEQUHBCCll1dKlS3erbXv37t0k&#10;AVIZY502TWCG0RRsbZ2ia1rJzJkzh0W29QLj5ptvPuGWW245Yc6cOWfqjN0tOP+H2mlfiouLv+G2&#10;PUfXtBX/3bjxu/mFhY/ePnt2jP0bk1NSJebU5ctzHJr2BKO9WzN4f3Db+nDn15U/y7u0uct2Oqj3&#10;CYA3TdNc0X6EQqFX1T6qjIwMA9pKqia0VP2oo47ihBBOKd3nll7Tp0/PIQAXVlZWPgUA8O2uXS8D&#10;wPBZs2b1eMstYtsWABjq+Di0jYdrAEBt2+5yA/Khhx76jAtRnJGW9uT5w4bt83dPgCctNfVht9v9&#10;rKHra7mUTy647z51KCkuJQsXLt+xc+cgMxicIqWs0ZzOF+bOnftbtV+ySqrEPMCfdhdlLE+N9xfb&#10;tl/c9u3X5/7lty902Y4I9Q0hxOZFixa90X48+OCDG9U+qjyv9yIp5ZYXX3wxshZ1o6Zpne76h8eM&#10;g/fee68NALBixQpLSvlhenr6Pjc9yMzMnAwAus/ne6SoqGjdkUce+RwAUKdhXKf2jdeusrJtIKUx&#10;e/bsLsXtMzMzzyaE7F65cmXHzI9IJSUlSwCg8qRLL+1R4owh8Ofi4rP27t37UyllkBCyMXJmitvt&#10;bgJC0idOnNjpxIloWjZI2aUO+Jo1a8z7H3roneKSkrl2KDRT07TDZrVs0iTmgtWrB1NKevwm701c&#10;8BbTMud+1apdCrfe1aC2o4MGnTdv3i81XV9gh0LzI2+yCSn/T9e0W9uTyMSJE1lqauockPKNSZMm&#10;dZxZm5Z1l87YHZGzD6644or0onnznpo9e/aYcIgySqdzIe62W1sXtB9ciLmE0imRNwET8dxzzwUF&#10;wEKX07li2rRpHSckt9xww3BK6UOWaf6pm3F5UVtffx0AXA6E9HjjhmieeOKJaqZpcwjAynPOOaej&#10;6mBxcfFuKeX3Q4cO7ZguevXVV2dSQqYJ2/5ne2zWrFmj5s2b9+fI54Vo2iAAiPohk4ySJjFrDutq&#10;ylhvXpYlTHAubW6/1tDcPGr7+Cvvh4h/YNT3pJRSY2xhUVHRl+1HYWHhWqVbarbH83lRUdGX84uK&#10;vqeU/sEyzSsWPvhgR2IAAAhs23YXAUgdVlCwtWjevJeHHXnklwRgZGkg0KlA+/333/+uLcQ1hq6v&#10;Kios/Hh+UdGrgwYO3CYJqdmzZ89GCM+vBoCMf/zjH39Z+OCD/24/SkpKngGAb4YOHdqxRROE/47I&#10;r9sRQqTatmDBghIuxEs52dkb5xcWvjG/qOjtlKysd6RtP3Df/fc/EdlXfeyyZcsq7FDoekJI/HlA&#10;SklIjILkUnZ8CNxzzz3PAcC2UaNGddzwJoTIUCh0FWNsxvyiok/mFxa+kp+XtwUAPjxl9Oi/tfdr&#10;bW3dQwg5bviwYTuKiopenV9UtIFROj3U1NSxAbEi1ofPIavL2NSh6qiXnv5UY9ooNX4gCM6lAPme&#10;Zdp3fXPpVW93N70J9Z1rrrkm1+l0dtrLsaWlxXr88ccDED7rzcnJyW9vy8jIaCouLu6uHCeZOXPm&#10;kQ6HY4BlWeVLliz5OlYSWD59ur7NMEZKTUs3a2u3/zX8MyG8qCQ7O9v52GOPddnBpaioKAvaziY7&#10;CsVfd911vr3r19e9vmNHp8U006dPdwOAe8WKFV0qZhUWFmbw1taRnFL+xRdffPnGG290Kc153XXX&#10;+Xbs2FG/fv36Tjehp02blldXV1e9Zs2a7ou8AMB1EyZ4Kk3Tilx4A22/my6lzFm5cmVZRMxt23bm&#10;o48+WhrZd/ny5fqWLVuONQwjraGh4Zvly5dH3fhgxowZg9xu91ApZeO6deu27FCejzD62+uvz1+8&#10;atXebl7HQ05SJOa0xfdmDxgyNLCvHZl7G+dcSIB1dqt1384JUzZArDMJhBBKQFIk5oJ/rP6pywlx&#10;TVnqDYKLViHFU8FgcNGuy67borYjhND+iH9s6SBGiTlYjfUFLnidZdn31TdVj/hq3OTrMSkjhPpC&#10;kiRmSGhhQKK4EKWmZf6/0ubSI78eP3le6eU3dZnQjxBCvSUpEjNQ2icLSjjn20w7dOO2j7ceuX38&#10;lX9uuGxOTzcuRQihuCVHYhZdVz71VHh7+Y9CZmhiSmnDCdvHTVkOd92FS6kRQgdMryW0/jTihadu&#10;0w39fjWeCMG5ECDftENm8c4JU9fHmhaFEEJ9LTnOmPcDF9y0beuZllbzlK9+Nfm8nROmvo1JGSHU&#10;nw7bxMy5aLZte0lzY/3Ir8ZdMfn7iVf/V+2DEEL94bBLzJzzKtOy7tpdW1Pw1bjJv919+Y2dttlB&#10;CKH+dtgkZs75tyHTmrVty66C7eOv+EPzVTOxDCdC6KCU9ImZc76pNWRete2fjx+z49dXPASFhZ3W&#10;+COE0MEmKROz4Fxy236nJRi6aNtFvzlp58VXPgGLX49WAAUhhA46SZWYOee2bfPnTcs8fduvJv/s&#10;20unvIKFhRBCh5rkSMxStFq29Wgw1Hr8V+Muv2TnJVdvAJI8JQARQuhQlBwfMAghhBBCCCGEEEII&#10;IYQQQgghhBBCCCGEEEIIIYQQQgghhBBCCCGEEEIIIYQQQgghhBBCCCGEEEIIIYQQQgghhBBCCCGE&#10;EEIIIYQQQgghhBBCCCGEEEIIIYQQQgghhBBCCCGEEEIIIYSi+/9evATqreussQAAAABJRU5ErkJg&#10;glBLAwQUAAYACAAAACEAdoS5Id8AAAAKAQAADwAAAGRycy9kb3ducmV2LnhtbEyPQUvDQBSE74L/&#10;YXmCN7ubmlqJ2ZRS1FMR2gribZt9TUKzb0N2m6T/3udJj8MMM9/kq8m1YsA+NJ40JDMFAqn0tqFK&#10;w+fh7eEZRIiGrGk9oYYrBlgVtze5yawfaYfDPlaCSyhkRkMdY5dJGcoanQkz3yGxd/K9M5FlX0nb&#10;m5HLXSvnSj1JZxrihdp0uKmxPO8vTsP7aMb1Y/I6bM+nzfX7sPj42iao9f3dtH4BEXGKf2H4xWd0&#10;KJjp6C9kg2hZpyl/iRqWii9wIFXzBYgjO0t2ZJHL/xeKH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VgEndFwIAAMwEAAAOAAAAAAAAAAAAAAAAADoCAABkcnMv&#10;ZTJvRG9jLnhtbFBLAQItAAoAAAAAAAAAIQBphxl8FSwAABUsAAAUAAAAAAAAAAAAAAAAAH0EAABk&#10;cnMvbWVkaWEvaW1hZ2UxLnBuZ1BLAQItABQABgAIAAAAIQB2hLkh3wAAAAoBAAAPAAAAAAAAAAAA&#10;AAAAAMQwAABkcnMvZG93bnJldi54bWxQSwECLQAUAAYACAAAACEAqiYOvrwAAAAhAQAAGQAAAAAA&#10;AAAAAAAAAADQMQAAZHJzL19yZWxzL2Uyb0RvYy54bWwucmVsc1BLBQYAAAAABgAGAHwBAADDM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84129531" o:spid="_x0000_s1027" type="#_x0000_t75" style="position:absolute;width:16413;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QV8xgAAAOMAAAAPAAAAZHJzL2Rvd25yZXYueG1sRE/NasJA&#10;EL4XfIdlCr0U3URQQuoqVRAEL5r24HHIjtk02dmQXWP69m6h4HG+/1ltRtuKgXpfO1aQzhIQxKXT&#10;NVcKvr/20wyED8gaW8ek4Jc8bNaTlxXm2t35TEMRKhFD2OeowITQ5VL60pBFP3MdceSurrcY4tlX&#10;Uvd4j+G2lfMkWUqLNccGgx3tDJVNcbMKutuWHJbv9KOPw+lUXJvxYhql3l7Hzw8QgcbwFP+7DzrO&#10;XyySLFumaQp/P0UA5PoBAAD//wMAUEsBAi0AFAAGAAgAAAAhANvh9svuAAAAhQEAABMAAAAAAAAA&#10;AAAAAAAAAAAAAFtDb250ZW50X1R5cGVzXS54bWxQSwECLQAUAAYACAAAACEAWvQsW78AAAAVAQAA&#10;CwAAAAAAAAAAAAAAAAAfAQAAX3JlbHMvLnJlbHNQSwECLQAUAAYACAAAACEAb7EFfMYAAADjAAAA&#10;DwAAAAAAAAAAAAAAAAAHAgAAZHJzL2Rvd25yZXYueG1sUEsFBgAAAAADAAMAtwAAAPoCAAAAAA==&#10;">
                <v:imagedata r:id="rId3" o:title=""/>
              </v:shape>
              <w10:wrap anchorx="page" anchory="page"/>
            </v:group>
          </w:pict>
        </mc:Fallback>
      </mc:AlternateContent>
    </w:r>
  </w:p>
  <w:p w14:paraId="3D6F87DF" w14:textId="09818BDD" w:rsidR="000947C9" w:rsidRDefault="000947C9">
    <w:pPr>
      <w:spacing w:after="0"/>
      <w:ind w:left="-1440" w:right="15398"/>
    </w:pPr>
  </w:p>
  <w:p w14:paraId="312A4DD5" w14:textId="10BD3BF0" w:rsidR="000947C9" w:rsidRDefault="000947C9">
    <w:r>
      <w:rPr>
        <w:noProof/>
      </w:rPr>
      <mc:AlternateContent>
        <mc:Choice Requires="wpg">
          <w:drawing>
            <wp:anchor distT="0" distB="0" distL="114300" distR="114300" simplePos="0" relativeHeight="251658249" behindDoc="1" locked="0" layoutInCell="1" allowOverlap="1" wp14:anchorId="02306770" wp14:editId="15FCDD80">
              <wp:simplePos x="0" y="0"/>
              <wp:positionH relativeFrom="page">
                <wp:posOffset>914400</wp:posOffset>
              </wp:positionH>
              <wp:positionV relativeFrom="page">
                <wp:posOffset>449580</wp:posOffset>
              </wp:positionV>
              <wp:extent cx="1641348" cy="655320"/>
              <wp:effectExtent l="0" t="0" r="0" b="0"/>
              <wp:wrapNone/>
              <wp:docPr id="12976" name="Group 12976">
                <a:extLst xmlns:a="http://schemas.openxmlformats.org/drawingml/2006/main">
                  <a:ext uri="{FF2B5EF4-FFF2-40B4-BE49-F238E27FC236}">
                    <a16:creationId xmlns:a16="http://schemas.microsoft.com/office/drawing/2014/main" id="{818E7A25-3404-45CF-AF22-ED539F0770B0}"/>
                  </a:ext>
                </a:extLst>
              </wp:docPr>
              <wp:cNvGraphicFramePr/>
              <a:graphic xmlns:a="http://schemas.openxmlformats.org/drawingml/2006/main">
                <a:graphicData uri="http://schemas.microsoft.com/office/word/2010/wordprocessingGroup">
                  <wpg:wgp>
                    <wpg:cNvGrpSpPr/>
                    <wpg:grpSpPr>
                      <a:xfrm>
                        <a:off x="0" y="0"/>
                        <a:ext cx="1641348" cy="655320"/>
                        <a:chOff x="0" y="0"/>
                        <a:chExt cx="1641348" cy="655320"/>
                      </a:xfrm>
                    </wpg:grpSpPr>
                    <pic:pic xmlns:pic="http://schemas.openxmlformats.org/drawingml/2006/picture">
                      <pic:nvPicPr>
                        <pic:cNvPr id="1632167490" name="Picture 12977"/>
                        <pic:cNvPicPr/>
                      </pic:nvPicPr>
                      <pic:blipFill>
                        <a:blip r:embed="rId2"/>
                        <a:stretch>
                          <a:fillRect/>
                        </a:stretch>
                      </pic:blipFill>
                      <pic:spPr>
                        <a:xfrm>
                          <a:off x="0" y="0"/>
                          <a:ext cx="1641348" cy="655320"/>
                        </a:xfrm>
                        <a:prstGeom prst="rect">
                          <a:avLst/>
                        </a:prstGeom>
                      </pic:spPr>
                    </pic:pic>
                  </wpg:wgp>
                </a:graphicData>
              </a:graphic>
            </wp:anchor>
          </w:drawing>
        </mc:Choice>
        <mc:Fallback>
          <w:pict>
            <v:group w14:anchorId="751D671F" id="Group 12976" o:spid="_x0000_s1026" style="position:absolute;margin-left:1in;margin-top:35.4pt;width:129.25pt;height:51.6pt;z-index:-251658231;mso-position-horizontal-relative:page;mso-position-vertical-relative:page" coordsize="16413,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XH5jFAIAAMcEAAAOAAAAZHJzL2Uyb0RvYy54bWykVNtu2zAMfR+wfxD0&#10;3jh20mQ14vQlazBg2IKt/QBFlm1h1gWUEid/P0p23TUZtqF7iCJKInl4eOjV/Um15CjASaMLmk6m&#10;lAjNTSl1XdCnx4ebD5Q4z3TJWqNFQc/C0fv1+3erzuYiM41pSwEEg2iXd7agjfc2TxLHG6GYmxgr&#10;NF5WBhTzaEKdlMA6jK7aJJtOF0lnoLRguHAOTzf9JV3H+FUluP9aVU540hYUsfm4Qlz3YU3WK5bX&#10;wGwj+QCDvQGFYlJj0jHUhnlGDiCvQinJwThT+Qk3KjFVJbmINWA16fSimi2Yg4211HlX25EmpPaC&#10;pzeH5V+OW7Df7Q6Qic7WyEW0Qi2nClT4R5TkFCk7j5SJkyccD9PFPJ3Nsckc7xa3t7Ns4JQ3SPyV&#10;G28+/tkxeU6bvAJjJc/xNzCAuysG/q4U9PIHEHQIov4phmLw42BvsFmWebmXrfTnKDxsSwCljzvJ&#10;d9AbSOYOiCwDLbMsXSznd6g5zRQKH5+F7CTN7pbLILvgHRyCO5pJsF9F27fSPsi2DS0I+wE3ivei&#10;+b8pvRfWxvCDEtr3kwKixRKMdo20jhLIhdoLxAqfyrSfA+dBeN6EhBUm/obTE5CxfLyIKF+ABcwO&#10;tfOfahmbznILzm+FUSRsEBtCQKZZzo6f3QDm+cnAWZ8/AkM4eBiEg9MSgQ+THcbxVzu+evn+rH8C&#10;AAD//wMAUEsDBAoAAAAAAAAAIQBphxl8FSwAABUsAAAUAAAAZHJzL21lZGlhL2ltYWdlMS5wbmeJ&#10;UE5HDQoaCgAAAA1JSERSAAABZgAAAI8IBgAAAMkacegAAAABc1JHQgCuzhzpAAAABGdBTUEAALGP&#10;C/xhBQAAAAlwSFlzAAAOwwAADsMBx2+oZAAAK6pJREFUeF7t3Xl8VNXZOPDnnHPvnSX7JJmZhEWI&#10;gIpr0QrWKtrWtRaqAlYUxQUUtAqCJPzsW6utNkTEBVpW9bVuFaQqrm+1KmqlblRBAQVcWJLJvmcy&#10;995zzu+PTOLkZCbMhITA8Hw/n/tHnnMmy8zkmXvPPec5AAghhBBCCCGEEEIIIYQQQgghhBBCCCGE&#10;EEIIIYQQQgghhBBCCCGEEEIIIYQQQgghhBBCCCGEEEIIIYQQQgghhBBCCCGEEEIIIYQQQgghhBBC&#10;CCGEEEIIIYQQQgghhBBCCCGEEEII9TspCVz9mFMNI4RQO6oGUF8Zq2Us3/TrnFVf/TvrJ6f8Wm1F&#10;CKF2mJj72tWPOT1Lv7wud+Wyz12G63lNY6eBIETthhBC7TAx95U7X03PXrH19twzTvvacBqrmKaN&#10;VLsghFA0mJh7258+GJCzYuufcwcXfKfrWgljbJDaBSGEuoOJuZcYyz85OmfVlmW5fs92TdeKGGVZ&#10;ah+EEIoHJub9lL70i1NzVm5bk8lSN2tMv4Ex5lL7IIRQIjAx98Tq1Sz9r5vPy1m57S2nrv1H09gE&#10;ypimdkMIoZ7AxJyI1auNrKVfXJ5bf8LHTofxmqaxsyljOMMCIdSrMDHHY+bqVM/yLTfn1B+/1eF0&#10;PM009iNKKSZkhFCfwMTcneWf5OSs2HJn7qgTdhqGvljTtAK1C0II9TZMzFE4HtgwJHvFloe8LHWn&#10;put/YIx51T77hUqphhBCqB0m5gjuhzeemLNi6xPpaZ6vdF2/hTKWrvbpDRRoqxpDCKF2mJilJBlL&#10;N5+Vu3Lby6kp7o2arl3JGDXUbr2Jc7tajSGEULvD9wbWaskyqjeP0zXjdkphDKUHZnaF4Fw2VtUN&#10;DhaN2aO2IYQQHJaJefknbo9wXc50bS5j9Gi1ua9xzssr0zcNgEmTuNqGEEJwWCXmCc+6POceez1j&#10;2jxG2UC1+UCxbWtt1bSRE9Q4Qgi1OyzGmDOXbf5VzvknbjJ0x8P9mZQBALgt1qoxhBCKlNRnzFnL&#10;d2YwElpCKb3iYFihxwUvrXx3w5Hw+DU4K+Pg48zOzj6NMciwLLGxtrZ2l9oB7Vt6evowh0M7AUBW&#10;DB5c8OGnn35qqX3QvvV7suoraYs/G+F0OV9gjB2jtvWXVsu6uW76yL+ocdS/PB7PaKfT+DtjbAi0&#10;3QewhBCLAoGK/wcAQu2Pujr55JP1vXt3L2WMTaWUMmh7Hr9oaGia2NTUtE3tj7qXlIn5jFlrR311&#10;3LGvUMb8alt/sW2+oUo0jYUbTjkQZxCkoKAgvbq6usDhYDlCUF1KGeKcV9bV1X0DAE3qAw5j6fn5&#10;/m2MsTy1wTTNa8vLKx9T46grr9f7O4dD/6Ma55x/UVoaGAUAB+J9nzSSLjFPu2jZqC0nH/XPnUMG&#10;Zqtt/YULUW6GQj+pn3nCN2pbLyIeT/qPDcN5BaXsHEJgRPuZSyTOuQ0A24QQb3FuramsrP3gcD4r&#10;zMnJmeRyOZ5V49A23/zd0tLysWocdZWf79/BGDtSjQMANDW1nFFbW/u+GkexJdXNvxmT/5rFUl1r&#10;Q7rmUdv6CxeiNmRa4/oyKXs8qSPz833/53Kl/EfX9VsYo8dES8oAAIwxjTF2nK7rtzid7vfy8/0f&#10;e73Z45PxQzoejBGfGmsnZew21AkBIDHLFmiaFrMNRZdUiVnarrspY0NyaxoOiloUnPPdzU3BnzfM&#10;OO4jta23eL05l7tcqR8zpp3Tk4p3jLFRDofzhbw833MAcNBcZRwoti2+VGM/kN20JReXy5Xv8+Xe&#10;rB65uVk/VftGIQHkFjUIACCEEMFgcKsaR91LmsQ8+cIlR0hGpwMADApUk4y6+n69PLdt/s/KmvpT&#10;W2496b9qW2/xej0Xa5r2N0qZW21LlKZpl+Tl+d8CAF1tS2bV1dXrOefvqHHOeSgUsu5T48kqJcUx&#10;zDCMxeqhacYlat9obNu6VwjRZdGUEHw13vxLXNIk5tRU97WMMgMAQCOUnPbZ1yS1ofGAJ2fOeU3I&#10;tG+syth0IcwbHVDbe4vbDX5NMx5hvbhzipTyrcPwJg3XNOMSy7Ie4ZzXc85Nzu2NoZB1YU1NzX/U&#10;zii6iorqdaYZmsS5vaVtVguvtm17UVlZxbVtZ9QoEQlf+h6kyI2/+d8vKNNGRgZNCvKzo4fIPfm+&#10;Pv8A4oK3CCFXVFdU3gt3nFmptvc2v99bouv67Woc2i4fpRDiMyHES1KKrwBkkBCWQQgdTimcCUBO&#10;ZaztQ6wd57y0tDRwLADURcYPMxoAGADQojYku5yczDNdrpT1aty27QfKyspvU+P74AaAEAB0OYNG&#10;8UmKxDz5wvuOSM/wfhurEFFZZqrYMmwgqc/MiNq+PzjndVLIFVU19YvhwBUm0vLz/d8xxgaoDZyL&#10;Jsuyr6msrFwb60zF5XINTE9PvZ4xNosxlgEAEAq1XllRUf2U2hcdHno5MaP91OdnkgeC253x41hJ&#10;GQAgr66J/uyTbeT0j7+QA/cGJDXNqAkrEZzzvZZpFpouV0HV9GMKD2BShowMxyBCSL4ah7Yxvdsr&#10;Kyufi5WUAQCCweCe8vLKP9TW1h9r2/Zrtm2vr6iofkbtlwACAC63G/wFBVkZB/h9RQEg3e0Gf/hM&#10;Leb74AAhAOBMSQFf+GZqrw01dYMAgNvtBn9W1gF//vsCAYC08GuachC8pgdcUvzB0yc9+jtNN7pM&#10;bo/FAinLs9Oh1JctA9mZxHY44n4eOOdfcsEfqPn3R0/119LqrKysn6Smuv+txgEAKiurh7S2tn6v&#10;xruhud2Q29ICZWrDPlCPx/Mzh8O4ghAYSwg5glJKoe3DoUoI2MC5/UxFRdVaADABgPh8uXdSStMi&#10;v4mUsiYQqLgnMub3e2cTQjrVNJFSWoFAxe8AwAYAbcCAARdzbk+mlPykfYcZIYSQUu4RQr5n2/yZ&#10;qqqq1+O5nPb5cqdSSo9XwlLXHffs2rWrVolHk+L1Zv9a153jpeSjCSED258LznlQStgGIN82zeAz&#10;1dUNn6gPjiY3N+v0aDfeQiHr2Zqamo8AgHi9nl8wpl9FKRkLQAa2z8rhnFdJCf/h3H464vnvwufz&#10;FVIK4alsZKCmsUlqH87Fp1KKKGfSYlNlZeXj7V87nc4jsrIybuncC4Bz6/2Kiprn1XgUTq83e4Km&#10;aRMAyBhCiJdSStpeUrlbSvm2abb+b3V1/frwSUduXp6vSP0mnNsbk+HKL+6EdDC7cdJjy6muT1fj&#10;8bBAygpPhtzry4JATlbMJG1z8b5lhRbVZx+/DiaRff6z9yWPxzMmJcW1QY0DALS0NP2surr+bTXe&#10;mzIzM090ux1/YUw7XW1TcW5vsSzzhsrK2g/y8/2ljLFOc4M5F9+VlpYNjYzl5+d9whg9OTLGOQ+W&#10;lgayPJ70Ex0O9wpNYydGtkfDufi0tTV0U01NzYdqW6T8fN9axrROSVAIIVtaWofso2aG5vfnTqeU&#10;/S7aykFVW5IRb7S0hObW1dVtVtsj+Xy5NxmGsUSNm6Z5bV1dw9seT9ZKTWO/UNtVnPPPW1par66r&#10;q/tcbcvL82/TNHaUGo+Hbdtry8rKO6okxnpPcm4tLi2t6JKwI3m92b/WNH0RY6zT+0AVfv7+WVNT&#10;f4Ou647MzPSv1D6WZT8VCJRfqcYPNYf6JQ8AABCNZamxeOlAyICaBnrq1u/phe9uhDGfbhGD9gSE&#10;FgoJwTm3ufVSU7DlzKrrRpxZP+OE5/s7KUN4KEIIEXXGiWG4FgFArhrvLV5v9mS327khnqQMAMCY&#10;NlLXHf/y+XKuUdsS5fV6Jzqd7nfiScoAAIzRk51O412vN2ea2tYLvHl5/v/TdeMv8SRlAABKKWFM&#10;O9ftdn6Ul5fXoxMJQuiJ2dlZG+JJytA2T/1Et9u53uPxjFHbDgIsL897n64b/9hXUoYfnr/zPJ7M&#10;j5xOY7TankySIjGD4KlqqCc0Qkl+bSMds+1bWvj2y+TZf/31843P//7p95bfshkIiTlme6AFg8G9&#10;QsjtahwAQNPYSfn5/v/6fDnXAUCvPC/tvN6cy3Xd+BtjzKW2dYcxZmiavpwQkqO2xYsQ4tA0+lhP&#10;frau68u83pzr1baecrvBn5/ve0fT2M/UtngwxpyUwjKfLzfqrJruMEZvYQnWgGGMZTgcxhoAOGhW&#10;xAIA8ft9CzVNn5vowijGmFfX9VVqPJkkRWKWkiT0wsZiSBtOtb6Dm4PvwmXmZnJsa/Uop+F4xndE&#10;3p7Siya9sPfCiZe/feLYTPVx/UACiGVqsB1jbIBhOFbl5/t35eV5n/H5cq5NS0s7CgCiLtOOR1ZW&#10;yrGapq2MtdR7XyilrKePhbbH057O2aaUUk3TluTl5XUaHukhR2am7znGtP2qWkgpJZqm/dnr9Vys&#10;tnUn0STWTtPYQL/fW6jG+4vXmz2ZMXqrGo+XOt0z2SRFYiaMNqqxRLilCWdZ2+HW1vVwobUVsmSw&#10;U7vGWIqm6+N1h/H0MUPy9pb+6rJ1pRdOvPKDkWP67QykrKximW3zbscpGWNZmqb/xjAcj6Snp27N&#10;z/fvzsvzPZGdnf0rAHCo/btBXa7UvzLGUtSGdpzzkG3zD22br+bcfpFz/o0Qos+uMoQQknP7e9u2&#10;19k2f9a2+QbOecybsYwxByFi6f58OEHbjcnbYw3jcM6bbNte1NrackZVVc2gurqGo0Kh1is5t6Pe&#10;qKWUMk0zlvX0TFYI3sK5/Z5tW3+3bftVznm52icSpWxqeJ52uz2c82/DR9Sbv+FFN+19Og4hoELt&#10;m4BsTTMe6O5DhnNeb9v8Ldu2/s65/TrnfH9+3iEn5hNzKLlx0mOLqa7frMb3JVMG4TTrWzjJ3gsO&#10;sNXmfWq74y7fElw8t7fyu5dGf/zxAd39Oj09fVhqqvudaPOZ94VzvlcIsTQQqFgMAA1qe6Ts7Oyf&#10;O53GG9H+kYQQnHP+l4aGimJlZgfNyso6zel0LNI0dmpEvJN4b/5Fsm2+yTSt2dXV1e8olfG8fr93&#10;DqX0tlhn1y0treOqq6tfiowlcPPPG66i1mlmCbT9Tl81NTWPa2xs/FptAwDq9+fexpi2oH22RiTL&#10;su8NBMrviIzFuvkH4dknnPMlgUDFHwGgKqLJkZube62us/tjDfk0NzeOrqlp6FK7ZX/nMSdy88/v&#10;9/6Prut3R8bacc4bOed3hMutRpanNXJyci42DG0hY7F3IcKbfwcRKUVCldt8ohEuCX0ONwffhdH2&#10;9z1KytB2FubSNO2XhsN47Ii8YbvLxv3m1T0XTbjm7YkTe3VsN5aGhoYdmhY8k3N7o9q2L4yxAbqu&#10;/yk/378lN9dzqdoeyel03hAjKQvLMqcGAhW3RpluJ2pra/9dVhYYa1n2C0pbj9k2/1dZWeD06urq&#10;t5SkDABQEQhUFFqW+RsheNQX1TBYj28E+ny5U6MlZc55XXNz7S9jJGUAABEIVC7knJeoDQAAlJLr&#10;E7mCsW37j4FAxa1KUgYACFVWVi41TXtqrKsVTTNOUGMHGAv/vV1wzmuam4Njy8srF0epGW5WVVU9&#10;W1tbP9q2eZfZGMkmKRKzJeQmNRZNvqiHyaFP4MbW9+EEXgpal//rnqOMuhhjFxi649FjTG3X3osm&#10;3f3qsFPT1X69bdeu+m9KS8t/EgqF7uCcJ7ycOjwevcbv9y6I8X5wSsmjzgDgXCyuqKh+Uo0rWgOB&#10;8qs459+qDYninFeUlQUuj/JP20llZc1azmXUJEgI/VlPb4oyRieqMWj7gFrY0BDaqcZVgUDFHznn&#10;pWqcMebNzfXEVfeZc76zvLzyXjUeqaqqao2UIurwCSGsXysIZmRknMiYNliNAwCYpj2jvr6+26Jf&#10;wWCwNBhsnMQ5jzo3O1lE+0c85FRX7f5UCB5S4+2c0oKLzC/g+tYNMIJX9vn4DaU0S9f1/xk18sjP&#10;vxt/0c/V9j4Qqqioure0NDDcNM35iZ5RUEqJruvz/H7vn9S2zMzMoxjrOh2Rcx4MBMq7TRARGoXg&#10;+12pTQjxMADEVYfEMBwLheBd7j0wxlI8Hs+xajwO6QBEXYQSHuu21qenO46M48iTUv5L/R7QNv4b&#10;T3lNkFKui7VgJILkHF5RgwAAhMioQzwHissVfZqbbdufVVVVPafGo6mra94khFyjxpNJUiTmF9ff&#10;VQdSdhnfgvCwxbTWD+AUezfQ2KuU+wRldIjL4Xq9ee3wG9S2PlJVXl5ZXFYWGNnS0vhjy7LutG3+&#10;jhCiWe0YDWOs0OPxdDo71nV9WOTX7aSEDQDx3wCqr296Mdbc63iFQs0vqrFYdu3aVSsEvKvGAQA0&#10;jUT9m7qTmZk5hDHWZbiBUkoMw/luWppnezyHpmlT1O8BbYk5roUeUspYwyUKntDw3oFCCI363Ash&#10;XooyNBUT56LXhscORkmRmAEApG39XY0NEHUwtfVDyJb9VyyMWIZGQf9r06uDrlbb+pCorm74JBCo&#10;uLusLHD23r1luc3NwXMsy1rS3Z17Sil1OIxON2UIITFmDMSbINoEg8EKKWW9Go8X59yqrW3+To13&#10;R8roc70JoTH+ptgYYzEfQykl8R7qYyPENcdbShnzyjCSEP2/ECq66O8nKUVC7yfLshLqf6hJmsT8&#10;/a49zwjOa9q/TpWt8JvQRnD1d3lhJkDPsKnhZktr1g6Ia8VaHwjW1NS8GQhU/La0NFBgmuZ8zqMP&#10;/VBKxqSnp0fdu00R99lNmAwfPSUT/ZmExDpDl90lyKhIHy8wIiR5/he7F/O5j/FaRUeIlVD/Q03S&#10;vBle/+iuBrCt4vavf2F9DWnxnVz0KcfISiBOG5hGXSnZ2l+k7PMh7n1pKS+vLObcnqk2QPjsz+Uy&#10;Tmn/mhAR6yy3QA3sg4cQkqEG48UYM9LS0gap8e5ISaMu8xWCJHyTlPNgn06FlBK6jIcnIymj1/um&#10;lCX0fqLUGfW1TRZJk5gBAN787LmHpeSfaiBgpN1nm4fEjWUFwX3mD9NgNY2d3vzGgAs6ddoPaWlp&#10;R4XLbCasvLzqCc673hxr88PSaUr1qLMNCKGnFxQUxP2z/f7cC/Zn5R8AgMvlSOS5S2mruhaNnfD4&#10;a21t83exFrC0tgYnBINNJ+/PUVNT222hn2QhZfSxb0LohWqsO7quX6TGkklSJeYdO14P2TXBywg3&#10;AyyxK6NeRzNbIe3SrUCdnafTGg7txk6BnnOkpaWsCQYd69PS0kaojXGgsS+ff1j6WFZWti1aAmeM&#10;prW0NM1S4zE4KGXz1GCiNE2fBQBd5hFH4/Plzow2Lsw5b01Lg25XTMbQJKWMOpWLMe3Uqqr6jftz&#10;hEKhhMbPD5TevsIzTf6xGoPwEJrX6zlHjUczeHBGAWPkCjWeTGL8Yx66Vr5+487m5tZflEp3v73R&#10;9SPqIOPyL4BlRBlKIeQc+d7gLtPPEuXz5d7BGDte09iJaWmpn/r93jmJLFLw+3OvozT6EmvT5JE3&#10;VpqlhC4rwqBt2GO+x+M5V40rmN/vf5gx1pMpap0wRo/Iy/Ov2teGsTk5mWdoGvuDGoe2RPP+N9/U&#10;xhqe6ZYQvMsNZmh7Hn6bnZ3eMfyzD9Tn897n8cSXhA6gqGPolMIRamx/1NbWfhpteXXblE3jkYwM&#10;R7dDFFlZWRm27XqaUhr1vZsski4xAwCseunmL2v2VpzCbftvnPMDdupMXBak/OIbSL90K1B39JuO&#10;jFJnS8g6S40nYvDgvJMZYx0FaRijqbquL8zP92/x+3Nmh3d+iMXt8+UWUsoeUBugLflU19bWdlqy&#10;y7kVtZIXY8zhdBov+Hy588K7h3SSnp4+LC/P+7yusx6VuIxG09ikvDz/ax5Paqf9HcOcPl/OLQ6H&#10;67VYO4cLYT+ixuLlcFhPCMG7jDUzxlwOh/vlnJzMM9U2hT8vz/esYehznU7jJa83+6BZOmxZMsaU&#10;SnJhVlbWaWrQ6XQmNN4fwRRCdBTYj0QpG5SSkvV+eCWqOuxF2paNO95jjEWdC51MevUy5WC069wJ&#10;p2oGm0MpGUcZc6rtvYG4LXCeFADnjwJdhi6iMaW9wHXGri67L8TJkZfn26Bp2o/Uhnacc1NK+ERK&#10;+bEQ8jtKISilzKCUHkcIOa99x49ootVtAACWl+f7RNO0k5R4h/CuJW9JCd8DCCel5EQA8pNYNSva&#10;9aRWBrT9PC4l/EcI8V8AGiQEBhFCzmaMdirEH4lzsbW0tOwkdYFGArUywOvNudXhcDwYGWsnhLCl&#10;FGtMkz/d3Nz8WTAYrHe5IC0tzXMspdo4SumU9j0Ww/2Fbdvzy8sru6xSjFUrwzTNa8N1JLqVm5t7&#10;qdNpdFmwYVnW79QdY8Jy8vPzyhijXV4vznlISvmKlHInAM2gFE6XUm4tKyvvWAmZSK0Ml8s1ICsr&#10;cytjnXezicQ53yklvCelqACgmYTAGErJ8fuYcpg0tTK6/SOTydsnnpg5PH/4xUzXJhKAs3sjSdPM&#10;VnD9qAwcx1cA0eM/MefcXmeM3TVejccjXLjofXUnkN7AOf/G6QyNinapn5WVdZrL5Xint8st9jQx&#10;J0oIwVtbzXPDNTY6SSQxAwDLz/e9zJh2vhLvJFyrQgLAvuYvg2mGri8vr+p0Jt8PiRny8vwbNY3F&#10;/MCPtL87mHT3Abc/kiUxJ+VQRjRnf/553cDXnnssb93fLyzdtWdwyDSn27Z4k3Oxr+WtXbDcZki9&#10;cDtkTv0MnKMCCSXlsJ5eBkJDQ8OO6ura02ybf6C27Q8heHVzc/DSaEkZ2sYGN9i2PS9WcZx9EULI&#10;nj4W9vPxbcum+Z3RknIP8NLS8ss5t6PexGoXXlBC95WUbZv/q7y8KurY9YEmBO/xME+iKiqqFluW&#10;3eMNgPd3FenB7rBJzJFGffZ+5aBX1qzMf+mZc6rL7CNMy5whOH9HcB59YDhMG9gAaZdshcwpm8Fx&#10;TBUQ1qM8AUBo5v7c7Q6FQt+WlQXOMs3QrUJwtcJYwmybf93S0nhWfX39Z2pbpIqKqoc5t+cJIRJa&#10;VRYuU3mnlDKuOhfRSClbe/qzw9XY4q3rEY+6YNA8x7LseDYZjUoIIS3LXllWFvgVAMQY3z2wyssr&#10;V3EuPlXjfUQEAuXX9CQ5cy6aLMuaq8aTyWGZmCMd9/GawMCX1yzzr/v72bVVVUNMy7yZc/v9jiRN&#10;JRjDaiBj8mbIuOxLMIbWAezvIjApjV4YRrLKy6se3rs3MNw0zcKeFKZvK0Zu/6msLHBybW3zF2p7&#10;FDIQqFwYDIYu4JzvUBuj4ZwHTDN0WfjyOaHfTxUIVC4OhazxnPO9als0nPNdlmVeXF5eeef+/mxV&#10;bW1tfSBQfmko1DqFczvuXcmFENK2+eem2XpBIFA+HQA678rQv0K1tXXjOLfj2sm7F4QCgfIrLcu8&#10;iXMez27kwDn/vLm55YxgMBS1SFOy2N/kkLReuWzKiB3HDHpy9PGf/3iU7yvozXnRnIvv9DO/KyCk&#10;V5OFlpubNYYx/UJC6FmEwHGEkNTIS2khhJBSVEtJ/sO5va6iouofANCxjD1Bztzc3Emaxq4ihIxh&#10;7IfpS5xzW0r4QkrxZCBQ8QgA1EHbHm/Lo6z+qywrC3Ta5CDaGHP7LtkAEAKAdK/Xe42msSkA8gTG&#10;WMf0Oc55EEB+bNvyyYqKiqfjORv1+71zCKFqMX8Z/r3iuSJxDhgw4FdC2JMIIWcSQnIiC+JzzjkA&#10;fC+E/Jdl2c+GC/x3e+afm5t1nqY5rlXjpmktDT++Wx6PZ7TDYXQpcM+5+HtFRcW+zvSdfn/utYSw&#10;6wmB4yNv4Iaf3/dCodY/V1fXd/weaWlpw1NTU7pUJxSCvx7PmDgA5Ph8udcyRi8DIMerr6mUsIFz&#10;65GKiurnAMB0u915GRnpXcaoheDvh+s5H9IwMaseujN9+ODh05lGb2FMGwQAkE9q4Rf6F3C+/jkc&#10;y/bC/uZTzvkmY+z3fVo34+STQd+yxeV1OBzZjAmHEDxYW9tcGU403SaFHnClpaUNNAySIQRvra1t&#10;3hNOxj0SR2LuUFCQlVFbaw6klLlMUzY0NjbuAYD+q1oFwNxud65hGF7GhCGlaE5N9QR27dpV19tn&#10;7QfC4MGDsxobqwdQylyhkGhsamraHc+H3X5K93hSBxJC3aYpGxsbG3f382t6wGFiDstdvdqf5bBu&#10;YpTOoCx2MfEjaCWcq22G8/RNMJwFevQEcsHfNM78/mBbYHDQSCQxI5SMepJXksrxLz9VYAoym1Ay&#10;lVEW984WBCQMpwE4V9sE5xmb4QgazxVvG8u2H3OetavLZSpqg4kZHe4O28Q8ZO0jJzp051xC6GWR&#10;41k9QUDCsWwPXKx/DBfpn4GLdD8Dz7LM251n71moxlEbTMzocHd4JWYpyZC1j5/hMBzzCIELGGO9&#10;PisllzTADMebcLHxScwbhs1BOCP9nG/eV+OoDSZmdLjr9cR0sDr65adOPurlZ/7pcjje0TT2y75I&#10;ygAAlTId7m69BKY1Xw8VouterFzwqsfWfdPt4gSE0OEt6c+YC95YnaG1WMWUsesZ7VoHoC/l0TpY&#10;5V4Jg+gPdW9s21zqOGtP1CL1qE1Pz5hnzZp1umEYnZaq27Zdv2jRon8BAIwdO9Y5evTotrq/nIMt&#10;ZX11dfWnjz/+eJcZJHPmzLlg+/bt769bt66j5OnEiRONIYMGnX/fokUvg7LjxsyZM49ITU39BZEy&#10;k0u5eeHChW8BQJfCKePGjUs7+uijz6murv73I4880rHN10033TQiJSXluM69AQAgVFJS8goAwIwZ&#10;MwalpKQMXLhwobr0mc6ePftUh66fKgCEZVnvPfDAA5vUWSCzZ88+27btXYsXL+5UY/u22247r7q6&#10;+sNozwO0/W3+1NTUn6hx4BzqGhtfX7FiRUthYWGGlLJj42EppdnY2PjRsmXLOirJXXH++en+Y489&#10;/f7773+t43sAwIypUwc5MjMHP/jggx07e0+cOJENHjx4LGPsBCFEXaiu7s3Fq1btaW+fNWvWGYZh&#10;5HZ8kzDLsvY88MADnYpwHYr65KzxYHHE2sfGGK18o67rNx7opAwAUCYyYVbLFAiFNybmnFutza1d&#10;5l6i3uF0OO6glN5EAS5oP3RdP729fcSIEVmM0mcowC+prl/g0PVb8vPyvpw3d+48KTtveWTo+oqh&#10;Q4cOjIxlZWWla4bx5LBhwyLvSZDCwsLfZaanfwAAPwJKUzTGfl9UWPjO9OnTu+zjd8yIEVMZpY/m&#10;ZmfPiYy7XK6C9t+ZUbqcUnpt+Ouft59Apaamnqlp2vzIx02cODF1fmHhiw7DWA4AuQAwwGEYa4qK&#10;ih5dvnx5p3snDsMoTk1JeWXcuHGdigc5dH1JVlZWzB1EUlNTcyN+t3sppbdTgAuIpp0fDAZdAABm&#10;c/MQjbH/jeh3TVZm5pdz5szpqKToGT58oKHryzt9cwBI9Xh+6nQ6Iwtn0REjRjxjaNqfKECGxthP&#10;U7KzP5k3b97k9g6GYfyYAlzACPk1o/RZCvBLCnCBw+GIWWjrUJK0iXnY809OdhnOtxhLbMua3rZd&#10;+OE1q23KspTiwYxfViX1JpK9wTStOaFQ6/jIg3N7EsC+N3DknK8oLimZ1n4sWLCg0+ayANBSU1d3&#10;Y3Fx8bQ/L1gwvq6+fgzTtKtuv/32HpUmvX3OnCspwNUVVVWjS0pKbl6wYMHdxQsWnCmFWGMYhpqY&#10;KdW0aZSxaYTSKyZMmOBqb1i4cOHr7b8zEPK9ZVkLw1/fpp75RiooKLhfArQMLSg4pbik5H9KSkrm&#10;f7px449AyqHf7twZrYKhOfLoox9O5Gq5pKRkc/vvJqV8XwjxbPi5nf7EE090XA5KKauLS0qmF5eU&#10;TCtesOBSKcQfdU2LWhe7OzfddNOxgvOx23fu/HlxScldxQsWXN/U3HwaIaTjvkxJScmi4pKSaXtK&#10;S2cDgFlTV3djcUnJtOLi4hWdv9uhKSkT8/DnV0/VdPY3xljHG78/bREDwLb5B8a3u3+vtqGuqqqq&#10;1ldUVK+LPMrLq7oMH/SGpUuX7pYAs3TG5vXk/4Hp+m3ctu9YFXGZDQBiwX33PbRkyZJtETGYNWvW&#10;aRIA7rnnnrUS4L8FBQUXR7Ynavz48ZmM0ivqGxrm3nDDDR0fWm+88UZzayg0l1J60/Tp0zudNdum&#10;+Xsg5JS5c+f2+Q4gthBfE/LDNmXxSktLawaAlCFDhpy7evVqBgCwZMmSbxcsWKBW+ktaCb8RD3YF&#10;zz/xc6bz5YwytdB2v0nhzZtqqqsuJtdA1D3jUO/RKJ1dVFS0pv0oLCz8ndpHtWXLlg+BkPwpU6Yk&#10;tLPM2LFjnQTg6NqGhvfUtmicTud0IcSjACCEZT3KKJ2m9klEQUHBCCll1dKlS3erbXv37t0kAVIZ&#10;Y502TWCG0RRsbZ2ia1rJzJkzh0W29QLj5ptvPuGWW245Yc6cOWfqjN0tOP+H2mlfiouLv+G2PUfX&#10;tBX/3bjxu/mFhY/ePnt2jP0bk1NSJebU5ctzHJr2BKO9WzN4f3Db+nDn15U/y7u0uct2Oqj3CYA3&#10;TdNc0X6EQqFX1T6qjIwMA9pKqia0VP2oo47ihBBOKd3nll7Tp0/PIQAXVlZWPgUA8O2uXS8DwPBZ&#10;s2b1eMstYtsWABjq+Di0jYdrAEBt2+5yA/Khhx76jAtRnJGW9uT5w4bt83dPgCctNfVht9v9rKHr&#10;a7mUTy647z51KCkuJQsXLt+xc+cgMxicIqWs0ZzOF+bOnftbtV+ySqrEPMCfdhdlLE+N9xfbtl/c&#10;9u3X5/7lty902Y4I9Q0hxOZFixa90X48+OCDG9U+qjyv9yIp5ZYXX3wxshZ1o6Zpne76h8eMg/fe&#10;e68NALBixQpLSvlhenr6Pjc9yMzMnAwAus/ne6SoqGjdkUce+RwAUKdhXKf2jdeusrJtIKUxe/bs&#10;LsXtMzMzzyaE7F65cmXHzI9IJSUlSwCg8qRLL+1R4owh8Ofi4rP27t37UyllkBCyMXJmitvtbgJC&#10;0idOnNjpxIloWjZI2aUO+Jo1a8z7H3roneKSkrl2KDRT07TDZrVs0iTmgtWrB1NKevwm701c8BbT&#10;Mud+1apdCrfe1aC2o4MGnTdv3i81XV9gh0LzI2+yCSn/T9e0W9uTyMSJE1lqauockPKNSZMmdZxZ&#10;m5Z1l87YHZGzD6644or0onnznpo9e/aYcIgySqdzIe62W1sXtB9ciLmE0imRNwET8dxzzwUFwEKX&#10;07li2rRpHSckt9xww3BK6UOWaf6pm3F5UVtffx0AXA6E9HjjhmieeOKJaqZpcwjAynPOOaej6mBx&#10;cfFuKeX3Q4cO7ZguevXVV2dSQqYJ2/5ne2zWrFmj5s2b9+fI54Vo2iAAiPohk4ySJjFrDutqylhv&#10;XpYlTHAubW6/1tDcPGr7+Cvvh4h/YNT3pJRSY2xhUVHRl+1HYWHhWqVbarbH83lRUdGX84uKvqeU&#10;/sEyzSsWPvhgR2IAAAhs23YXAUgdVlCwtWjevJeHHXnklwRgZGkg0KlA+/333/+uLcQ1hq6vKios&#10;/Hh+UdGrgwYO3CYJqdmzZ89GCM+vBoCMf/zjH39Z+OCD/24/SkpKngGAb4YOHdqxRROE/47Ir9sR&#10;QqTatmDBghIuxEs52dkb5xcWvjG/qOjtlKysd6RtP3Df/fc/EdlXfeyyZcsq7FDoekJI/HlASklI&#10;jILkUnZ8CNxzzz3PAcC2UaNGddzwJoTIUCh0FWNsxvyiok/mFxa+kp+XtwUAPjxl9Oi/tfdrbW3d&#10;Qwg5bviwYTuKiopenV9UtIFROj3U1NSxAbEi1ofPIavL2NSh6qiXnv5UY9ooNX4gCM6lAPmeZdp3&#10;fXPpVW93N70J9Z1rrrkm1+l0dtrLsaWlxXr88ccDED7rzcnJyW9vy8jIaCouLu6uHCeZOXPmkQ6H&#10;Y4BlWeVLliz5OlYSWD59ur7NMEZKTUs3a2u3/zX8MyG8qCQ7O9v52GOPddnBpaioKAvaziY7CsVf&#10;d911vr3r19e9vmNHp8U006dPdwOAe8WKFV0qZhUWFmbw1taRnFL+xRdffPnGG290Kc153XXX+Xbs&#10;2FG/fv36Tjehp02blldXV1e9Zs2a7ou8AMB1EyZ4Kk3Tilx4A22/my6lzFm5cmVZRMxt23bmo48+&#10;WhrZd/ny5fqWLVuONQwjraGh4Zvly5dH3fhgxowZg9xu91ApZeO6deu27FCejzD62+uvz1+8atXe&#10;bl7HQ05SJOa0xfdmDxgyNLCvHZl7G+dcSIB1dqt1384JUzZArDMJhBBKQFIk5oJ/rP6pywlxTVnq&#10;DYKLViHFU8FgcNGuy67borYjhND+iH9s6SBGiTlYjfUFLnidZdn31TdVj/hq3OTrMSkjhPpCkiRm&#10;SGhhQKK4EKWmZf6/0ubSI78eP3le6eU3dZnQjxBCvSUpEjNQ2icLSjjn20w7dOO2j7ceuX38lX9u&#10;uGxOTzcuRQihuCVHYhZdVz71VHh7+Y9CZmhiSmnDCdvHTVkOd92FS6kRQgdMryW0/jTihadu0w39&#10;fjWeCMG5ECDftENm8c4JU9fHmhaFEEJ9LTnOmPcDF9y0beuZllbzlK9+Nfm8nROmvo1JGSHUnw7b&#10;xMy5aLZte0lzY/3Ir8ZdMfn7iVf/V+2DEEL94bBLzJzzKtOy7tpdW1Pw1bjJv919+Y2dttlBCKH+&#10;dtgkZs75tyHTmrVty66C7eOv+EPzVTOxDCdC6KCU9ImZc76pNWRete2fjx+z49dXPASFhZ3W+COE&#10;0MEmKROz4Fxy236nJRi6aNtFvzlp58VXPgGLX49WAAUhhA46SZWYOee2bfPnTcs8fduvJv/s20un&#10;vIKFhRBCh5rkSMxStFq29Wgw1Hr8V+Muv2TnJVdvAJI8JQARQuhQlBwfMAghhBBCCCGEEEIIIYQQ&#10;QgghhBBCCCGEEEIIIYQQQgghhBBCCCGEEEIIIYQQQgghhBBCCCGEEEIIIYQQQgghhBBCCCGEEEII&#10;IYQQQgghhBBCCCGEEEIIIYQQQgghhBBCCCGEEEIIIYSi+/9evATqreussQAAAABJRU5ErkJgglBL&#10;AwQUAAYACAAAACEAdoS5Id8AAAAKAQAADwAAAGRycy9kb3ducmV2LnhtbEyPQUvDQBSE74L/YXmC&#10;N7ubmlqJ2ZRS1FMR2gribZt9TUKzb0N2m6T/3udJj8MMM9/kq8m1YsA+NJ40JDMFAqn0tqFKw+fh&#10;7eEZRIiGrGk9oYYrBlgVtze5yawfaYfDPlaCSyhkRkMdY5dJGcoanQkz3yGxd/K9M5FlX0nbm5HL&#10;XSvnSj1JZxrihdp0uKmxPO8vTsP7aMb1Y/I6bM+nzfX7sPj42iao9f3dtH4BEXGKf2H4xWd0KJjp&#10;6C9kg2hZpyl/iRqWii9wIFXzBYgjO0t2ZJHL/xeK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iXH5jFAIAAMcEAAAOAAAAAAAAAAAAAAAAADoCAABkcnMvZTJv&#10;RG9jLnhtbFBLAQItAAoAAAAAAAAAIQBphxl8FSwAABUsAAAUAAAAAAAAAAAAAAAAAHoEAABkcnMv&#10;bWVkaWEvaW1hZ2UxLnBuZ1BLAQItABQABgAIAAAAIQB2hLkh3wAAAAoBAAAPAAAAAAAAAAAAAAAA&#10;AMEwAABkcnMvZG93bnJldi54bWxQSwECLQAUAAYACAAAACEAqiYOvrwAAAAhAQAAGQAAAAAAAAAA&#10;AAAAAADNMQAAZHJzL19yZWxzL2Uyb0RvYy54bWwucmVsc1BLBQYAAAAABgAGAHwBAADAMgAAAAA=&#10;">
              <v:shape id="Picture 12977" o:spid="_x0000_s1027" type="#_x0000_t75" style="position:absolute;width:16413;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G72ywAAAOMAAAAPAAAAZHJzL2Rvd25yZXYueG1sRI9BT8Mw&#10;DIXvSPyHyEhcEEs3UIFu2QRISEhcto4DR6vxmq6NUzVZV/49PiDtaPv5vfetNpPv1EhDbAIbmM8y&#10;UMRVsA3XBr73H/fPoGJCttgFJgO/FGGzvr5aYWHDmXc0lqlWYsKxQAMupb7QOlaOPMZZ6InldgiD&#10;xyTjUGs74FnMfacXWZZrjw1LgsOe3h1VbXnyBvrTGwWs7uhov8bttjy0049rjbm9mV6XoBJN6SL+&#10;//60Uj9/WMzzp8cXoRAmWYBe/wEAAP//AwBQSwECLQAUAAYACAAAACEA2+H2y+4AAACFAQAAEwAA&#10;AAAAAAAAAAAAAAAAAAAAW0NvbnRlbnRfVHlwZXNdLnhtbFBLAQItABQABgAIAAAAIQBa9CxbvwAA&#10;ABUBAAALAAAAAAAAAAAAAAAAAB8BAABfcmVscy8ucmVsc1BLAQItABQABgAIAAAAIQDExG72ywAA&#10;AOMAAAAPAAAAAAAAAAAAAAAAAAcCAABkcnMvZG93bnJldi54bWxQSwUGAAAAAAMAAwC3AAAA/wIA&#10;AAAA&#10;">
                <v:imagedata r:id="rId3" o:title=""/>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1F821" w14:textId="77777777" w:rsidR="000947C9" w:rsidRDefault="000947C9">
    <w:pPr>
      <w:spacing w:after="0"/>
      <w:ind w:left="-1440" w:right="15398"/>
    </w:pPr>
    <w:r>
      <w:rPr>
        <w:noProof/>
      </w:rPr>
      <w:drawing>
        <wp:anchor distT="0" distB="0" distL="114300" distR="114300" simplePos="0" relativeHeight="251658244" behindDoc="0" locked="0" layoutInCell="1" allowOverlap="0" wp14:anchorId="20CA389E" wp14:editId="08EAC9F6">
          <wp:simplePos x="0" y="0"/>
          <wp:positionH relativeFrom="page">
            <wp:posOffset>9763125</wp:posOffset>
          </wp:positionH>
          <wp:positionV relativeFrom="page">
            <wp:posOffset>161925</wp:posOffset>
          </wp:positionV>
          <wp:extent cx="706755" cy="762000"/>
          <wp:effectExtent l="0" t="0" r="0" b="0"/>
          <wp:wrapSquare wrapText="bothSides"/>
          <wp:docPr id="754560708" name="Picture 754560708">
            <a:extLst xmlns:a="http://schemas.openxmlformats.org/drawingml/2006/main">
              <a:ext uri="{FF2B5EF4-FFF2-40B4-BE49-F238E27FC236}">
                <a16:creationId xmlns:a16="http://schemas.microsoft.com/office/drawing/2014/main" id="{BB36B96F-F221-48C2-8BD0-7DE0680CB35F}"/>
              </a:ext>
            </a:extLst>
          </wp:docPr>
          <wp:cNvGraphicFramePr/>
          <a:graphic xmlns:a="http://schemas.openxmlformats.org/drawingml/2006/main">
            <a:graphicData uri="http://schemas.openxmlformats.org/drawingml/2006/picture">
              <pic:pic xmlns:pic="http://schemas.openxmlformats.org/drawingml/2006/picture">
                <pic:nvPicPr>
                  <pic:cNvPr id="1351" name="Picture 1351"/>
                  <pic:cNvPicPr/>
                </pic:nvPicPr>
                <pic:blipFill>
                  <a:blip r:embed="rId1"/>
                  <a:stretch>
                    <a:fillRect/>
                  </a:stretch>
                </pic:blipFill>
                <pic:spPr>
                  <a:xfrm>
                    <a:off x="0" y="0"/>
                    <a:ext cx="706755" cy="762000"/>
                  </a:xfrm>
                  <a:prstGeom prst="rect">
                    <a:avLst/>
                  </a:prstGeom>
                </pic:spPr>
              </pic:pic>
            </a:graphicData>
          </a:graphic>
        </wp:anchor>
      </w:drawing>
    </w:r>
  </w:p>
  <w:p w14:paraId="3A190732" w14:textId="77777777" w:rsidR="000947C9" w:rsidRDefault="000947C9">
    <w:pPr>
      <w:spacing w:after="0"/>
      <w:ind w:left="-1440" w:right="15398"/>
      <w:rPr>
        <w:noProof/>
      </w:rPr>
    </w:pPr>
    <w:r>
      <w:rPr>
        <w:noProof/>
      </w:rPr>
      <mc:AlternateContent>
        <mc:Choice Requires="wpg">
          <w:drawing>
            <wp:anchor distT="0" distB="0" distL="114300" distR="114300" simplePos="0" relativeHeight="251658245" behindDoc="1" locked="0" layoutInCell="1" allowOverlap="1" wp14:anchorId="32529D90" wp14:editId="267363D2">
              <wp:simplePos x="0" y="0"/>
              <wp:positionH relativeFrom="page">
                <wp:posOffset>914400</wp:posOffset>
              </wp:positionH>
              <wp:positionV relativeFrom="page">
                <wp:posOffset>449580</wp:posOffset>
              </wp:positionV>
              <wp:extent cx="1641348" cy="655320"/>
              <wp:effectExtent l="0" t="0" r="0" b="0"/>
              <wp:wrapNone/>
              <wp:docPr id="1774117647" name="Group 1774117647">
                <a:extLst xmlns:a="http://schemas.openxmlformats.org/drawingml/2006/main">
                  <a:ext uri="{FF2B5EF4-FFF2-40B4-BE49-F238E27FC236}">
                    <a16:creationId xmlns:a16="http://schemas.microsoft.com/office/drawing/2014/main" id="{A3BC1C42-62F9-47A5-BE0B-414BCB36A5D8}"/>
                  </a:ext>
                </a:extLst>
              </wp:docPr>
              <wp:cNvGraphicFramePr/>
              <a:graphic xmlns:a="http://schemas.openxmlformats.org/drawingml/2006/main">
                <a:graphicData uri="http://schemas.microsoft.com/office/word/2010/wordprocessingGroup">
                  <wpg:wgp>
                    <wpg:cNvGrpSpPr/>
                    <wpg:grpSpPr>
                      <a:xfrm>
                        <a:off x="0" y="0"/>
                        <a:ext cx="1641348" cy="655320"/>
                        <a:chOff x="0" y="0"/>
                        <a:chExt cx="1641348" cy="655320"/>
                      </a:xfrm>
                    </wpg:grpSpPr>
                    <pic:pic xmlns:pic="http://schemas.openxmlformats.org/drawingml/2006/picture">
                      <pic:nvPicPr>
                        <pic:cNvPr id="1929853047" name="Picture 1722636456"/>
                        <pic:cNvPicPr/>
                      </pic:nvPicPr>
                      <pic:blipFill>
                        <a:blip r:embed="rId2"/>
                        <a:stretch>
                          <a:fillRect/>
                        </a:stretch>
                      </pic:blipFill>
                      <pic:spPr>
                        <a:xfrm>
                          <a:off x="0" y="0"/>
                          <a:ext cx="1641348" cy="655320"/>
                        </a:xfrm>
                        <a:prstGeom prst="rect">
                          <a:avLst/>
                        </a:prstGeom>
                      </pic:spPr>
                    </pic:pic>
                  </wpg:wgp>
                </a:graphicData>
              </a:graphic>
            </wp:anchor>
          </w:drawing>
        </mc:Choice>
        <mc:Fallback>
          <w:pict>
            <v:group w14:anchorId="373129B9" id="Group 1774117647" o:spid="_x0000_s1026" style="position:absolute;margin-left:1in;margin-top:35.4pt;width:129.25pt;height:51.6pt;z-index:-251658235;mso-position-horizontal-relative:page;mso-position-vertical-relative:page" coordsize="16413,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b/tlGQIAAMwEAAAOAAAAZHJzL2Uyb0RvYy54bWykVNuO2jAQfa/Uf7D8&#10;voQEyO5GwL7QRZWqFm3bDzCOk1iNLxobAn/fsZPNdqFqq+0DxuPLmTPHZ7J8OKmWHAU4afSKppMp&#10;JUJzU0pdr+j3b483d5Q4z3TJWqPFip6Fow/r9++WnS1EZhrTlgIIgmhXdHZFG+9tkSSON0IxNzFW&#10;aNysDCjmMYQ6KYF1iK7aJJtO86QzUFowXDiHq5t+k64jflUJ7r9UlROetCuK3HwcIY77MCbrJStq&#10;YLaRfKDB3sBCMakx6Qi1YZ6RA8grKCU5GGcqP+FGJaaqJBexBqwmnV5UswVzsLGWuuhqO8qE0l7o&#10;9GZY/vm4BfvV7gCV6GyNWsQo1HKqQIV/ZElOUbLzKJk4ecJxMc3n6WyOj8xxL18sZtmgKW9Q+Ktr&#10;vPnw54vJc9rkFRkreYG/QQGcXSnwd6fgLX8AQQcQ9U8YisGPg73Bx7LMy71spT9H4+GzBFL6uJN8&#10;B32AYu6AyBJluc/u7xaz6fyWEs0UGh+Phewkvc2yfJbPF3nwXoAItwIGhkmIX0HuW2kfZduGdwjz&#10;gTw6+MIBv6m/d9fG8IMS2vftAqLFOox2jbSOEiiE2gskDB/LtG8G50F43oSEFSZ+whYKzFgxbkSW&#10;L8QCZ4cG+k/LjC/PCgvOb4VRJEyQG1JAuVnBjp/cQOb5yKBZnz8SQzq4GNyDLROJD+0devLXOJ56&#10;+QitfwIAAP//AwBQSwMECgAAAAAAAAAhAGmHGXwVLAAAFSwAABQAAABkcnMvbWVkaWEvaW1hZ2Ux&#10;LnBuZ4lQTkcNChoKAAAADUlIRFIAAAFmAAAAjwgGAAAAyRpx6AAAAAFzUkdCAK7OHOkAAAAEZ0FN&#10;QQAAsY8L/GEFAAAACXBIWXMAAA7DAAAOwwHHb6hkAAArqklEQVR4Xu3deXxU1dk48Oecc++dJfsk&#10;mZmERYiAimvRCtYq2ta1FqoCVhTFBRS0CoIk/Oxbq602RMQFWlb1tW4VpCqub7UqaqVuVEEBBVxY&#10;ksm+ZzL33nPO749M4uRkJsyEhMDwfD+f+0eecybLzOSZe8895zkACCGEEEIIIYQQQgghhBBCCCGE&#10;EEIIIYQQQgghhBBCCCGEEEIIIYQQQgghhBBCCCGEEEIIIYQQQgghhBBCCCGEEEIIIYQQQgghhBBC&#10;CCGEEEIIIYQQQgghhBBCCCGEEEIIIYQQQgj1OykJXP2YUw0jhFA7qgZQXxmrZSzf9OucVV/9O+sn&#10;p/xabUUIoXaYmPva1Y85PUu/vC535bLPXYbreU1jp4EgRO2GEELtMDH3lTtfTc9esfX23DNO+9pw&#10;GquYpo1UuyCEUDSYmHvbnz4YkLNi659zBxd8p+taCWNskNoFIYS6g4m5lxjLPzk6Z9WWZbl+z3ZN&#10;14oYZVlqH4QQigcm5v2UvvSLU3NWbluTyVI3a0y/gTHmUvsghFAiMDH3xOrVLP2vm8/LWbntLaeu&#10;/UfT2ATKmKZ2QwihnsDEnIjVq42spV9cnlt/wsdOh/GaprGzKWM4wwIh1KswMcdj5upUz/ItN+fU&#10;H7/V4XQ8zTT2I0opJmSEUJ/AxNyd5Z/k5KzYcmfuqBN2Goa+WNO0ArULQgj1NkzMUTge2DAke8WW&#10;h7wsdaem639gjHnVPvuFSqmGEEKoHSbmCO6HN56Ys2LrE+lpnq90Xb+FMpau9ukNFGirGkMIoXaY&#10;mKUkGUs3n5W7ctvLqSnujZquXckYNdRuvYlzu1qNIYRQu8P3BtZqyTKqN4/TNeN2SmEMpQdmdoXg&#10;XDZW1Q0OFo3Zo7YhhBAclol5+Sduj3BdznRtLmP0aLW5r3HOyyvTNw2ASZO42oYQQnBYJeYJz7o8&#10;5x57PWPaPEbZQLX5QLFta23VtJET1DhCCLU7LMaYM5dt/lXO+SduMnTHw/2ZlAEAuC3WqjGEEIqU&#10;1GfMWct3ZjASWkIpveJgWKHHBS+tfHfDkfD4NTgr4+DjzM7OPo0xyLAssbG2tnaX2gHtW3p6+jCH&#10;QzsBQFYMHlzw4aeffmqpfdC+9Xuy6itpiz8b4XQ5X2CMHaO29ZdWy7q5bvrIv6hx1L88Hs9op9P4&#10;O2NsCLTdB7CEEIsCgYr/BwBC7Y+6Ovnkk/W9e3cvZYxNpZQyaHsev2hoaJrY1NS0Te2PupeUifmM&#10;WWtHfXXcsa9QxvxqW3+xbb6hSjSNhRtOORBnEKSgoCC9urq6wOFgOUJQXUoZ4pxX1tXVfQMATeoD&#10;DmPp+fn+bYyxPLXBNM1ry8srH1PjqCuv1/s7h0P/oxrnnH9RWhoYBQAH4n2fNJIuMU+7aNmoLScf&#10;9c+dQwZmq239hQtRboZCP6mfecI3alsvIh5P+o8Nw3kFpewcQmBE+5lLJM65DQDbhBBvcW6tqays&#10;/eBwPivMycmZ5HI5nlXj0Dbf/N3S0vKxahx1lZ/v38EYO1KNAwA0NbWcUVtb+74aR7El1c2/GZP/&#10;msVSXWtDuuZR2/oLF6I2ZFrj+jIpezypI/Pzff/ncqX8R9f1Wxijx0RLygAAjDGNMXacruu3OJ3u&#10;9/Lz/R97vdnjk/FDOh6MEZ8aaydl7DbUCQEgMcsWaJoWsw1Fl1SJWdquuyljQ3JrGg6KWhSc893N&#10;TcGfN8w47iO1rbd4vTmXu1ypHzOmndOTineMsVEOh/OFvDzfcwBw0FxlHCi2Lb5UYz+Q3bQlF5fL&#10;le/z5d6sHrm5WT9V+0YhAeQWNQgAIIQQwWBwqxpH3UuaxDz5wiVHSEanAwAMClSTjLr6fr08t23+&#10;z8qa+lNbbj3pv2pbb/F6PRdrmvY3SplbbUuUpmmX5OX53wIAXW1LZtXV1es55++occ55KBSy7lPj&#10;ySolxTHMMIzF6qFpxiVq32hs27pXCNFl0ZQQfDXe/Etc0iTm1FT3tYwyAwBAI5Sc9tnXJLWh8YAn&#10;Z855Tci0b6zK2HQhzBsdUNt7i9sNfk0zHmG9uHOKlPKtw/AmDdc04xLLsh7hnNdzzk3O7Y2hkHVh&#10;TU3Nf9TOKLqKiup1phmaxLm9pW1WC6+2bXtRWVnFtW1n1CgRCV/6HqTIjb/53y8o00ZGBk0K8rOj&#10;h8g9+b4+/wDigrcIIVdUV1TeC3ecWam29za/31ui6/rtahzaLh+lEOIzIcRLUoqvAGSQEJZBCB1O&#10;KZwJQE5lrO1DrB3nvLS0NHAsANRFxg8zGgAYANCiNiS7nJzMM12ulPVq3LbtB8rKym9T4/vgBoAQ&#10;AHQ5g0bxSYrEPPnC+45Iz/B+G6sQUVlmqtgybCCpz8yI2r4/OOd1UsgVVTX1i+HAFSbS8vP93zHG&#10;BqgNnIsmy7KvqaysXBvrTMXlcg1MT0+9njE2izGWAQAQCrVeWVFR/ZTaFx0eejkxo/3U52eSB4Lb&#10;nfHjWEkZACCvron+7JNt5PSPv5AD9wYkNc2oCSsRnPO9lmkWmi5XQdX0YwoPYFKGjAzHIEJIvhqH&#10;tjG92ysrK5+LlZQBAILB4J7y8so/1NbWH2vb9mu2ba+vqKh+Ru2XAAIALrcb/AUFWRkH+H1FASDd&#10;7QZ/+Ewt5vvgACEA4ExJAV/4ZmqvDTV1gwCA2+0Gf1bWAX/++wIBgLTwa5pyELymB1xS/MHTJz36&#10;O003ukxuj8UCKcuz06HUly0D2ZnEdjjifh44519ywR+o+fdHT/XX0uqsrKyfpKa6/63GAQAqK6uH&#10;tLa2fq/Gu6G53ZDb0gJlasM+UI/H8zOHw7iCEBhLCDmCUkqh7cOhSgjYwLn9TEVF1VoAMAGA+Hy5&#10;d1JK0yK/iZSyJhCouCcy5vd7ZxNCOtU0kVJagUDF7wDABgBtwIABF3NuT6aU/KR9hxkhhJBS7hFC&#10;vmfb/JmqqqrX47mc9vlyp1JKj1fCUtcd9+zatatWiUeT4vVm/1rXneOl5KMJIQPbnwvOeVBK2AYg&#10;3zbN4DPV1Q2fqA+OJjc36/RoN95CIevZmpqajwCAeL2eXzCmX0UpGQtABrbPyuGcV0kJ/+Hcfjri&#10;+e/C5/MVUgrhqWxkoKaxSWofzsWnUoooZ9JiU2Vl5ePtXzudziOysjJu6dwLgHPr/YqKmufVeBRO&#10;rzd7gqZpEwDIGEKIl1JK2l5SuVtK+bZptv5vdXX9+vBJR25enq9I/Sac2xuT4cov7oR0MLtx0mPL&#10;qa5PV+PxsEDKCk+G3OvLgkBOVswkbXPxvmWFFtVnH78OJpF9/rP3JY/HMyYlxbVBjQMAtLQ0/ay6&#10;uv5tNd6bMjMzT3S7HX9hTDtdbVNxbm+xLPOGysraD/Lz/aWMsU5zgzkX35WWlg2NjOXn533CGD05&#10;MsY5D5aWBrI8nvQTHQ73Ck1jJ0a2R8O5+LS1NXRTTU3Nh2pbpPx831rGtE5JUAghW1pah+yjZobm&#10;9+dOp5T9LtrKQVVbkhFvtLSE5tbV1W1W2yP5fLk3GYaxRI2bpnltXV3D2x5P1kpNY79Q21Wc889b&#10;Wlqvrqur+1xty8vzb9M0dpQaj4dt22vLyso7qiTGek9ybi0uLa3okrAjeb3Zv9Y0fRFjrNP7QBV+&#10;/v5ZU1N/g67rjszM9K/UPpZlPxUIlF+pxg81h/olDwAAEI1lqbF46UDIgJoGeurW7+mF726EMZ9u&#10;EYP2BIQWCgnBObe59VJTsOXMqutGnFk/44Tn+zspQ3goQggRdcaJYbgWAUCuGu8tXm/2ZLfbuSGe&#10;pAwAwJg2Utcd//L5cq5R2xLl9XonOp3ud+JJygAAjNGTnU7jXa83Z5ra1gu8eXn+/9N14y/xJGUA&#10;AEopYUw71+12fpSXl9ejEwlC6InZ2Vkb4knK0DZP/US327ne4/GMUdsOAiwvz3ufrhv/2FdShh+e&#10;v/M8nsyPnE5jtNqeTJIiMYPgqWqoJzRCSX5tIx2z7Vta+PbL5Nl//fXzjc///un3lt+yGQiJOWZ7&#10;oAWDwb1CyO1qHABA09hJ+fn+//p8OdcBQK88L+283pzLdd34G2PMpbZ1hzFmaJq+nBCSo7bFixDi&#10;0DT6WE9+tq7ry7zenOvVtp5yu8Gfn+97R9PYz9S2eDDGnJTCMp8vN+qsmu4wRm9hCdaAYYxlOBzG&#10;GgA4aFbEAgDx+30LNU2fm+jCKMaYV9f1VWo8mSRFYpaSJPTCxmJIG061voObg+/CZeZmcmxr9Sin&#10;4XjGd0TentKLJr2w98KJl7994thM9XH9QAKIZWqwHWNsgGE4VuXn+3fl5Xmf8flyrk1LSzsKAKIu&#10;045HVlbKsZqmrYy11HtfKKWsp4+FtsfTns7ZppRSTdOW5OXldRoe6SFHZqbvOca0/apaSCklmqb9&#10;2ev1XKy2dSfRJNZO09hAv99bqMb7i9ebPZkxeqsaj5c63TPZJEViJow2qrFEuKUJZ1nb4dbW9XCh&#10;tRWyZLBTu8ZYiqbr43WH8fQxQ/L2lv7qsnWlF0688oORY/rtDKSsrGKZbfNuxykZY1mapv/GMByP&#10;pKenbs3P9+/Oy/M9kZ2d/SsAcKj9u0FdrtS/MsZS1IZ2nPOQbfMPbZuv5tx+kXP+jRCiz64yhBCS&#10;c/t727bX2TZ/1rb5Bs55zJuxjDEHIWLp/nw4QduNydtjDeNwzpts217U2tpyRlVVzaC6uoajQqHW&#10;Kzm3o96opZQyTTOW9fRMVgjewrn9nm1bf7dt+1XOebnaJxKlbGp4nna7PZzzb8NH1Ju/4UU37X06&#10;DiGgQu2bgGxNMx7o7kOGc15v2/wt27b+zrn9Oud8f37eISfmE3MouXHSY4uprt+sxvclUwbhNOtb&#10;OMneCw6w1eZ9arvjLt8SXDy3t/K7l0Z//PEB3f06PT19WGqq+51o85n3hXO+VwixNBCoWAwADWp7&#10;pOzs7J87ncYb0f6RhBCcc/6XhoaKYmVmB83KyjrN6XQs0jR2akS8k3hv/kWybb7JNK3Z1dXV7yiV&#10;8bx+v3cOpfS2WGfXLS2t46qrq1+KjCVw888brqLWaWYJtP1OXzU1NY9rbGz8Wm0DAOr3597GmLag&#10;fbZGJMuy7w0Eyu+IjMW6+Qfh2Sec8yWBQMUfAaAqosmRm5t7ra6z+2MN+TQ3N46uqWnoUrtlf+cx&#10;J3Lzz+/3/o+u63dHxtpxzhs553eEy61Glqc1cnJyLjYMbSFjsXchwpt/BxEpRUKV23yiES4JfQ43&#10;B9+F0fb3PUrK0HYW5tI07ZeGw3jsiLxhu8vG/ebVPRdNuObtiRN7dWw3loaGhh2aFjyTc3uj2rYv&#10;jLEBuq7/KT/fvyU313Op2h7J6XTeECMpC8sypwYCFbdGmW4namtr/11WFhhrWfYLSluP2Tb/V1lZ&#10;4PTq6uq3lKQMAFARCFQUWpb5GyF41BfVMFiPbwT6fLlToyVlznldc3PtL2MkZQAAEQhULuScl6gN&#10;AACUkusTuYKxbfuPgUDFrUpSBgAIVVZWLjVNe2qsqxVNM05QYwcYC/+9XXDOa5qbg2PLyysXR6kZ&#10;blZVVT1bW1s/2rZ5l9kYySYpErMl5CY1Fk2+qIfJoU/gxtb34QReClqX/+ueo4y6GGMXGLrj0WNM&#10;bdfeiybd/eqwU9PVfr1t1676b0pLy38SCoXu4JwnvJw6PB69xu/3LojxfnBKyaPOAOBcLK6oqH5S&#10;jStaA4Hyqzjn36oNieKcV5SVBS6P8k/bSWVlzVrOZdQkSAj9WU9vijJGJ6oxaPuAWtjQENqpxlWB&#10;QMUfOeelapwx5s3N9cRV95lzvrO8vPJeNR6pqqpqjZQi6vAJIaxfKwhmZGScyJg2WI0DAJimPaO+&#10;vr7bol/BYLA0GGycxDmPOjc7WUT7RzzkVFft/lQIHlLj7ZzSgovML+D61g0wglf2+fgNpTRL1/X/&#10;GTXyyM+/G3/Rz9X2PhCqqKi6t7Q0MNw0zfmJnlFQSomu6/P8fu+f1LbMzMyjGOs6HZFzHgwEyrtN&#10;EBEaheD7XalNCPEwAMRVh8QwHAuF4F3uPTDGUjwez7FqPA7pAERdhBIe67bWp6c7jozjyJNS/kv9&#10;HtA2/htPeU2QUq6LtWAkguQcXlGDAACEyKhDPAeKyxV9mptt259VVVU9p8ajqatr3iSEXKPGk0lS&#10;JOYX199VB1J2Gd+C8LDFtNYP4BR7N9DYq5T7BGV0iMvher157fAb1LY+UlVeXllcVhYY2dLS+GPL&#10;su60bf6OEKJZ7RgNY6zQ4/F0OjvWdX1Y5NftpIQNAPHfAKqvb3ox1tzreIVCzS+qsVh27dpVKwS8&#10;q8YBADSNRP2bupOZmTmEMdZluIFSSgzD+W5ammd7PIemaVPU7wFtiTmuhR5SyljDJQqe0PDegUII&#10;jfrcCyFeijI0FRPnoteGxw5GSZGYAQCkbf1djQ0QdTC19UPIlv1XLIxYhkZB/2vTq4OuVtv6kKiu&#10;bvgkEKi4u6wscPbevWW5zc3BcyzLWtLdnXtKKXU4jE43ZQghMWYMxJsg2gSDwQopZb0ajxfn3Kqt&#10;bf5OjXdHyuhzvQmhMf6m2BhjMR9DKSXxHupjI8Q1x1tKGfPKMJIQ/b8QKrro7ycpRULvJ8uyEup/&#10;qEmaxPz9rj3PCM5r2r9Ola3wm9BGcPV3eWEmQM+wqeFmS2vWDohrxVofCNbU1LwZCFT8trQ0UGCa&#10;5nzOow/9UErGpKenR927TRH32U2YDB89JRP9mYTEOkOX3SXIqEgfLzAiJHn+F7sX87mP8VpFR4iV&#10;UP9DTdK8GV7/6K4GsK3i9q9/YX0NafGdXPQpx8hKIE4bmEZdKdnaX6Ts8yHufWkpL68s5tyeqTZA&#10;+OzP5TJOaf+aEBHrLLdADeyDhxCSoQbjxRgz0tLSBqnx7khJoy7zFYIkfJOU82CfToWUErqMhycj&#10;KaPX+6aUJfR+otQZ9bVNFkmTmAEA3vzsuYel5J9qIGCk3Webh8SNZQXBfeYP02A1jZ3e/MaACzp1&#10;2g9paWlHhctsJqy8vOoJzrveHGvzw9JpSvWosw0IoacXFBTE/bP9/twL9mflHwCAy+VI5LlLaau6&#10;Fo2d8PhrbW3zd7EWsLS2BicEg00n789RU1PbbaGfZCFl9LFvQuiFaqw7uq5fpMaSSVIl5h07Xg/Z&#10;NcHLCDcDLLEro15HM1sh7dKtQJ2dp9MaDu3GToGec6SlpawJBh3r09LSRqiNcaCxL59/WPpYVla2&#10;LVoCZ4ymtbQ0zVLjMTgoZfPUYKI0TZ8FAF3mEUfj8+XOjDYuzDlvTUuDbldMxtAkpYw6lYsx7dSq&#10;qvqN+3OEQqGExs8PlN6+wjNN/rEag/AQmtfrOUeNRzN4cEYBY+QKNZ5MYvxjHrpWvn7jzubm1l+U&#10;Sne/vdH1I+og4/IvgGVEGUoh5Bz53uAu088S5fPl3sEYO17T2Ilpaamf+v3eOYksUvD7c6+jNPoS&#10;a9PkkTdWmqWELivCoG3YY77H4zlXjSuY3+9/mDHWkylqnTBGj8jL86/a14axOTmZZ2ga+4Mah7ZE&#10;8/4339TGGp7plhC8yw1maHsefpudnd4x/LMP1Ofz3ufxxJeEDqCoY+iUwhFqbH/U1tZ+Gm15dduU&#10;TeORjAxHt0MUWVlZGbbteppSGvW9myySLjEDAKx66eYva/ZWnMJt+2+c8wN26kxcFqT84htIv3Qr&#10;UHf0m46MUmdLyDpLjSdi8OC8kxljHQVpGKOpuq4vzM/3b/H7c2aHd36Ixe3z5RZSyh5QG6At+VTX&#10;1tZ2WrLLuRW1khdjzOF0Gi/4fLnzwruHdJKenj4sL8/7vK6zHpW4jEbT2KS8PP9rHk9qp/0dw5w+&#10;X84tDofrtVg7hwthP6LG4uVwWE8IwbuMNTPGXA6H++WcnMwz1TaFPy/P96xh6HOdTuMlrzf7oFk6&#10;bFkyxpRKcmFWVtZpatDpdCY03h/BFEJ0FNiPRCkblJKS9X54Jao67EXalo073mOMRZ0LnUx69TLl&#10;YLTr3AmnagabQykZRxlzqu29gbgtcJ4UAOePAl2GLqIxpb3AdcauLrsvxMmRl+fboGnaj9SGdpxz&#10;U0r4REr5sRDyO0ohKKXMoJQeRwg5r33Hj2ii1W0AAJaX5/tE07STlHiH8K4lb0kJ3wMIJ6XkRADy&#10;k1g1K9r1pFYGtP08LiX8RwjxXwAaJAQGEULOZox2KsQfiXOxtbS07CR1gUYCtTLA68251eFwPBgZ&#10;ayeEsKUUa0yTP93c3PxZMBisd7kgLS3Ncyyl2jhK6ZT2PRbD/YVt2/PLyyu7rFKMVSvDNM1rw3Uk&#10;upWbm3up02l0WbBhWdbv1B1jwnLy8/PKGKNdXi/OeUhK+YqUcicAzaAUTpdSbi0rK+9YCZlIrQyX&#10;yzUgKytzK2Odd7OJxDnfKSW8J6WoAKCZhMAYSsnx+5hymDS1Mrr9I5PJ2yeemDk8f/jFTNcmEoCz&#10;eyNJ08xWcP2oDBzHVwDR4z8x59xeZ4zdNV6NxyNcuOh9dSeQ3sA5/8bpDI2KdqmflZV1msvleKe3&#10;yy32NDEnSgjBW1vNc8M1NjpJJDEDAMvP973MmHa+Eu8kXKtCAsC+5i+DaYauLy+v6nQm3w+JGfLy&#10;/Bs1jcX8wI+0vzuYdPcBtz+SJTEn5VBGNGd//nndwNeeeyxv3d8vLN21Z3DINKfbtniTc7Gv5a1d&#10;sNxmSL1wO2RO/QycowIJJeWwnl4GQkNDw47q6trTbJt/oLbtDyF4dXNz8NJoSRnaxgY32LY9L1Zx&#10;nH0RQsiePhb28/Fty6b5ndGScg/w0tLyyzm3o97EahdeUEL3lZRtm/+rvLwq6tj1gSYE7/EwT6Iq&#10;KqoWW5bd4w2A93cV6cHusEnMkUZ99n7loFfWrMx/6ZlzqsvsI0zLnCE4f0dwHn1gOEwb2ABpl2yF&#10;zCmbwXFMFRDWozwBQGjm/tztDoVC35aVBc4yzdCtQnC1wljCbJt/3dLSeFZ9ff1nalukioqqhzm3&#10;5wkhElpVFi5TeaeUMq46F9FIKVt7+rPD1djiresRj7pg0DzHsux4NhmNSgghLcteWVYW+BUAxBjf&#10;PbDKyytXcS4+VeN9RAQC5df0JDlzLposy5qrxpPJYZmYIx338ZrAwJfXLPOv+/vZtVVVQ0zLvJlz&#10;+/2OJE0lGMNqIGPyZsi47EswhtYB7O8iMCmNXhhGssrLqx7euzcw3DTNwp4Upm8rRm7/qawscHJt&#10;bfMXansUMhCoXBgMhi7gnO9QG6PhnAdMM3RZ+PI5od9PFQhULg6FrPGc871qWzSc812WZV5cXl55&#10;5/7+bFVtbW19IFB+aSjUOoVzO+5dyYUQ0rb556bZekEgUD4dADrvytC/QrW1deM4t+PaybsXhAKB&#10;8isty7yJcx7PbuTAOf+8ubnljGAwFLVIU7LY3+SQtF65bMqIHccMenL08Z//eJTvK+jNedGci+/0&#10;M78rIKRXk4WWm5s1hjH9QkLoWYTAcYSQ1MhLaSGEkFJUS0n+w7m9rqKi6h8A0LGMPUHO3NzcSZrG&#10;riKEjGHsh+lLnHNbSvhCSvFkIFDxCADUQdseb8ujrP6rLCsLdNrkINoYc/su2QAQAoB0r9d7jaax&#10;KQDyBMZYx/Q5znkQQH5s2/LJioqKp+M5G/X7vXMIoWoxfxn+veK5InEOGDDgV0LYkwghZxJCciIL&#10;4nPOOQB8L4T8l2XZz4YL/Hd75p+bm3WepjmuVeOmaS0NP75bHo9ntMNhdClwz7n4e0VFxb7O9J1+&#10;f+61hLDrCYHjI2/ghp/f90Kh1j9XV9d3/B5paWnDU1NTulQnFIK/Hs+YOADk+Hy51zJGLwMgx6uv&#10;qZSwgXPrkYqK6ucAwHS73XkZGeldxqiF4O+H6zkf0jAxqx66M3344OHTmUZvYUwbBACQT2rhF/oX&#10;cL7+ORzL9sL+5lPO+SZj7Pd9Wjfj5JNB37LF5XU4HNmMCYcQPFhb21wZTjTdJoUecKWlpQ00DJIh&#10;BG+trW3eE07GPRJHYu5QUJCVUVtrDqSUuUxTNjQ2Nu4BgP6rWgXA3G53rmEYXsaEIaVoTk31BHbt&#10;2lXX22ftB8LgwYOzGhurB1DKXKGQaGxqatodz4fdfkr3eFIHEkLdpikbGxsbd/fza3rAYWIOy129&#10;2p/lsG5ilM6gLHYx8SNoJZyrbYbz9E0wnAV69ARywd80zvz+YFtgcNBIJDEjlIx6kleSyvEvP1Vg&#10;CjKbUDKVURb3zhYEJAynAThX2wTnGZvhCBrPFW8by7Yfc561q8tlKmqDiRkd7g7bxDxk7SMnOnTn&#10;XELoZZHjWT1BQMKxbA9crH8MF+mfgYt0PwPPsszbnWfvWajGURtMzOhwd3glZinJkLWPn+EwHPMI&#10;gQsYY70+KyWXNMAMx5twsfFJzBuGzUE4I/2cb95X46gNJmZ0uOv1xHSwOvrlp04+6uVn/ulyON7R&#10;NPbLvkjKAACVMh3ubr0EpjVfDxWi616sXPCqx9Z90+3iBITQ4S3pz5gL3lidobVYxZSx6xntWgeg&#10;L+XROljlXgmD6A91b2zbXOo4a0/UIvWoTU/PmGfNmnW6YRidlqrbtl2/aNGifwEAjB071jl69Oi2&#10;ur+cgy1lfXV19aePP/54lxkkc+bMuWD79u3vr1u3rqPk6cSJE40hgwadf9+iRS+DsuPGzJkzj0hN&#10;Tf0FkTKTS7l54cKFbwFAl8Ip48aNSzv66KPPqa6u/vcjjzzSsc3XTTfdNCIlJeW4zr0BACBUUlLy&#10;CgDAjBkzBqWkpAxcuHChuvSZzp49+1SHrp8qAIRlWe898MADm9RZILNnzz7btu1dixcv7lRj+7bb&#10;bjuvurr6w2jPA7T9bf7U1NSfqHHgHOoaG19fsWJFS2FhYYaUsmPjYSml2djY+NGyZcs6Ksldcf75&#10;6f5jjz39/vvvf63jewDAjKlTBzkyMwc/+OCDHTt7T5w4kQ0ePHgsY+wEIURdqK7uzcWrVu1pb581&#10;a9YZhmHkdnyTMMuy9jzwwAOdinAdivrkrPFgccTax8YYrXyjrus3HuikDABQJjJhVssUCIU3Juac&#10;W63NrV3mXqLe4XQ47qCU3kQBLmg/dF0/vb19xIgRWYzSZyjAL6muX+DQ9Vvy8/K+nDd37jwpO295&#10;ZOj6iqFDhw6MjGVlZaVrhvHksGHDIu9JkMLCwt9lpqd/AAA/AkpTNMZ+X1RY+M706dO77ON3zIgR&#10;Uxmlj+ZmZ8+JjLtcroL235lRupxSem3465+3n0ClpqaeqWna/MjHTZw4MXV+YeGLDsNYDgC5ADDA&#10;YRhrioqKHl2+fHmneycOwyhOTUl5Zdy4cZ2KBzl0fUlWVlbMHURSU1NzI363eymlt1OAC4imnR8M&#10;Bl0AAGZz8xCNsf+N6HdNVmbml3PmzOmopOgZPnygoevLO31zAEj1eH7qdDojC2fRESNGPGNo2p8o&#10;QIbG2E9TsrM/mTdv3uT2DoZh/JgCXMAI+TWj9FkK8EsKcIHD4YhZaOtQkrSJedjzT052Gc63GEts&#10;y5retl344TWrbcqylOLBjF9WJfUmkr3BNK05oVDr+MiDc3sSwL43cOScryguKZnWfixYsKDT5rIA&#10;0FJTV3djcXHxtD8vWDC+rr5+DNO0q26//fYelSa9fc6cKynA1RVVVaNLSkpuXrBgwd3FCxacKYVY&#10;YxiGmpgp1bRplLFphNIrJkyY4GpvWLhw4evtvzMQ8r1lWQvDX9+mnvlGKigouF8CtAwtKDiluKTk&#10;f0pKSuZ/unHjj0DKod/u3BmtgqE58uijH07karmkpGRz++8mpXxfCPFs+Lmd/sQTT3RcDkopq4tL&#10;SqYXl5RMK16w4FIpxB91TYtaF7s7N91007GC87Hbd+78eXFJyV3FCxZc39TcfBohpOO+TElJyaLi&#10;kpJpe0pLZwOAWVNXd2NxScm04uLiFZ2/26EpKRPz8OdXT9V09jfGWMcbvz9tEQPAtvkHxre7f6+2&#10;oa6qqqrWV1RUr4s8ysurugwf9IalS5fulgCzdMbm9eT/gen6bdy271gVcZkNAGLBffc9tGTJkm0R&#10;MZg1a9ZpEgDuueeetRLgvwUFBRdHtidq/PjxmYzSK+obGubecMMNHR9ab7zxRnNrKDSXUnrT9OnT&#10;O50126b5eyDklLlz5/b5DiC2EF8T8sM2ZfFKS0trBoCUIUOGnLt69WoGALBkyZJvFyxYoFb6S1oJ&#10;vxEPdgXPP/FzpvPljDK10Ha/SeHNm2qqqy4m10DUPeNQ79EonV1UVLSm/SgsLPyd2ke1ZcuWD4GQ&#10;/ClTpiS0s8zYsWOdBODo2oaG99S2aJxO53QhxKMAIIRlPcoonab2SURBQcEIKWXV0qVLd6tte/fu&#10;3SQBUhljnTZNYIbRFGxtnaJrWsnMmTOHRbb1AuPmm28+4ZZbbjlhzpw5Z+qM3S04/4faaV+Ki4u/&#10;4bY9R9e0Ff/duPG7+YWFj94+e3aM/RuTU1Il5tTly3McmvYEo71bM3h/cNv6cOfXlT/Lu7S5y3Y6&#10;qPcJgDdN01zRfoRCoVfVPqqMjAwD2kqqJrRU/aijjuKEEE4p3eeWXtOnT88hABdWVlY+BQDw7a5d&#10;LwPA8FmzZvV4yy1i2xYAGOr4OLSNh2sAQG3b7nID8qGHHvqMC1GckZb25PnDhu3zd0+AJy019WG3&#10;2/2soetruZRPLrjvPnUoKS4lCxcu37Fz5yAzGJwipazRnM4X5s6d+1u1X7JKqsQ8wJ92F2UsT433&#10;F9u2X9z27dfn/uW3L3TZjgj1DSHE5kWLFr3Rfjz44IMb1T6qPK/3IinllhdffDGyFnWjpmmd7vqH&#10;x4yD9957rw0AsGLFCktK+WF6evo+Nz3IzMycDAC6z+d7pKioaN2RRx75HABQp2Fcp/aN166ysm0g&#10;pTF79uwuxe0zMzPPJoTsXrlyZcfMj0glJSVLAKDypEsv7VHijCHw5+Lis/bu3ftTKWWQELIxcmaK&#10;2+1uAkLSJ06c2OnEiWhaNkjZpQ74mjVrzPsfeuid4pKSuXYoNFPTtMNmtWzSJOaC1asHU0p6/Cbv&#10;TVzwFtMy537Vql0Kt97VoLajgwadN2/eLzVdX2CHQvMjb7IJKf9P17Rb25PIxIkTWWpq6hyQ8o1J&#10;kyZ1nFmblnWXztgdkbMPrrjiivSiefOemj179phwiDJKp3Mh7rZbWxe0H1yIuYTSKZE3ARPx3HPP&#10;BQXAQpfTuWLatGkdJyS33HDDcErpQ5Zp/qmbcXlRW19/HQBcDoT0eOOGaJ544olqpmlzCMDKc845&#10;p6PqYHFx8W4p5fdDhw7tmC569dVXZ1JCpgnb/md7bNasWaPmzZv358jnhWjaIACI+iGTjJImMWsO&#10;62rKWG9eliVMcC5tbr/W0Nw8avv4K++HiH9g1PeklFJjbGFRUdGX7UdhYeFapVtqtsfzeVFR0Zfz&#10;i4q+p5T+wTLNKxY++GBHYgAACGzbdhcBSB1WULC1aN68l4cdeeSXBGBkaSDQqUD7/fff/64txDWG&#10;rq8qKiz8eH5R0auDBg7cJgmp2bNnz0YIz68GgIx//OMff1n44IP/bj9KSkqeAYBvhg4d2rFFE4T/&#10;jsiv2xFCpNq2YMGCEi7ESznZ2RvnFxa+Mb+o6O2UrKx3pG0/cN/99z8R2Vd97LJlyyrsUOh6Qkj8&#10;eUBKSUiMguRSdnwI3HPPPc8BwLZRo0Z13PAmhMhQKHQVY2zG/KKiT+YXFr6Sn5e3BQA+PGX06L+1&#10;92ttbd1DCDlu+LBhO4qKil6dX1S0gVE6PdTU1LEBsSLWh88hq8vY1KHqqJee/lRj2ig1fiAIzqUA&#10;+Z5l2nd9c+lVb3c3vQn1nWuuuSbX6XR22suxpaXFevzxxwMQPuvNycnJb2/LyMhoKi4u7q4cJ5k5&#10;c+aRDodjgGVZ5UuWLPk6VhJYPn26vs0wRkpNSzdra7f/NfwzIbyoJDs72/nYY4912cGlqKgoC9rO&#10;JjsKxV933XW+vevX172+Y0enxTTTp093A4B7xYoVXSpmFRYWZvDW1pGcUv7FF198+cYbb3QpzXnd&#10;ddf5duzYUb9+/fpON6GnTZuWV1dXV71mzZrui7wAwHUTJngqTdOKXHgDbb+bLqXMWblyZVlEzG3b&#10;duajjz5aGtl3+fLl+pYtW441DCOtoaHhm+XLl0fd+GDGjBmD3G73UCll47p167bsUJ6PMPrb66/P&#10;X7xq1d5uXsdDTlIk5rTF92YPGDI0sK8dmXsb51xIgHV2q3XfzglTNkCsMwmEEEpAUiTmgn+s/qnL&#10;CXFNWeoNgotWIcVTwWBw0a7LrtuitiOE0P6If2zpIEaJOViN9QUueJ1l2ffVN1WP+Grc5OsxKSOE&#10;+kKSJGZIaGFAorgQpaZl/r/S5tIjvx4/eV7p5Td1mdCPEEK9JSkSM1DaJwtKOOfbTDt047aPtx65&#10;ffyVf264bE5PNy5FCKG4JUdiFl1XPvVUeHv5j0JmaGJKacMJ28dNWQ533YVLqRFCB0yvJbT+NOKF&#10;p27TDf1+NZ4IwbkQIN+0Q2bxzglT18eaFoUQQn0tOc6Y9wMX3LRt65mWVvOUr341+bydE6a+jUkZ&#10;IdSfDtvEzLlotm17SXNj/civxl0x+fuJV/9X7YMQQv3hsEvMnPMq07Lu2l1bU/DVuMm/3X35jZ22&#10;2UEIof522CRmzvm3IdOatW3LroLt46/4Q/NVM7EMJ0LooJT0iZlzvqk1ZF617Z+PH7Pj11c8BIWF&#10;ndb4I4TQwSYpE7PgXHLbfqclGLpo20W/OWnnxVc+AYtfj1YABSGEDjpJlZg557Zt8+dNyzx9268m&#10;/+zbS6e8goWFEEKHmuRIzFK0Wrb1aDDUevxX4y6/ZOclV28AkjwlABFC6FCUHB8wCCGEEEIIIYQQ&#10;QgghhBBCCCGEEEIIIYQQQgghhBBCCCGEEEIIIYQQQgghhBBCCCGEEEIIIYQQQgghhBBCCCGEEEII&#10;IYQQQgghhBBCCCGEEEIIIYQQQgghhBBCCCGEEEIIIYQQQgghhKL7/168BOqt66yxAAAAAElFTkSu&#10;QmCCUEsDBBQABgAIAAAAIQB2hLkh3wAAAAoBAAAPAAAAZHJzL2Rvd25yZXYueG1sTI9BS8NAFITv&#10;gv9heYI3u5uaWonZlFLUUxHaCuJtm31NQrNvQ3abpP/e50mPwwwz3+SrybViwD40njQkMwUCqfS2&#10;oUrD5+Ht4RlEiIasaT2hhisGWBW3N7nJrB9ph8M+VoJLKGRGQx1jl0kZyhqdCTPfIbF38r0zkWVf&#10;SdubkctdK+dKPUlnGuKF2nS4qbE87y9Ow/toxvVj8jpsz6fN9fuw+PjaJqj1/d20fgERcYp/YfjF&#10;Z3QomOnoL2SDaFmnKX+JGpaKL3AgVfMFiCM7S3Zkkcv/F4o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KFv+2UZAgAAzAQAAA4AAAAAAAAAAAAAAAAAOgIAAGRy&#10;cy9lMm9Eb2MueG1sUEsBAi0ACgAAAAAAAAAhAGmHGXwVLAAAFSwAABQAAAAAAAAAAAAAAAAAfwQA&#10;AGRycy9tZWRpYS9pbWFnZTEucG5nUEsBAi0AFAAGAAgAAAAhAHaEuSHfAAAACgEAAA8AAAAAAAAA&#10;AAAAAAAAxjAAAGRycy9kb3ducmV2LnhtbFBLAQItABQABgAIAAAAIQCqJg6+vAAAACEBAAAZAAAA&#10;AAAAAAAAAAAAANIxAABkcnMvX3JlbHMvZTJvRG9jLnhtbC5yZWxzUEsFBgAAAAAGAAYAfAEAAMUy&#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22636456" o:spid="_x0000_s1027" type="#_x0000_t75" style="position:absolute;width:16413;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N5IyAAAAOMAAAAPAAAAZHJzL2Rvd25yZXYueG1sRE/NasJA&#10;EL4LfYdlhF6kbmpbq9FVqiAUvGjag8chO2ZjsrMhu8b07d1Cocf5/me57m0tOmp96VjB8zgBQZw7&#10;XXKh4Ptr9zQD4QOyxtoxKfghD+vVw2CJqXY3PlKXhULEEPYpKjAhNKmUPjdk0Y9dQxy5s2sthni2&#10;hdQt3mK4reUkSabSYsmxwWBDW0N5lV2tgua6IYf5iC563x0O2bnqT6ZS6nHYfyxABOrDv/jP/anj&#10;/PlkPnt7SV7f4fenCIBc3QEAAP//AwBQSwECLQAUAAYACAAAACEA2+H2y+4AAACFAQAAEwAAAAAA&#10;AAAAAAAAAAAAAAAAW0NvbnRlbnRfVHlwZXNdLnhtbFBLAQItABQABgAIAAAAIQBa9CxbvwAAABUB&#10;AAALAAAAAAAAAAAAAAAAAB8BAABfcmVscy8ucmVsc1BLAQItABQABgAIAAAAIQB1FN5IyAAAAOMA&#10;AAAPAAAAAAAAAAAAAAAAAAcCAABkcnMvZG93bnJldi54bWxQSwUGAAAAAAMAAwC3AAAA/AIAAAAA&#10;">
                <v:imagedata r:id="rId3" o:title=""/>
              </v:shape>
              <w10:wrap anchorx="page" anchory="page"/>
            </v:group>
          </w:pict>
        </mc:Fallback>
      </mc:AlternateContent>
    </w:r>
  </w:p>
  <w:p w14:paraId="6D35D0A5" w14:textId="77777777" w:rsidR="000947C9" w:rsidRDefault="000947C9">
    <w:pPr>
      <w:spacing w:after="0"/>
      <w:ind w:left="-1440" w:right="15398"/>
    </w:pPr>
    <w:r>
      <w:rPr>
        <w:noProof/>
      </w:rPr>
      <w:drawing>
        <wp:anchor distT="0" distB="0" distL="114300" distR="114300" simplePos="0" relativeHeight="251658250" behindDoc="0" locked="0" layoutInCell="1" allowOverlap="0" wp14:anchorId="33C94635" wp14:editId="4B972DB4">
          <wp:simplePos x="0" y="0"/>
          <wp:positionH relativeFrom="page">
            <wp:posOffset>9763125</wp:posOffset>
          </wp:positionH>
          <wp:positionV relativeFrom="page">
            <wp:posOffset>161925</wp:posOffset>
          </wp:positionV>
          <wp:extent cx="706755" cy="762000"/>
          <wp:effectExtent l="0" t="0" r="0" b="0"/>
          <wp:wrapSquare wrapText="bothSides"/>
          <wp:docPr id="997852488" name="Picture 997852488">
            <a:extLst xmlns:a="http://schemas.openxmlformats.org/drawingml/2006/main">
              <a:ext uri="{FF2B5EF4-FFF2-40B4-BE49-F238E27FC236}">
                <a16:creationId xmlns:a16="http://schemas.microsoft.com/office/drawing/2014/main" id="{8498AAC0-208B-4D48-B44E-42194F96B5FD}"/>
              </a:ext>
            </a:extLst>
          </wp:docPr>
          <wp:cNvGraphicFramePr/>
          <a:graphic xmlns:a="http://schemas.openxmlformats.org/drawingml/2006/main">
            <a:graphicData uri="http://schemas.openxmlformats.org/drawingml/2006/picture">
              <pic:pic xmlns:pic="http://schemas.openxmlformats.org/drawingml/2006/picture">
                <pic:nvPicPr>
                  <pic:cNvPr id="1351" name="Picture 1351"/>
                  <pic:cNvPicPr/>
                </pic:nvPicPr>
                <pic:blipFill>
                  <a:blip r:embed="rId1"/>
                  <a:stretch>
                    <a:fillRect/>
                  </a:stretch>
                </pic:blipFill>
                <pic:spPr>
                  <a:xfrm>
                    <a:off x="0" y="0"/>
                    <a:ext cx="706755" cy="762000"/>
                  </a:xfrm>
                  <a:prstGeom prst="rect">
                    <a:avLst/>
                  </a:prstGeom>
                </pic:spPr>
              </pic:pic>
            </a:graphicData>
          </a:graphic>
        </wp:anchor>
      </w:drawing>
    </w:r>
  </w:p>
  <w:p w14:paraId="1C46F04F" w14:textId="46B132C4" w:rsidR="000947C9" w:rsidRDefault="000947C9">
    <w:r>
      <w:rPr>
        <w:noProof/>
      </w:rPr>
      <mc:AlternateContent>
        <mc:Choice Requires="wpg">
          <w:drawing>
            <wp:anchor distT="0" distB="0" distL="114300" distR="114300" simplePos="0" relativeHeight="251658251" behindDoc="1" locked="0" layoutInCell="1" allowOverlap="1" wp14:anchorId="01C1330D" wp14:editId="6BD03956">
              <wp:simplePos x="0" y="0"/>
              <wp:positionH relativeFrom="page">
                <wp:posOffset>914400</wp:posOffset>
              </wp:positionH>
              <wp:positionV relativeFrom="page">
                <wp:posOffset>449580</wp:posOffset>
              </wp:positionV>
              <wp:extent cx="1641348" cy="655320"/>
              <wp:effectExtent l="0" t="0" r="0" b="0"/>
              <wp:wrapNone/>
              <wp:docPr id="12968" name="Group 12968">
                <a:extLst xmlns:a="http://schemas.openxmlformats.org/drawingml/2006/main">
                  <a:ext uri="{FF2B5EF4-FFF2-40B4-BE49-F238E27FC236}">
                    <a16:creationId xmlns:a16="http://schemas.microsoft.com/office/drawing/2014/main" id="{82EA7F68-BD5C-4F01-A10E-C95C05E0A3A0}"/>
                  </a:ext>
                </a:extLst>
              </wp:docPr>
              <wp:cNvGraphicFramePr/>
              <a:graphic xmlns:a="http://schemas.openxmlformats.org/drawingml/2006/main">
                <a:graphicData uri="http://schemas.microsoft.com/office/word/2010/wordprocessingGroup">
                  <wpg:wgp>
                    <wpg:cNvGrpSpPr/>
                    <wpg:grpSpPr>
                      <a:xfrm>
                        <a:off x="0" y="0"/>
                        <a:ext cx="1641348" cy="655320"/>
                        <a:chOff x="0" y="0"/>
                        <a:chExt cx="1641348" cy="655320"/>
                      </a:xfrm>
                    </wpg:grpSpPr>
                    <pic:pic xmlns:pic="http://schemas.openxmlformats.org/drawingml/2006/picture">
                      <pic:nvPicPr>
                        <pic:cNvPr id="1757325835" name="Picture 12969"/>
                        <pic:cNvPicPr/>
                      </pic:nvPicPr>
                      <pic:blipFill>
                        <a:blip r:embed="rId2"/>
                        <a:stretch>
                          <a:fillRect/>
                        </a:stretch>
                      </pic:blipFill>
                      <pic:spPr>
                        <a:xfrm>
                          <a:off x="0" y="0"/>
                          <a:ext cx="1641348" cy="655320"/>
                        </a:xfrm>
                        <a:prstGeom prst="rect">
                          <a:avLst/>
                        </a:prstGeom>
                      </pic:spPr>
                    </pic:pic>
                  </wpg:wgp>
                </a:graphicData>
              </a:graphic>
            </wp:anchor>
          </w:drawing>
        </mc:Choice>
        <mc:Fallback>
          <w:pict>
            <v:group w14:anchorId="21B3F594" id="Group 12968" o:spid="_x0000_s1026" style="position:absolute;margin-left:1in;margin-top:35.4pt;width:129.25pt;height:51.6pt;z-index:-251658229;mso-position-horizontal-relative:page;mso-position-vertical-relative:page" coordsize="16413,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8GLFQIAAMcEAAAOAAAAZHJzL2Uyb0RvYy54bWykVNtu2zAMfR+wfxD0&#10;3jhO6rQ1kvQlazBg2IJu+wBFlm1h1gWUHCd/P0p23TUpuqF7iCJKInl4eOjl/VE15CDASaNXNJ1M&#10;KRGam0LqakV//ni4uqXEeaYL1hgtVvQkHL1ff/yw7GwuZqY2TSGAYBDt8s6uaO29zZPE8Voo5ibG&#10;Co2XpQHFPJpQJQWwDqOrJplNp4ukM1BYMFw4h6eb/pKuY/yyFNx/K0snPGlWFLH5uEJc92FN1kuW&#10;V8BsLfkAg70DhWJSY9Ix1IZ5RlqQF6GU5GCcKf2EG5WYspRcxBqwmnR6Vs0WTGtjLVXeVXakCak9&#10;4+ndYfnXwxbsd7sDZKKzFXIRrVDLsQQV/hElOUbKTiNl4ugJx8N0cZ3Or7HJHO8WWTafDZzyGom/&#10;cOP1p7cdk6e0yQswVvIcfwMDuLtg4O9KQS/fgqBDEPVPMRSDX629wmZZ5uVeNtKfovCwLQGUPuwk&#10;30FvIJk7ILJAWm6ym/ksu51nlGimUPj4LGQn6exucRdkF7yDQ3BHMwn2i2j7RtoH2TShBWE/4Ebx&#10;njX/ldJ7YW0Mb5XQvp8UEA2WYLSrpXWUQC7UXiBW+Fyk/Rw4D8LzOiQsMfEjTk9AxvLxIqJ8BhYw&#10;O9TOf6plbDrLLTi/FUaRsEFsCAGZZjk7fHEDmKcnA2d9/ggM4eBhEA5OSwQ+THYYxz/t+Or5+7P+&#10;DQAA//8DAFBLAwQKAAAAAAAAACEAaYcZfBUsAAAVLAAAFAAAAGRycy9tZWRpYS9pbWFnZTEucG5n&#10;iVBORw0KGgoAAAANSUhEUgAAAWYAAACPCAYAAADJGnHoAAAAAXNSR0IArs4c6QAAAARnQU1BAACx&#10;jwv8YQUAAAAJcEhZcwAADsMAAA7DAcdvqGQAACuqSURBVHhe7d15fFTV2Tjw55xz750l+ySZmYRF&#10;iICKa9EK1ira1rUWqgJWFMUFFLQKgiT87FurrTZExAVaVvW1bhWkKq5vtSpqpW5UQQEFXFiSyb5n&#10;Mvfec87vj0zi5GQmzISEwPB8P5/7R55zJsvM5Jl7zz3nOQAIIYQQQgghhBBCCCGEEEIIIYQQQggh&#10;hBBCCCGEEEIIIYQQQgghhBBCCCGEEEIIIYQQQgghhBBCCCGEEEIIIYQQQgghhBBCCCGEEEIIIYQQ&#10;QgghhBBCCCGEEEIIIYQQQgghhBBCCPU7KQlc/ZhTDSOEUDuqBlBfGatlLN/065xVX/076yen/Fpt&#10;RQihdpiY+9rVjzk9S7+8Lnflss9dhut5TWOngSBE7YYQQu0wMfeVO19Nz16x9fbcM0772nAaq5im&#10;jVS7IIRQNJiYe9ufPhiQs2Lrn3MHF3yn61oJY2yQ2gUhhLqDibmXGMs/OTpn1ZZluX7Pdk3Xihhl&#10;WWofhBCKBybm/ZS+9ItTc1ZuW5PJUjdrTL+BMeZS+yCEUCIwMffE6tUs/a+bz8tZue0tp679R9PY&#10;BMqYpnZDCKGewMSciNWrjaylX1yeW3/Cx06H8ZqmsbMpYzjDAiHUqzAxx2Pm6lTP8i0359Qfv9Xh&#10;dDzNNPYjSikmZIRQn8DE3J3ln+TkrNhyZ+6oE3Yahr5Y07QCtQtCCPU2TMxROB7YMCR7xZaHvCx1&#10;p6brf2CMedU++4VKqYYQQqgdJuYI7oc3npizYusT6Wmer3Rdv4Uylq726Q0UaKsaQwihdpiYpSQZ&#10;Szeflbty28upKe6Nmq5dyRg11G69iXO7Wo0hhFC7w/cG1mrJMqo3j9M143ZKYQylB2Z2heBcNlbV&#10;DQ4WjdmjtiGEEByWiXn5J26PcF3OdG0uY/Rotbmvcc7LK9M3DYBJk7jahhBCcFgl5gnPujznHns9&#10;Y9o8RtlAtflAsW1rbdW0kRPUOEIItTssxpgzl23+Vc75J24ydMfD/ZmUAQC4LdaqMYQQipTUZ8xZ&#10;y3dmMBJaQim94mBYoccFL618d8OR8Pg1OCvj4OPMzs4+jTHIsCyxsba2dpfaAe1benr6MIdDOwFA&#10;VgweXPDhp59+aql90L71e7LqK2mLPxvhdDlfYIwdo7b1l1bLurlu+si/qHHUvzwez2in0/g7Y2wI&#10;tN0HsIQQiwKBiv8HAELtj7o6+eST9b17dy9ljE2llDJoex6/aGhomtjU1LRN7Y+6l5SJ+YxZa0d9&#10;ddyxr1DG/Gpbf7FtvqFKNI2FG045EGcQpKCgIL26urrA4WA5QlBdShninFfW1dV9AwBN6gMOY+n5&#10;+f5tjLE8tcE0zWvLyysfU+OoK6/X+zuHQ/+jGuecf1FaGhgFAAfifZ80ki4xT7to2agtJx/1z51D&#10;Bmarbf2FC1FuhkI/qZ95wjdqWy8iHk/6jw3DeQWl7BxCYET7mUskzrkNANuEEG9xbq2prKz94HA+&#10;K8zJyZnkcjmeVePQNt/83dLS8rFqHHWVn+/fwRg7Uo0DADQ1tZxRW1v7vhpHsSXVzb8Zk/+axVJd&#10;a0O65lHb+gsXojZkWuP6Mil7PKkj8/N9/+dypfxH1/VbGKPHREvKAACMMY0xdpyu67c4ne738vP9&#10;H3u92eOT8UM6HowRnxprJ2XsNtQJASAxyxZomhazDUWXVIlZ2q67KWNDcmsaDopaFJzz3c1NwZ83&#10;zDjuI7Wtt3i9OZe7XKkfM6ad05OKd4yxUQ6H84W8PN9zAHDQXGUcKLYtvlRjP5DdtCUXl8uV7/Pl&#10;3qweublZP1X7RiEB5BY1CAAghBDBYHCrGkfdS5rEPPnCJUdIRqcDAAwKVJOMuvp+vTy3bf7Pypr6&#10;U1tuPem/altv8Xo9F2ua9jdKmVttS5SmaZfk5fnfAgBdbUtm1dXV6znn76hxznkoFLLuU+PJKiXF&#10;McwwjMXqoWnGJWrfaGzbulcI0WXRlBB8Nd78S1zSJObUVPe1jDIDAEAjlJz22dcktaHxgCdnznlN&#10;yLRvrMrYdCHMGx1Q23uL2w1+TTMeYb24c4qU8q3D8CYN1zTjEsuyHuGc13POTc7tjaGQdWFNTc1/&#10;1M4ouoqK6nWmGZrEub2lbVYLr7Zte1FZWcW1bWfUKBEJX/oepMiNv/nfLyjTRkYGTQrys6OHyD35&#10;vj7/AOKCtwghV1RXVN4Ld5xZqbb3Nr/fW6Lr+u1qHNouH6UQ4jMhxEtSiq8AZJAQlkEIHU4pnAlA&#10;TmWs7UOsHee8tLQ0cCwA1EXGDzMaABgA0KI2JLucnMwzXa6U9Wrctu0HysrKb1Pj++AGgBAAdDmD&#10;RvFJisQ8+cL7jkjP8H4bqxBRWWaq2DJsIKnPzIjavj8453VSyBVVNfWL4cAVJtLy8/3fMcYGqA2c&#10;iybLsq+prKxcG+tMxeVyDUxPT72eMTaLMZYBABAKtV5ZUVH9lNoXHR56OTGj/dTnZ5IHgtud8eNY&#10;SRkAIK+uif7sk23k9I+/kAP3BiQ1zagJKxGc872WaRaaLldB1fRjCg9gUoaMDMcgQki+Goe2Mb3b&#10;Kysrn4uVlAEAgsHgnvLyyj/U1tYfa9v2a7Ztr6+oqH5G7ZcAAgAutxv8BQVZGQf4fUUBIN3tBn/4&#10;TC3m++AAIQDgTEkBX/hmaq8NNXWDAIDb7QZ/VtYBf/77AgGAtPBrmnIQvKYHXFL8wdMnPfo7TTe6&#10;TG6PxQIpy7PTodSXLQPZmcR2OOJ+HjjnX3LBH6j590dP9dfS6qysrJ+kprr/rcYBACorq4e0trZ+&#10;r8a7obndkNvSAmVqwz5Qj8fzM4fDuIIQGEsIOYJSSqHtw6FKCNjAuf1MRUXVWgAwAYD4fLl3UkrT&#10;Ir+JlLImEKi4JzLm93tnE0I61TSRUlqBQMXvAMAGAG3AgAEXc25PppT8pH2HGSGEkFLuEUK+Z9v8&#10;maqqqtfjuZz2+XKnUkqPV8JS1x337Nq1q1aJR5Pi9Wb/Wted46XkowkhA9ufC855UErYBiDfNs3g&#10;M9XVDZ+oD44mNzfr9Gg33kIh69mampqPAIB4vZ5fMKZfRSkZC0AGts/K4ZxXSQn/4dx+OuL578Ln&#10;8xVSCuGpbGSgprFJah/OxadSiihn0mJTZWXl4+1fO53OI7KyMm7p3AuAc+v9ioqa59V4FE6vN3uC&#10;pmkTAMgYQoiXUkraXlK5W0r5tmm2/m91df368ElHbl6er0j9JpzbG5Phyi/uhHQwu3HSY8uprk9X&#10;4/GwQMoKT4bc68uCQE5WzCRtc/G+ZYUW1Wcfvw4mkX3+s/clj8czJiXFtUGNAwC0tDT9rLq6/m01&#10;3psyMzNPdLsdf2FMO11tU3Fub7Es84bKytoP8vP9pYyxTnODORfflZaWDY2M5efnfcIYPTkyxjkP&#10;lpYGsjye9BMdDvcKTWMnRrZHw7n4tLU1dFNNTc2Haluk/HzfWsa0TklQCCFbWlqH7KNmhub3506n&#10;lP0u2spBVVuSEW+0tITm1tXVbVbbI/l8uTcZhrFEjZumeW1dXcPbHk/WSk1jv1DbVZzzz1taWq+u&#10;q6v7XG3Ly/Nv0zR2lBqPh23ba8vKyjuqJMZ6T3JuLS4treiSsCN5vdm/1jR9EWOs0/tAFX7+/llT&#10;U3+DruuOzMz0r9Q+lmU/FQiUX6nGDzWH+iUPAAAQjWWpsXjpQMiAmgZ66tbv6YXvboQxn24Rg/YE&#10;hBYKCcE5t7n1UlOw5cyq60acWT/jhOf7OylDeChCCBF1xolhuBYBQK4a7y1eb/Zkt9u5IZ6kDADA&#10;mDZS1x3/8vlyrlHbEuX1eic6ne534knKAACM0ZOdTuNdrzdnmtrWC7x5ef7/03XjL/EkZQAASilh&#10;TDvX7XZ+lJeX16MTCULoidnZWRviScrQNk/9RLfbud7j8YxR2w4CLC/Pe5+uG//YV1KGH56/8zye&#10;zI+cTmO02p5MkiIxg+CpaqgnNEJJfm0jHbPtW1r49svk2X/99fONz//+6feW37IZCIk5ZnugBYPB&#10;vULI7WocAEDT2En5+f7/+nw51wFArzwv7bzenMt13fgbY8yltnWHMWZomr6cEJKjtsWLEOLQNPpY&#10;T362ruvLvN6c69W2nnK7wZ+f73tH09jP1LZ4MMaclMIyny836qya7jBGb2EJ1oBhjGU4HMYaADho&#10;VsQCAPH7fQs1TZ+b6MIoxphX1/VVajyZJEVilpIk9MLGYkgbTrW+g5uD78Jl5mZybGv1KKfheMZ3&#10;RN6e0osmvbD3womXv33i2Ez1cf1AAohlarAdY2yAYThW5ef7d+XleZ/x+XKuTUtLOwoAoi7TjkdW&#10;VsqxmqatjLXUe18opaynj4W2x9OeztmmlFJN05bk5eV1Gh7pIUdmpu85xrT9qlpIKSWapv3Z6/Vc&#10;rLZ1J9Ek1k7T2EC/31uoxvuL15s9mTF6qxqPlzrdM9kkRWImjDaqsUS4pQlnWdvh1tb1cKG1FbJk&#10;sFO7xliKpuvjdYfx9DFD8vaW/uqydaUXTrzyg5Fj+u0MpKysYplt827HKRljWZqm/8YwHI+kp6du&#10;zc/3787L8z2RnZ39KwBwqP27QV2u1L8yxlLUhnac85Bt8w9tm6/m3H6Rc/6NEKLPrjKEEJJz+3vb&#10;ttfZNn/WtvkGznnMm7GMMQchYun+fDhB243J22MN43DOm2zbXtTa2nJGVVXNoLq6hqNCodYrObej&#10;3qillDJNM5b19ExWCN7Cuf2ebVt/t237Vc55udonEqVsaniedrs9nPNvw0fUm7/hRTftfToOIaBC&#10;7ZuAbE0zHujuQ4ZzXm/b/C3btv7Ouf0653x/ft4hJ+YTcyi5cdJji6mu36zG9yVTBuE061s4yd4L&#10;DrDV5n1qu+Mu3xJcPLe38ruXRn/88QHd/To9PX1Yaqr7nWjzmfeFc75XCLE0EKhYDAANanuk7Ozs&#10;nzudxhvR/pGEEJxz/peGhopiZWYHzcrKOs3pdCzSNHZqRLyTeG/+RbJtvsk0rdnV1dXvKJXxvH6/&#10;dw6l9LZYZ9ctLa3jqqurX4qMJXDzzxuuotZpZgm0/U5fNTU1j2tsbPxabQMA6vfn3saYtqB9tkYk&#10;y7LvDQTK74iMxbr5B+HZJ5zzJYFAxR8BoCqiyZGbm3utrrP7Yw35NDc3jq6paehSu2V/5zEncvPP&#10;7/f+j67rd0fG2nHOGznnd4TLrUaWpzVycnIuNgxtIWOxdyHCm38HESlFQpXbfKIRLgl9DjcH34XR&#10;9vc9SsrQdhbm0jTtl4bDeOyIvGG7y8b95tU9F0245u2JE3t1bDeWhoaGHZoWPJNze6Pati+MsQG6&#10;rv8pP9+/JTfXc6naHsnpdN4QIykLyzKnBgIVt0aZbidqa2v/XVYWGGtZ9gtKW4/ZNv9XWVng9Orq&#10;6reUpAwAUBEIVBRalvkbIXjUF9UwWI9vBPp8uVOjJWXOeV1zc+0vYyRlAAARCFQu5JyXqA0AAJSS&#10;6xO5grFt+4+BQMWtSlIGAAhVVlYuNU17aqyrFU0zTlBjBxgL/71dcM5rmpuDY8vLKxdHqRluVlVV&#10;PVtbWz/atnmX2RjJJikSsyXkJjUWTb6oh8mhT+DG1vfhBF4KWpf/656jjLoYYxcYuuPRY0xt196L&#10;Jt396rBT09V+vW3XrvpvSkvLfxIKhe7gnCe8nDo8Hr3G7/cuiPF+cErJo84A4FwsrqioflKNK1oD&#10;gfKrOOffqg2J4pxXlJUFLo/yT9tJZWXNWs5l1CRICP1ZT2+KMkYnqjFo+4Ba2NAQ2qnGVYFAxR85&#10;56VqnDHmzc31xFX3mXO+s7y88l41HqmqqmqNlCLq8AkhrF8rCGZkZJzImDZYjQMAmKY9o76+vtui&#10;X8FgsDQYbJzEOY86NztZRPtHPORUV+3+VAgeUuPtnNKCi8wv4PrWDTCCV/b5+A2lNEvX9f8ZNfLI&#10;z78bf9HP1fY+EKqoqLq3tDQw3DTN+YmeUVBKia7r8/x+75/UtszMzKMY6zodkXMeDATKu00QERqF&#10;4PtdqU0I8TAAxFWHxDAcC4XgXe49MMZSPB7PsWo8DukARF2EEh7rttanpzuOjOPIk1L+S/0e0Db+&#10;G095TZBSrou1YCSC5BxeUYMAAITIqEM8B4rLFX2am23bn1VVVT2nxqOpq2veJIRco8aTSVIk5hfX&#10;31UHUnYZ34LwsMW01g/gFHs30NirlPsEZXSIy+F6vXnt8BvUtj5SVV5eWVxWFhjZ0tL4Y8uy7rRt&#10;/o4QolntGA1jrNDj8XQ6O9Z1fVjk1+2khA0A8d8Aqq9vejHW3Ot4hULNL6qxWHbt2lUrBLyrxgEA&#10;NI1E/Zu6k5mZOYQx1mW4gVJKDMP5blqaZ3s8h6ZpU9TvAW2JOa6FHlLKWMMlCp7Q8N6BQgiN+twL&#10;IV6KMjQVE+ei14bHDkZJkZgBAKRt/V2NDRB1MLX1Q8iW/VcsjFiGRkH/a9Org65W2/qQqK5u+CQQ&#10;qLi7rCxw9t69ZbnNzcFzLMta0t2de0opdTiMTjdlCCExZgzEmyDaBIPBCillvRqPF+fcqq1t/k6N&#10;d0fK6HO9CaEx/qbYGGMxH0MpJfEe6mMjxDXHW0oZ88owkhD9vxAquujvJylFQu8ny7IS6n+oSZrE&#10;/P2uPc8Izmvav06VrfCb0EZw9Xd5YSZAz7Cp4WZLa9YOiGvFWh8I1tTUvBkIVPy2tDRQYJrmfM6j&#10;D/1QSsakp6dH3btNEffZTZgMHz0lE/2ZhMQ6Q5fdJcioSB8vMCIkef4XuxfzuY/xWkVHiJVQ/0NN&#10;0rwZXv/orgawreL2r39hfQ1p8Z1c9CnHyEogThuYRl0p2dpfpOzzIe59aSkvryzm3J6pNkD47M/l&#10;Mk5p/5oQEesst0AN7IOHEJKhBuPFGDPS0tIGqfHuSEmjLvMVgiR8k5TzYJ9OhZQSuoyHJyMpo9f7&#10;ppQl9H6i1Bn1tU0WSZOYAQDe/Oy5h6Xkn2ogYKTdZ5uHxI1lBcF95g/TYDWNnd78xoALOnXaD2lp&#10;aUeFy2wmrLy86gnOu94ca/PD0mlK9aizDQihpxcUFMT9s/3+3Av2Z+UfAIDL5UjkuUtpq7oWjZ3w&#10;+GttbfN3sRawtLYGJwSDTSfvz1FTU9ttoZ9kIWX0sW9C6IVqrDu6rl+kxpJJUiXmHTteD9k1wcsI&#10;NwMssSujXkczWyHt0q1AnZ2n0xoO7cZOgZ5zpKWlrAkGHevT0tJGqI1xoLEvn39Y+lhWVrYtWgJn&#10;jKa1tDTNUuMxOChl89RgojRNnwUAXeYRR+Pz5c6MNi7MOW9NS4NuV0zG0CSljDqVizHt1Kqq+o37&#10;c4RCoYTGzw+U3r7CM03+sRqD8BCa1+s5R41HM3hwRgFj5Ao1nkxi/GMeula+fuPO5ubWX5RKd7+9&#10;0fUj6iDj8i+AZUQZSiHkHPne4C7TzxLl8+XewRg7XtPYiWlpqZ/6/d45iSxS8Ptzr6M0+hJr0+SR&#10;N1aapYQuK8KgbdhjvsfjOVeNK5jf73+YMdaTKWqdMEaPyMvzr9rXhrE5OZlnaBr7gxqHtkTz/jff&#10;1MYanumWELzLDWZoex5+m52d3jH8sw/U5/Pe5/HEl4QOoKhj6JTCEWpsf9TW1n4abXl125RN45GM&#10;DEe3QxRZWVkZtu16mlIa9b2bLJIuMQMArHrp5i9r9lacwm37b5zzA3bqTFwWpPziG0i/dCtQd/Sb&#10;joxSZ0vIOkuNJ2Lw4LyTGWMdBWkYo6m6ri/Mz/dv8ftzZod3fojF7fPlFlLKHlAboC35VNfW1nZa&#10;ssu5FbWSF2PM4XQaL/h8ufPCu4d0kp6ePiwvz/u8rrMelbiMRtPYpLw8/2seT2qn/R3DnD5fzi0O&#10;h+u1WDuHC2E/osbi5XBYTwjBu4w1M8ZcDof75ZyczDPVNoU/L8/3rGHoc51O4yWvN/ugWTpsWTLG&#10;lEpyYVZW1mlq0Ol0JjTeH8EUQnQU2I9EKRuUkpL1fnglqjrsRdqWjTveY4xFnQudTHr1MuVgtOvc&#10;CadqBptDKRlHGXOq7b2BuC1wnhQA548CXYYuojGlvcB1xq4uuy/EyZGX59ugadqP1IZ2nHNTSvhE&#10;SvmxEPI7SiEopcyglB5HCDmvfcePaKLVbQAAlpfn+0TTtJOUeIfwriVvSQnfAwgnpeREAPKTWDUr&#10;2vWkVga0/TwuJfxHCPFfABokBAYRQs5mjHYqxB+Jc7G1tLTsJHWBRgK1MsDrzbnV4XA8GBlrJ4Sw&#10;pRRrTJM/3dzc/FkwGKx3uSAtLc1zLKXaOErplPY9FsP9hW3b88vLK7usUoxVK8M0zWvDdSS6lZub&#10;e6nTaXRZsGFZ1u/UHWPCcvLz88oYo11eL855SEr5ipRyJwDNoBROl1JuLSsr71gJmUitDJfLNSAr&#10;K3MrY513s4nEOd8pJbwnpagAoJmEwBhKyfH7mHKYNLUyuv0jk8nbJ56YOTx/+MVM1yYSgLN7I0nT&#10;zFZw/agMHMdXANHjPzHn3F5njN01Xo3HI1y46H11J5DewDn/xukMjYp2qZ+VlXWay+V4p7fLLfY0&#10;MSdKCMFbW81zwzU2OkkkMQMAy8/3vcyYdr4S7yRcq0ICwL7mL4Nphq4vL6/qdCbfD4kZ8vL8GzWN&#10;xfzAj7S/O5h09wG3P5IlMSflUEY0Z3/+ed3A1557LG/d3y8s3bVncMg0p9u2eJNzsa/lrV2w3GZI&#10;vXA7ZE79DJyjAgkl5bCeXgZCQ0PDjurq2tNsm3+gtu0PIXh1c3Pw0mhJGdrGBjfYtj0vVnGcfRFC&#10;yJ4+Fvbz8W3Lpvmd0ZJyD/DS0vLLObej3sRqF15QQveVlG2b/6u8vCrq2PWBJgTv8TBPoioqqhZb&#10;lt3jDYD3dxXpwe6wScyRRn32fuWgV9aszH/pmXOqy+wjTMucITh/R3AefWA4TBvYAGmXbIXMKZvB&#10;cUwVENajPAFAaOb+3O0OhULflpUFzjLN0K1CcLXCWMJsm3/d0tJ4Vn19/WdqW6SKiqqHObfnCSES&#10;WlUWLlN5p5QyrjoX0UgpW3v6s8PV2OKt6xGPumDQPMey7Hg2GY1KCCEty15ZVhb4FQDEGN89sMrL&#10;K1dxLj5V431EBALl1/QkOXMumizLmqvGk8lhmZgjHffxmsDAl9cs86/7+9m1VVVDTMu8mXP7/Y4k&#10;TSUYw2ogY/JmyLjsSzCG1gHs7yIwKY1eGEayysurHt67NzDcNM3CnhSmbytGbv+prCxwcm1t8xdq&#10;exQyEKhcGAyGLuCc71Abo+GcB0wzdFn48jmh308VCFQuDoWs8ZzzvWpbNJzzXZZlXlxeXnnn/v5s&#10;VW1tbX0gUH5pKNQ6hXM77l3JhRDStvnnptl6QSBQPh0AOu/K0L9CtbV14zi349rJuxeEAoHyKy3L&#10;vIlzHs9u5MA5/7y5ueWMYDAUtUhTstjf5JC0Xrlsyogdxwx6cvTxn/94lO8r6M150ZyL7/Qzvysg&#10;pFeThZabmzWGMf1CQuhZhMBxhJDUyEtpIYSQUlRLSf7Dub2uoqLqHwDQsYw9Qc7c3NxJmsauIoSM&#10;YeyH6Uucc1tK+EJK8WQgUPEIANRB2x5vy6Os/qssKwt02uQg2hhz+y7ZABACgHSv13uNprEpAPIE&#10;xljH9DnOeRBAfmzb8smKioqn4zkb9fu9cwihajF/Gf694rkicQ4YMOBXQtiTCCFnEkJyIgvic845&#10;AHwvhPyXZdnPhgv8d3vmn5ubdZ6mOa5V46ZpLQ0/vlsej2e0w2F0KXDPufh7RUXFvs70nX5/7rWE&#10;sOsJgeMjb+CGn9/3QqHWP1dX13f8HmlpacNTU1O6VCcUgr8ez5g4AOT4fLnXMkYvAyDHq6+plLCB&#10;c+uRiorq5wDAdLvdeRkZ6V3GqIXg74frOR/SMDGrHrozffjg4dOZRm9hTBsEAJBPauEX+hdwvv45&#10;HMv2wv7mU875JmPs931aN+Pkk0HfssXldTgc2YwJhxA8WFvbXBlONN0mhR5wpaWlDTQMkiEEb62t&#10;bd4TTsY9Ekdi7lBQkJVRW2sOpJS5TFM2NDY27gGA/qtaBcDcbneuYRhexoQhpWhOTfUEdu3aVdfb&#10;Z+0HwuDBg7MaG6sHUMpcoZBobGpq2h3Ph91+Svd4UgcSQt2mKRsbGxt39/NresBhYg7LXb3an+Ww&#10;bmKUzqAsdjHxI2glnKtthvP0TTCcBXr0BHLB3zTO/P5gW2Bw0EgkMSOUjHqSV5LK8S8/VWAKMptQ&#10;MpVRFvfOFgQkDKcBOFfbBOcZm+EIGs8VbxvLth9znrWry2UqaoOJGR3uDtvEPGTtIyc6dOdcQuhl&#10;keNZPUFAwrFsD1ysfwwX6Z+Bi3Q/A8+yzNudZ+9ZqMZRG0zM6HB3eCVmKcmQtY+f4TAc8wiBCxhj&#10;vT4rJZc0wAzHm3Cx8UnMG4bNQTgj/Zxv3lfjqA0mZnS46/XEdLA6+uWnTj7q5Wf+6XI43tE09su+&#10;SMoAAJUyHe5uvQSmNV8PFaLrXqxc8KrH1n3T7eIEhNDhLenPmAveWJ2htVjFlLHrGe1aB6Av5dE6&#10;WOVeCYPoD3VvbNtc6jhrT9Qi9ahNT8+YZ82adbphGJ2Wqtu2Xb9o0aJ/AQCMHTvWOXr06La6v5yD&#10;LWV9dXX1p48//niXGSRz5sy5YPv27e+vW7euo+TpxIkTjSGDBp1/36JFL4Oy48bMmTOPSE1N/QWR&#10;MpNLuXnhwoVvAUCXwinjxo1LO/roo8+prq7+9yOPPNKxzddNN900IiUl5bjOvQEAIFRSUvIKAMCM&#10;GTMGpaSkDFy4cKG69JnOnj37VIeunyoAhGVZ7z3wwAOb1Fkgs2fPPtu27V2LFy/uVGP7tttuO6+6&#10;uvrDaM8DtP1t/tTU1J+oceAc6hobX1+xYkVLYWFhhpSyY+NhKaXZ2Nj40bJlyzoqyV1x/vnp/mOP&#10;Pf3+++9/reN7AMCMqVMHOTIzBz/44IMdO3tPnDiRDR48eCxj7AQhRF2oru7NxatW7WlvnzVr1hmG&#10;YeR2fJMwy7L2PPDAA52KcB2K+uSs8WBxxNrHxhitfKOu6zce6KQMAFAmMmFWyxQIhTcm5pxbrc2t&#10;XeZeot7hdDjuoJTeRAEuaD90XT+9vX3EiBFZjNJnKMAvqa5f4ND1W/Lz8r6cN3fuPCk7b3lk6PqK&#10;oUOHDoyMZWVlpWuG8eSwYcMi70mQwsLC32Wmp38AAD8CSlM0xn5fVFj4zvTp07vs43fMiBFTGaWP&#10;5mZnz4mMu1yugvbfmVG6nFJ6bfjrn7efQKWmpp6padr8yMdNnDgxdX5h4YsOw1gOALkAMMBhGGuK&#10;iooeXb58ead7Jw7DKE5NSXll3LhxnYoHOXR9SVZWVswdRFJTU3Mjfrd7KaW3U4ALiKadHwwGXQAA&#10;ZnPzEI2x/43od01WZuaXc+bM6aik6Bk+fKCh68s7fXMASPV4fup0OiMLZ9ERI0Y8Y2janyhAhsbY&#10;T1Oysz+ZN2/e5PYOhmH8mAJcwAj5NaP0WQrwSwpwgcPhiFlo61CStIl52PNPTnYZzrcYS2zLmt62&#10;XfjhNattyrKU4sGMX1Yl9SaSvcE0rTmhUOv4yINzexLAvjdw5JyvKC4pmdZ+LFiwoNPmsgDQUlNX&#10;d2NxcfG0Py9YML6uvn4M07Srbr/99h6VJr19zpwrKcDVFVVVo0tKSm5esGDB3cULFpwphVhjGIaa&#10;mCnVtGmUsWmE0ismTJjgam9YuHDh6+2/MxDyvWVZC8Nf36ae+UYqKCi4XwK0DC0oOKW4pOR/SkpK&#10;5n+6ceOPQMqh3+7cGa2CoTny6KMfTuRquaSkZHP77yalfF8I8Wz4uZ3+xBNPdFwOSimri0tKpheX&#10;lEwrXrDgUinEH3VNi1oXuzs33XTTsYLzsdt37vx5cUnJXcULFlzf1Nx8GiGk475MSUnJouKSkml7&#10;SktnA4BZU1d3Y3FJybTi4uIVnb/boSkpE/Pw51dP1XT2N8ZYxxu/P20RA8C2+QfGt7t/r7ahrqqq&#10;qtZXVFSvizzKy6u6DB/0hqVLl+6WALN0xub15P+B6fpt3LbvWBVxmQ0AYsF99z20ZMmSbRExmDVr&#10;1mkSAO655561EuC/BQUFF0e2J2r8+PGZjNIr6hsa5t5www0dH1pvvPFGc2soNJdSetP06dM7nTXb&#10;pvl7IOSUuXPn9vkOILYQXxPywzZl8UpLS2sGgJQhQ4acu3r1agYAsGTJkm8XLFigVvpLWgm/EQ92&#10;Bc8/8XOm8+WMMrXQdr9J4c2baqqrLibXQNQ941Dv0SidXVRUtKb9KCws/J3aR7Vly5YPgZD8KVOm&#10;JLSzzNixY50E4Ojahob31LZonE7ndCHEowAghGU9yiidpvZJREFBwQgpZdXSpUt3q2179+7dJAFS&#10;GWOdNk1ghtEUbG2domtaycyZM4dFtvUC4+abbz7hlltuOWHOnDln6ozdLTj/h9ppX4qLi7/htj1H&#10;17QV/9248bv5hYWP3j57doz9G5NTUiXm1OXLcxya9gSjvVszeH9w2/pw59eVP8u7tLnLdjqo9wmA&#10;N03TXNF+hEKhV9U+qoyMDAPaSqomtFT9qKOO4oQQTind55Ze06dPzyEAF1ZWVj4FAPDtrl0vA8Dw&#10;WbNm9XjLLWLbFgAY6vg4tI2HawBAbdvucgPyoYce+owLUZyRlvbk+cOG7fN3T4AnLTX1Ybfb/ayh&#10;62u5lE8uuO8+dSgpLiULFy7fsXPnIDMYnCKlrNGczhfmzp37W7VfskqqxDzAn3YXZSxPjfcX27Zf&#10;3Pbt1+f+5bcvdNmOCPUNIcTmRYsWvdF+PPjggxvVPqo8r/ciKeWWF198MbIWdaOmaZ3u+ofHjIP3&#10;3nuvDQCwYsUKS0r5YXp6+j43PcjMzJwMALrP53ukqKho3ZFHHvkcAFCnYVyn9o3XrrKybSClMXv2&#10;7C7F7TMzM88mhOxeuXJlx8yPSCUlJUsAoPKkSy/tUeKMIfDn4uKz9u7d+1MpZZAQsjFyZorb7W4C&#10;QtInTpzY6cSJaFo2SNmlDviaNWvM+x966J3ikpK5dig0U9O0w2a1bNIk5oLVqwdTSnr8Ju9NXPAW&#10;0zLnftWqXQq33tWgtqODBp03b94vNV1fYIdC8yNvsgkp/0/XtFvbk8jEiRNZamrqHJDyjUmTJnWc&#10;WZuWdZfO2B2Rsw+uuOKK9KJ5856aPXv2mHCIMkqncyHutltbF7QfXIi5hNIpkTcBE/Hcc88FBcBC&#10;l9O5Ytq0aR0nJLfccMNwSulDlmn+qZtxeVFbX38dAFwOhPR444ZonnjiiWqmaXMIwMpzzjmno+pg&#10;cXHxbinl90OHDu2YLnr11VdnUkKmCdv+Z3ts1qxZo+bNm/fnyOeFaNogAIj6IZOMkiYxaw7raspY&#10;b16WJUxwLm1uv9bQ3Dxq+/gr74eIf2DU96SUUmNsYVFR0ZftR2Fh4VqlW2q2x/N5UVHRl/OLir6n&#10;lP7BMs0rFj74YEdiAAAIbNt2FwFIHVZQsLVo3ryXhx155JcEYGRpINCpQPv999//ri3ENYauryoq&#10;LPx4flHRq4MGDtwmCanZs2fPRgjPrwaAjH/84x9/Wfjgg/9uP0pKSp4BgG+GDh3asUUThP+OyK/b&#10;EUKk2rZgwYISLsRLOdnZG+cXFr4xv6jo7ZSsrHekbT9w3/33PxHZV33ssmXLKuxQ6HpCSPx5QEpJ&#10;SIyC5FJ2fAjcc889zwHAtlGjRnXc8CaEyFAodBVjbMb8oqJP5hcWvpKfl7cFAD48ZfTov7X3a21t&#10;3UMIOW74sGE7ioqKXp1fVLSBUTo91NTUsQGxItaHzyGry9jUoeqol57+VGPaKDV+IAjOpQD5nmXa&#10;d31z6VVvdze9CfWda665JtfpdHbay7GlpcV6/PHHAxA+683Jyclvb8vIyGgqLi7urhwnmTlz5pEO&#10;h2OAZVnlS5Ys+TpWElg+fbq+zTBGSk1LN2trt/81/DMhvKgkOzvb+dhjj3XZwaWoqCgL2s4mOwrF&#10;X3fddb6969fXvb5jR6fFNNOnT3cDgHvFihVdKmYVFhZm8NbWkZxS/sUXX3z5xhtvdCnNed111/l2&#10;7NhRv379+k43oadNm5ZXV1dXvWbNmu6LvADAdRMmeCpN04pceANtv5supcxZuXJlWUTMbdt25qOP&#10;Ploa2Xf58uX6li1bjjUMI62hoeGb5cuXR934YMaMGYPcbvdQKWXjunXrtuxQno8w+tvrr89fvGrV&#10;3m5ex0NOUiTmtMX3Zg8YMjSwrx2ZexvnXEiAdXardd/OCVM2QKwzCYQQSkBSJOaCf6z+qcsJcU1Z&#10;6g2Ci1YhxVPBYHDRrsuu26K2I4TQ/oh/bOkgRok5WI31BS54nWXZ99U3VY/4atzk6zEpI4T6QpIk&#10;ZkhoYUCiuBClpmX+v9Lm0iO/Hj95XunlN3WZ0I8QQr0lKRIzUNonC0o459tMO3Tjto+3Hrl9/JV/&#10;brhsTk83LkUIobglR2IWXVc+9VR4e/mPQmZoYkppwwnbx01ZDnfdhUupEUIHTK8ltP404oWnbtMN&#10;/X41ngjBuRAg37RDZvHOCVPXx5oWhRBCfS05zpj3AxfctG3rmZZW85SvfjX5vJ0Tpr6NSRkh1J8O&#10;28TMuWi2bXtJc2P9yK/GXTH5+4lX/1ftgxBC/eGwS8yc8yrTsu7aXVtT8NW4yb/dffmNnbbZQQih&#10;/nbYJGbO+bch05q1bcuugu3jr/hD81UzsQwnQuiglPSJmXO+qTVkXrXtn48fs+PXVzwEhYWd1vgj&#10;hNDBJikTs+Bcctt+pyUYumjbRb85aefFVz4Bi1+PVgAFIYQOOkmVmDnntm3z503LPH3bryb/7NtL&#10;p7yChYUQQoea5EjMUrRatvVoMNR6/FfjLr9k5yVXbwCSPCUAEULoUJQcHzAIIYQQQgghhBBCCCGE&#10;EEIIIYQQQgghhBBCCCGEEEIIIYQQQgghhBBCCCGEEEIIIYQQQgghhBBCCCGEEEIIIYQQQgghhBBC&#10;CCGEEEIIIYQQQgghhBBCCCGEEEIIIYQQQgghhBBCCCGEovv/XrwE6q3rrLEAAAAASUVORK5CYIJQ&#10;SwMEFAAGAAgAAAAhAHaEuSHfAAAACgEAAA8AAABkcnMvZG93bnJldi54bWxMj0FLw0AUhO+C/2F5&#10;gje7m5paidmUUtRTEdoK4m2bfU1Cs29Ddpuk/97nSY/DDDPf5KvJtWLAPjSeNCQzBQKp9LahSsPn&#10;4e3hGUSIhqxpPaGGKwZYFbc3ucmsH2mHwz5WgksoZEZDHWOXSRnKGp0JM98hsXfyvTORZV9J25uR&#10;y10r50o9SWca4oXadLipsTzvL07D+2jG9WPyOmzPp831+7D4+NomqPX93bR+ARFxin9h+MVndCiY&#10;6egvZINoWacpf4kaloovcCBV8wWIIztLdmSRy/8Xih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mfBixUCAADHBAAADgAAAAAAAAAAAAAAAAA6AgAAZHJzL2Uy&#10;b0RvYy54bWxQSwECLQAKAAAAAAAAACEAaYcZfBUsAAAVLAAAFAAAAAAAAAAAAAAAAAB7BAAAZHJz&#10;L21lZGlhL2ltYWdlMS5wbmdQSwECLQAUAAYACAAAACEAdoS5Id8AAAAKAQAADwAAAAAAAAAAAAAA&#10;AADCMAAAZHJzL2Rvd25yZXYueG1sUEsBAi0AFAAGAAgAAAAhAKomDr68AAAAIQEAABkAAAAAAAAA&#10;AAAAAAAAzjEAAGRycy9fcmVscy9lMm9Eb2MueG1sLnJlbHNQSwUGAAAAAAYABgB8AQAAwTIAAAAA&#10;">
              <v:shape id="Picture 12969" o:spid="_x0000_s1027" type="#_x0000_t75" style="position:absolute;width:16413;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K3KxwAAAOMAAAAPAAAAZHJzL2Rvd25yZXYueG1sRE/NasJA&#10;EL4LfYdlCl6kbqqkSnSVVigUvGjag8chO2bTZGdDdo3p23cFweN8/7PeDrYRPXW+cqzgdZqAIC6c&#10;rrhU8PP9+bIE4QOyxsYxKfgjD9vN02iNmXZXPlKfh1LEEPYZKjAhtJmUvjBk0U9dSxy5s+sshnh2&#10;pdQdXmO4beQsSd6kxYpjg8GWdoaKOr9YBe3lgxwWE/rV+/5wyM/1cDK1UuPn4X0FItAQHuK7+0vH&#10;+Yt0MZ+ly3kKt58iAHLzDwAA//8DAFBLAQItABQABgAIAAAAIQDb4fbL7gAAAIUBAAATAAAAAAAA&#10;AAAAAAAAAAAAAABbQ29udGVudF9UeXBlc10ueG1sUEsBAi0AFAAGAAgAAAAhAFr0LFu/AAAAFQEA&#10;AAsAAAAAAAAAAAAAAAAAHwEAAF9yZWxzLy5yZWxzUEsBAi0AFAAGAAgAAAAhALx4rcrHAAAA4wAA&#10;AA8AAAAAAAAAAAAAAAAABwIAAGRycy9kb3ducmV2LnhtbFBLBQYAAAAAAwADALcAAAD7AgAAAAA=&#10;">
                <v:imagedata r:id="rId3"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2469"/>
    <w:multiLevelType w:val="hybridMultilevel"/>
    <w:tmpl w:val="009A5A6A"/>
    <w:lvl w:ilvl="0" w:tplc="EC82CE6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36CB03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B9A8298">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088A218">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46E15F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0AA943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E4B34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3C7FCC">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3B2A5B6">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67412B9"/>
    <w:multiLevelType w:val="hybridMultilevel"/>
    <w:tmpl w:val="01AA0FAA"/>
    <w:lvl w:ilvl="0" w:tplc="37342DB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9ED42A">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6BAE96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F92863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8CA4CC">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83643B8">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240C79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1C7490">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006F9DC">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84365B3"/>
    <w:multiLevelType w:val="hybridMultilevel"/>
    <w:tmpl w:val="8B4EAD2E"/>
    <w:lvl w:ilvl="0" w:tplc="73F03A8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32AC0D2">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F1A81D0">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A6A04AA">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CC07AC">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64AB412">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D5CA958">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2563FF4">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1D625FE">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BA23F92"/>
    <w:multiLevelType w:val="hybridMultilevel"/>
    <w:tmpl w:val="2504587E"/>
    <w:lvl w:ilvl="0" w:tplc="4CC0EE4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D439F0"/>
    <w:multiLevelType w:val="hybridMultilevel"/>
    <w:tmpl w:val="D2081418"/>
    <w:lvl w:ilvl="0" w:tplc="4C26D0F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8A0567C">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48A37A4">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8D4D318">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1B6E978">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06234C">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0C0E47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4FA7954">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B1C39D4">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3436C1F"/>
    <w:multiLevelType w:val="hybridMultilevel"/>
    <w:tmpl w:val="6CCAFDCA"/>
    <w:lvl w:ilvl="0" w:tplc="CAB4E474">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B6EA248">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54023DE">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B80485A">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0660BA">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B4E9B2">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470B212">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3025A46">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C920354">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A617539"/>
    <w:multiLevelType w:val="hybridMultilevel"/>
    <w:tmpl w:val="590EED32"/>
    <w:lvl w:ilvl="0" w:tplc="D398F67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8C7062">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68BB38">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A2449F0">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BE0882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E40F74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C2EE09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F07A28">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DAA3D46">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BCA2A6E"/>
    <w:multiLevelType w:val="hybridMultilevel"/>
    <w:tmpl w:val="1318D468"/>
    <w:lvl w:ilvl="0" w:tplc="4CC0EE4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623328"/>
    <w:multiLevelType w:val="hybridMultilevel"/>
    <w:tmpl w:val="E8CEEC96"/>
    <w:lvl w:ilvl="0" w:tplc="F5C8A14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460A9E">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4AE63C">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A4E938A">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B943194">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43E38AE">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5102F3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8A37AA">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CAAD7E">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F8956CA"/>
    <w:multiLevelType w:val="hybridMultilevel"/>
    <w:tmpl w:val="8BE2BE26"/>
    <w:lvl w:ilvl="0" w:tplc="4870590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805838">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10A25E">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276A6AE">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EA2D0A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77E699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53C135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9A8876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3FECDDC">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87A7012"/>
    <w:multiLevelType w:val="hybridMultilevel"/>
    <w:tmpl w:val="68A2AE44"/>
    <w:lvl w:ilvl="0" w:tplc="08090001">
      <w:start w:val="1"/>
      <w:numFmt w:val="bullet"/>
      <w:lvlText w:val=""/>
      <w:lvlJc w:val="left"/>
      <w:pPr>
        <w:ind w:left="1286" w:hanging="360"/>
      </w:pPr>
      <w:rPr>
        <w:rFonts w:ascii="Symbol" w:hAnsi="Symbol" w:hint="default"/>
      </w:rPr>
    </w:lvl>
    <w:lvl w:ilvl="1" w:tplc="08090003" w:tentative="1">
      <w:start w:val="1"/>
      <w:numFmt w:val="bullet"/>
      <w:lvlText w:val="o"/>
      <w:lvlJc w:val="left"/>
      <w:pPr>
        <w:ind w:left="2006" w:hanging="360"/>
      </w:pPr>
      <w:rPr>
        <w:rFonts w:ascii="Courier New" w:hAnsi="Courier New" w:cs="Courier New" w:hint="default"/>
      </w:rPr>
    </w:lvl>
    <w:lvl w:ilvl="2" w:tplc="08090005" w:tentative="1">
      <w:start w:val="1"/>
      <w:numFmt w:val="bullet"/>
      <w:lvlText w:val=""/>
      <w:lvlJc w:val="left"/>
      <w:pPr>
        <w:ind w:left="2726" w:hanging="360"/>
      </w:pPr>
      <w:rPr>
        <w:rFonts w:ascii="Wingdings" w:hAnsi="Wingdings" w:hint="default"/>
      </w:rPr>
    </w:lvl>
    <w:lvl w:ilvl="3" w:tplc="08090001" w:tentative="1">
      <w:start w:val="1"/>
      <w:numFmt w:val="bullet"/>
      <w:lvlText w:val=""/>
      <w:lvlJc w:val="left"/>
      <w:pPr>
        <w:ind w:left="3446" w:hanging="360"/>
      </w:pPr>
      <w:rPr>
        <w:rFonts w:ascii="Symbol" w:hAnsi="Symbol" w:hint="default"/>
      </w:rPr>
    </w:lvl>
    <w:lvl w:ilvl="4" w:tplc="08090003" w:tentative="1">
      <w:start w:val="1"/>
      <w:numFmt w:val="bullet"/>
      <w:lvlText w:val="o"/>
      <w:lvlJc w:val="left"/>
      <w:pPr>
        <w:ind w:left="4166" w:hanging="360"/>
      </w:pPr>
      <w:rPr>
        <w:rFonts w:ascii="Courier New" w:hAnsi="Courier New" w:cs="Courier New" w:hint="default"/>
      </w:rPr>
    </w:lvl>
    <w:lvl w:ilvl="5" w:tplc="08090005" w:tentative="1">
      <w:start w:val="1"/>
      <w:numFmt w:val="bullet"/>
      <w:lvlText w:val=""/>
      <w:lvlJc w:val="left"/>
      <w:pPr>
        <w:ind w:left="4886" w:hanging="360"/>
      </w:pPr>
      <w:rPr>
        <w:rFonts w:ascii="Wingdings" w:hAnsi="Wingdings" w:hint="default"/>
      </w:rPr>
    </w:lvl>
    <w:lvl w:ilvl="6" w:tplc="08090001" w:tentative="1">
      <w:start w:val="1"/>
      <w:numFmt w:val="bullet"/>
      <w:lvlText w:val=""/>
      <w:lvlJc w:val="left"/>
      <w:pPr>
        <w:ind w:left="5606" w:hanging="360"/>
      </w:pPr>
      <w:rPr>
        <w:rFonts w:ascii="Symbol" w:hAnsi="Symbol" w:hint="default"/>
      </w:rPr>
    </w:lvl>
    <w:lvl w:ilvl="7" w:tplc="08090003" w:tentative="1">
      <w:start w:val="1"/>
      <w:numFmt w:val="bullet"/>
      <w:lvlText w:val="o"/>
      <w:lvlJc w:val="left"/>
      <w:pPr>
        <w:ind w:left="6326" w:hanging="360"/>
      </w:pPr>
      <w:rPr>
        <w:rFonts w:ascii="Courier New" w:hAnsi="Courier New" w:cs="Courier New" w:hint="default"/>
      </w:rPr>
    </w:lvl>
    <w:lvl w:ilvl="8" w:tplc="08090005" w:tentative="1">
      <w:start w:val="1"/>
      <w:numFmt w:val="bullet"/>
      <w:lvlText w:val=""/>
      <w:lvlJc w:val="left"/>
      <w:pPr>
        <w:ind w:left="7046" w:hanging="360"/>
      </w:pPr>
      <w:rPr>
        <w:rFonts w:ascii="Wingdings" w:hAnsi="Wingdings" w:hint="default"/>
      </w:rPr>
    </w:lvl>
  </w:abstractNum>
  <w:abstractNum w:abstractNumId="11" w15:restartNumberingAfterBreak="0">
    <w:nsid w:val="412D2087"/>
    <w:multiLevelType w:val="hybridMultilevel"/>
    <w:tmpl w:val="31A4C218"/>
    <w:lvl w:ilvl="0" w:tplc="986E641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408278">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07CEF3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BA3022">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1CF6FE">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87679C6">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F6A4B8">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144D20C">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D5E66C6">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44A19EA"/>
    <w:multiLevelType w:val="hybridMultilevel"/>
    <w:tmpl w:val="CB7E41B4"/>
    <w:lvl w:ilvl="0" w:tplc="F5A8D19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1264094">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850F76E">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12B974">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E4FA84">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10479A">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181488">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CA0966">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9D22C5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A990D36"/>
    <w:multiLevelType w:val="hybridMultilevel"/>
    <w:tmpl w:val="FF4E0C18"/>
    <w:lvl w:ilvl="0" w:tplc="4CC0EE4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DE01B6"/>
    <w:multiLevelType w:val="hybridMultilevel"/>
    <w:tmpl w:val="BCA81418"/>
    <w:lvl w:ilvl="0" w:tplc="4A3AF2E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7929020">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EE2033E">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2B6555C">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59C99D2">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1C3FA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7265F0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E05180">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CDABE8A">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F897562"/>
    <w:multiLevelType w:val="hybridMultilevel"/>
    <w:tmpl w:val="F8DEF2B6"/>
    <w:lvl w:ilvl="0" w:tplc="4CC0EE4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C679A0"/>
    <w:multiLevelType w:val="hybridMultilevel"/>
    <w:tmpl w:val="7A3A8694"/>
    <w:lvl w:ilvl="0" w:tplc="4CC0EE4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121D76">
      <w:start w:val="1"/>
      <w:numFmt w:val="bullet"/>
      <w:lvlText w:val="●"/>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606D5A4">
      <w:start w:val="1"/>
      <w:numFmt w:val="bullet"/>
      <w:lvlText w:val="▪"/>
      <w:lvlJc w:val="left"/>
      <w:pPr>
        <w:ind w:left="17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89E7C62">
      <w:start w:val="1"/>
      <w:numFmt w:val="bullet"/>
      <w:lvlText w:val="•"/>
      <w:lvlJc w:val="left"/>
      <w:pPr>
        <w:ind w:left="24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FFE4050">
      <w:start w:val="1"/>
      <w:numFmt w:val="bullet"/>
      <w:lvlText w:val="o"/>
      <w:lvlJc w:val="left"/>
      <w:pPr>
        <w:ind w:left="3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B44FDCA">
      <w:start w:val="1"/>
      <w:numFmt w:val="bullet"/>
      <w:lvlText w:val="▪"/>
      <w:lvlJc w:val="left"/>
      <w:pPr>
        <w:ind w:left="39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136577A">
      <w:start w:val="1"/>
      <w:numFmt w:val="bullet"/>
      <w:lvlText w:val="•"/>
      <w:lvlJc w:val="left"/>
      <w:pPr>
        <w:ind w:left="46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5C89B82">
      <w:start w:val="1"/>
      <w:numFmt w:val="bullet"/>
      <w:lvlText w:val="o"/>
      <w:lvlJc w:val="left"/>
      <w:pPr>
        <w:ind w:left="53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156115C">
      <w:start w:val="1"/>
      <w:numFmt w:val="bullet"/>
      <w:lvlText w:val="▪"/>
      <w:lvlJc w:val="left"/>
      <w:pPr>
        <w:ind w:left="6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7021084"/>
    <w:multiLevelType w:val="hybridMultilevel"/>
    <w:tmpl w:val="9B0CA30E"/>
    <w:lvl w:ilvl="0" w:tplc="027A4D4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1A81CA">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33446A0">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9FE113A">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EF4FC02">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E88BF6E">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EDEA8E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DAA2A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AB8172C">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C0A09CA"/>
    <w:multiLevelType w:val="hybridMultilevel"/>
    <w:tmpl w:val="BB54223A"/>
    <w:lvl w:ilvl="0" w:tplc="F25E9BB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52A82A">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820D2E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A564430">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506B82">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92AD6DC">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A3034B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2FE3CE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3ACECD6">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4813D44"/>
    <w:multiLevelType w:val="hybridMultilevel"/>
    <w:tmpl w:val="22B6F7F6"/>
    <w:lvl w:ilvl="0" w:tplc="2416CEB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C8573C">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EC2E06">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562A9A4">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FCD5FE">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AB035D6">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A18AB4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70B77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4300524">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5051F08"/>
    <w:multiLevelType w:val="hybridMultilevel"/>
    <w:tmpl w:val="70B89B96"/>
    <w:lvl w:ilvl="0" w:tplc="5D18C3A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0E8A40">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18E75F6">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662D24">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EAB248">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0E43B2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8A8E684">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AC8E6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BB24B4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9E760FA"/>
    <w:multiLevelType w:val="hybridMultilevel"/>
    <w:tmpl w:val="3AB24052"/>
    <w:lvl w:ilvl="0" w:tplc="1326098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B74C26C">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6746C18">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7227F8E">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421314">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F0EA7DA">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CACD60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12637C">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872199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BEE312A"/>
    <w:multiLevelType w:val="hybridMultilevel"/>
    <w:tmpl w:val="2954E200"/>
    <w:lvl w:ilvl="0" w:tplc="B2FC10E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D4B272">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1728420">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8ECE22C">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881A0E">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CA849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996322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4871E6">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98444E">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095050455">
    <w:abstractNumId w:val="6"/>
  </w:num>
  <w:num w:numId="2" w16cid:durableId="1225019741">
    <w:abstractNumId w:val="8"/>
  </w:num>
  <w:num w:numId="3" w16cid:durableId="1290477257">
    <w:abstractNumId w:val="13"/>
  </w:num>
  <w:num w:numId="4" w16cid:durableId="1342316350">
    <w:abstractNumId w:val="2"/>
  </w:num>
  <w:num w:numId="5" w16cid:durableId="1369260800">
    <w:abstractNumId w:val="0"/>
  </w:num>
  <w:num w:numId="6" w16cid:durableId="1460799094">
    <w:abstractNumId w:val="9"/>
  </w:num>
  <w:num w:numId="7" w16cid:durableId="1550411110">
    <w:abstractNumId w:val="18"/>
  </w:num>
  <w:num w:numId="8" w16cid:durableId="1564676124">
    <w:abstractNumId w:val="20"/>
  </w:num>
  <w:num w:numId="9" w16cid:durableId="156961922">
    <w:abstractNumId w:val="3"/>
  </w:num>
  <w:num w:numId="10" w16cid:durableId="1578437487">
    <w:abstractNumId w:val="1"/>
  </w:num>
  <w:num w:numId="11" w16cid:durableId="1713067951">
    <w:abstractNumId w:val="14"/>
  </w:num>
  <w:num w:numId="12" w16cid:durableId="2012952125">
    <w:abstractNumId w:val="16"/>
  </w:num>
  <w:num w:numId="13" w16cid:durableId="2025090389">
    <w:abstractNumId w:val="21"/>
  </w:num>
  <w:num w:numId="14" w16cid:durableId="2100324970">
    <w:abstractNumId w:val="11"/>
  </w:num>
  <w:num w:numId="15" w16cid:durableId="2109352512">
    <w:abstractNumId w:val="17"/>
  </w:num>
  <w:num w:numId="16" w16cid:durableId="2118602962">
    <w:abstractNumId w:val="22"/>
  </w:num>
  <w:num w:numId="17" w16cid:durableId="2134783778">
    <w:abstractNumId w:val="19"/>
  </w:num>
  <w:num w:numId="18" w16cid:durableId="316689461">
    <w:abstractNumId w:val="15"/>
  </w:num>
  <w:num w:numId="19" w16cid:durableId="355422868">
    <w:abstractNumId w:val="7"/>
  </w:num>
  <w:num w:numId="20" w16cid:durableId="515654829">
    <w:abstractNumId w:val="5"/>
  </w:num>
  <w:num w:numId="21" w16cid:durableId="610666170">
    <w:abstractNumId w:val="10"/>
  </w:num>
  <w:num w:numId="22" w16cid:durableId="689530774">
    <w:abstractNumId w:val="12"/>
  </w:num>
  <w:num w:numId="23" w16cid:durableId="72456630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elle Unstead">
    <w15:presenceInfo w15:providerId="AD" w15:userId="S::m.unstead@setrust.co.uk::968617b4-0b8c-4d5c-929e-a009fb1a21a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524"/>
    <w:rsid w:val="000163AC"/>
    <w:rsid w:val="000173D7"/>
    <w:rsid w:val="00020936"/>
    <w:rsid w:val="00027205"/>
    <w:rsid w:val="0003037C"/>
    <w:rsid w:val="0003107D"/>
    <w:rsid w:val="00040573"/>
    <w:rsid w:val="000438E6"/>
    <w:rsid w:val="0004731F"/>
    <w:rsid w:val="00053719"/>
    <w:rsid w:val="000675C5"/>
    <w:rsid w:val="0007132D"/>
    <w:rsid w:val="0007419F"/>
    <w:rsid w:val="00077107"/>
    <w:rsid w:val="00080CEF"/>
    <w:rsid w:val="000947C9"/>
    <w:rsid w:val="000C2048"/>
    <w:rsid w:val="000D62B3"/>
    <w:rsid w:val="000E2AC5"/>
    <w:rsid w:val="00111BEF"/>
    <w:rsid w:val="0011375B"/>
    <w:rsid w:val="00142BF2"/>
    <w:rsid w:val="00166D7B"/>
    <w:rsid w:val="001B3F5F"/>
    <w:rsid w:val="001C0FCC"/>
    <w:rsid w:val="001C2048"/>
    <w:rsid w:val="001D7500"/>
    <w:rsid w:val="001E5547"/>
    <w:rsid w:val="001E710E"/>
    <w:rsid w:val="001F6910"/>
    <w:rsid w:val="0021013E"/>
    <w:rsid w:val="002111FB"/>
    <w:rsid w:val="002133EC"/>
    <w:rsid w:val="00223DF0"/>
    <w:rsid w:val="00225C9E"/>
    <w:rsid w:val="00231D1C"/>
    <w:rsid w:val="00240D25"/>
    <w:rsid w:val="00267433"/>
    <w:rsid w:val="002714E6"/>
    <w:rsid w:val="00282A9E"/>
    <w:rsid w:val="00284FFE"/>
    <w:rsid w:val="002A7DE2"/>
    <w:rsid w:val="002C5A7B"/>
    <w:rsid w:val="002E0FA9"/>
    <w:rsid w:val="002E4727"/>
    <w:rsid w:val="002E4A57"/>
    <w:rsid w:val="002F262D"/>
    <w:rsid w:val="002F3DA5"/>
    <w:rsid w:val="0030158D"/>
    <w:rsid w:val="00311A48"/>
    <w:rsid w:val="00311EAE"/>
    <w:rsid w:val="0031420D"/>
    <w:rsid w:val="00326B9D"/>
    <w:rsid w:val="00332A58"/>
    <w:rsid w:val="00342D53"/>
    <w:rsid w:val="00357950"/>
    <w:rsid w:val="00395F82"/>
    <w:rsid w:val="00397810"/>
    <w:rsid w:val="00397F81"/>
    <w:rsid w:val="003F67BD"/>
    <w:rsid w:val="004012FB"/>
    <w:rsid w:val="00416F64"/>
    <w:rsid w:val="00427698"/>
    <w:rsid w:val="004326B2"/>
    <w:rsid w:val="00432FE6"/>
    <w:rsid w:val="004337B8"/>
    <w:rsid w:val="004446A2"/>
    <w:rsid w:val="00453228"/>
    <w:rsid w:val="00453A9C"/>
    <w:rsid w:val="00464152"/>
    <w:rsid w:val="004655C2"/>
    <w:rsid w:val="004821F8"/>
    <w:rsid w:val="004C3F11"/>
    <w:rsid w:val="004D5262"/>
    <w:rsid w:val="004E17CC"/>
    <w:rsid w:val="004F451F"/>
    <w:rsid w:val="00526AFA"/>
    <w:rsid w:val="00567534"/>
    <w:rsid w:val="00575FE1"/>
    <w:rsid w:val="005C1ED3"/>
    <w:rsid w:val="005D015A"/>
    <w:rsid w:val="005D275C"/>
    <w:rsid w:val="00600D82"/>
    <w:rsid w:val="00630F3D"/>
    <w:rsid w:val="00643BCF"/>
    <w:rsid w:val="00654DD4"/>
    <w:rsid w:val="0068674E"/>
    <w:rsid w:val="006B0E8E"/>
    <w:rsid w:val="006B6166"/>
    <w:rsid w:val="006C3952"/>
    <w:rsid w:val="00700B34"/>
    <w:rsid w:val="00704D3E"/>
    <w:rsid w:val="0072468E"/>
    <w:rsid w:val="0075418F"/>
    <w:rsid w:val="00770569"/>
    <w:rsid w:val="00780024"/>
    <w:rsid w:val="00782800"/>
    <w:rsid w:val="00792ECD"/>
    <w:rsid w:val="00793EA9"/>
    <w:rsid w:val="007A6114"/>
    <w:rsid w:val="007B5642"/>
    <w:rsid w:val="007B62AE"/>
    <w:rsid w:val="007C3E80"/>
    <w:rsid w:val="007D4EF1"/>
    <w:rsid w:val="007E0BD5"/>
    <w:rsid w:val="007E456F"/>
    <w:rsid w:val="00804BE3"/>
    <w:rsid w:val="00807BF5"/>
    <w:rsid w:val="00831F0B"/>
    <w:rsid w:val="00834B74"/>
    <w:rsid w:val="00842F16"/>
    <w:rsid w:val="008917FE"/>
    <w:rsid w:val="00893F31"/>
    <w:rsid w:val="008B0B84"/>
    <w:rsid w:val="008B298A"/>
    <w:rsid w:val="008B3AA2"/>
    <w:rsid w:val="008C26E5"/>
    <w:rsid w:val="008F01DB"/>
    <w:rsid w:val="008F75DE"/>
    <w:rsid w:val="00922EB2"/>
    <w:rsid w:val="0093179F"/>
    <w:rsid w:val="009407F9"/>
    <w:rsid w:val="00942457"/>
    <w:rsid w:val="00943992"/>
    <w:rsid w:val="00946E05"/>
    <w:rsid w:val="009743CA"/>
    <w:rsid w:val="00982FB7"/>
    <w:rsid w:val="009A4E04"/>
    <w:rsid w:val="009B4118"/>
    <w:rsid w:val="009B5B43"/>
    <w:rsid w:val="009C10F0"/>
    <w:rsid w:val="009D26FD"/>
    <w:rsid w:val="009D5DF9"/>
    <w:rsid w:val="009D687A"/>
    <w:rsid w:val="009E4030"/>
    <w:rsid w:val="009E7B17"/>
    <w:rsid w:val="00A06F5C"/>
    <w:rsid w:val="00A16745"/>
    <w:rsid w:val="00A16BEB"/>
    <w:rsid w:val="00A37AE1"/>
    <w:rsid w:val="00A44659"/>
    <w:rsid w:val="00A466AE"/>
    <w:rsid w:val="00A56845"/>
    <w:rsid w:val="00A769C5"/>
    <w:rsid w:val="00A80D59"/>
    <w:rsid w:val="00A80FAE"/>
    <w:rsid w:val="00A8579F"/>
    <w:rsid w:val="00AB00FD"/>
    <w:rsid w:val="00AB54D8"/>
    <w:rsid w:val="00AD6F55"/>
    <w:rsid w:val="00AE05F6"/>
    <w:rsid w:val="00AE1F04"/>
    <w:rsid w:val="00AF0EE3"/>
    <w:rsid w:val="00AF5C5C"/>
    <w:rsid w:val="00B03EFD"/>
    <w:rsid w:val="00B12056"/>
    <w:rsid w:val="00B13304"/>
    <w:rsid w:val="00B146FF"/>
    <w:rsid w:val="00B36DA5"/>
    <w:rsid w:val="00B473BE"/>
    <w:rsid w:val="00B54495"/>
    <w:rsid w:val="00B71CED"/>
    <w:rsid w:val="00B77ABE"/>
    <w:rsid w:val="00B907C2"/>
    <w:rsid w:val="00BB7FC9"/>
    <w:rsid w:val="00BC32FD"/>
    <w:rsid w:val="00BC3C72"/>
    <w:rsid w:val="00BE0361"/>
    <w:rsid w:val="00BE7FC4"/>
    <w:rsid w:val="00BF2C50"/>
    <w:rsid w:val="00C23A9C"/>
    <w:rsid w:val="00C31101"/>
    <w:rsid w:val="00C50B3B"/>
    <w:rsid w:val="00C61EC8"/>
    <w:rsid w:val="00C6412F"/>
    <w:rsid w:val="00C71AB4"/>
    <w:rsid w:val="00C85F46"/>
    <w:rsid w:val="00C86727"/>
    <w:rsid w:val="00CA1AA0"/>
    <w:rsid w:val="00CC7361"/>
    <w:rsid w:val="00D00DAB"/>
    <w:rsid w:val="00D2033B"/>
    <w:rsid w:val="00D30C9E"/>
    <w:rsid w:val="00D41881"/>
    <w:rsid w:val="00D47FA2"/>
    <w:rsid w:val="00D80998"/>
    <w:rsid w:val="00D92B3E"/>
    <w:rsid w:val="00DA381C"/>
    <w:rsid w:val="00DA5F08"/>
    <w:rsid w:val="00DB5D18"/>
    <w:rsid w:val="00DC531A"/>
    <w:rsid w:val="00DC7524"/>
    <w:rsid w:val="00DE5D00"/>
    <w:rsid w:val="00DF30BC"/>
    <w:rsid w:val="00DF50DE"/>
    <w:rsid w:val="00E20698"/>
    <w:rsid w:val="00E835C5"/>
    <w:rsid w:val="00E91CA1"/>
    <w:rsid w:val="00E93251"/>
    <w:rsid w:val="00EA3C6B"/>
    <w:rsid w:val="00EA64C4"/>
    <w:rsid w:val="00ED7F9E"/>
    <w:rsid w:val="00EE0E9D"/>
    <w:rsid w:val="00F13056"/>
    <w:rsid w:val="00F1735C"/>
    <w:rsid w:val="00F5178E"/>
    <w:rsid w:val="00F51D95"/>
    <w:rsid w:val="00F52F44"/>
    <w:rsid w:val="00F5314D"/>
    <w:rsid w:val="00F653F2"/>
    <w:rsid w:val="00F658D9"/>
    <w:rsid w:val="00F71ED4"/>
    <w:rsid w:val="00F82FAF"/>
    <w:rsid w:val="00F8410A"/>
    <w:rsid w:val="00F872EF"/>
    <w:rsid w:val="00FA54BC"/>
    <w:rsid w:val="00FB087E"/>
    <w:rsid w:val="00FF4E4C"/>
    <w:rsid w:val="02A51FBE"/>
    <w:rsid w:val="057B7C5C"/>
    <w:rsid w:val="07D89508"/>
    <w:rsid w:val="0A99D5C6"/>
    <w:rsid w:val="13EA03E6"/>
    <w:rsid w:val="1570980A"/>
    <w:rsid w:val="1C01466C"/>
    <w:rsid w:val="215C40DD"/>
    <w:rsid w:val="26CDE3E6"/>
    <w:rsid w:val="279CDADE"/>
    <w:rsid w:val="36150298"/>
    <w:rsid w:val="3888FE91"/>
    <w:rsid w:val="3A2AFD65"/>
    <w:rsid w:val="3D0BB6D1"/>
    <w:rsid w:val="3D813B1A"/>
    <w:rsid w:val="3D82CF23"/>
    <w:rsid w:val="3E780616"/>
    <w:rsid w:val="3E8FA916"/>
    <w:rsid w:val="45446D4D"/>
    <w:rsid w:val="4A041D48"/>
    <w:rsid w:val="4D967AB2"/>
    <w:rsid w:val="5F9726BC"/>
    <w:rsid w:val="65D4773A"/>
    <w:rsid w:val="685569D5"/>
    <w:rsid w:val="6BA765A6"/>
    <w:rsid w:val="6BD54058"/>
    <w:rsid w:val="708F6EE8"/>
    <w:rsid w:val="709CE07B"/>
    <w:rsid w:val="74A605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5CA13"/>
  <w15:docId w15:val="{165328B6-87A3-4E4A-A30E-7E9FB664E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2E472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E4727"/>
    <w:rPr>
      <w:rFonts w:ascii="Calibri" w:eastAsia="Calibri" w:hAnsi="Calibri" w:cs="Calibri"/>
      <w:color w:val="000000"/>
      <w:sz w:val="22"/>
    </w:rPr>
  </w:style>
  <w:style w:type="paragraph" w:styleId="Footer">
    <w:name w:val="footer"/>
    <w:basedOn w:val="Normal"/>
    <w:link w:val="FooterChar"/>
    <w:uiPriority w:val="99"/>
    <w:unhideWhenUsed/>
    <w:rsid w:val="002E47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4727"/>
    <w:rPr>
      <w:rFonts w:ascii="Calibri" w:eastAsia="Calibri" w:hAnsi="Calibri" w:cs="Calibri"/>
      <w:color w:val="000000"/>
      <w:sz w:val="22"/>
    </w:rPr>
  </w:style>
  <w:style w:type="paragraph" w:styleId="ListParagraph">
    <w:name w:val="List Paragraph"/>
    <w:basedOn w:val="Normal"/>
    <w:uiPriority w:val="34"/>
    <w:qFormat/>
    <w:rsid w:val="009B4118"/>
    <w:pPr>
      <w:ind w:left="720"/>
      <w:contextualSpacing/>
    </w:pPr>
  </w:style>
  <w:style w:type="character" w:styleId="Hyperlink">
    <w:name w:val="Hyperlink"/>
    <w:basedOn w:val="DefaultParagraphFont"/>
    <w:uiPriority w:val="99"/>
    <w:unhideWhenUsed/>
    <w:rsid w:val="1570980A"/>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color w:val="000000"/>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231D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www.ghosthill.org/assets/Documents/Policies/GHINS-School-Complaints-Policy-Sept-2026_.pdf" TargetMode="External"/><Relationship Id="rId26" Type="http://schemas.openxmlformats.org/officeDocument/2006/relationships/hyperlink" Target="https://www.norfolk.gov.uk/children-and-families/send-local-offer" TargetMode="External"/><Relationship Id="rId3" Type="http://schemas.openxmlformats.org/officeDocument/2006/relationships/customXml" Target="../customXml/item3.xml"/><Relationship Id="rId21" Type="http://schemas.openxmlformats.org/officeDocument/2006/relationships/hyperlink" Target="https://www.norfolk.gov.uk/children-and-families/send-local-offer" TargetMode="External"/><Relationship Id="rId34" Type="http://schemas.microsoft.com/office/2011/relationships/people" Target="people.xml"/><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hyperlink" Target="mailto:Senco@ghosthill.set.education" TargetMode="External"/><Relationship Id="rId25" Type="http://schemas.openxmlformats.org/officeDocument/2006/relationships/hyperlink" Target="https://www.norfolk.gov.uk/children-and-families/send-local-offer"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head@ghosthill.set.education" TargetMode="External"/><Relationship Id="rId20" Type="http://schemas.openxmlformats.org/officeDocument/2006/relationships/hyperlink" Target="https://www.norfolk.gov.uk/children-and-families/send-local-offer"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norfolk.gov.uk/children-and-families/send-local-offer" TargetMode="External"/><Relationship Id="rId32" Type="http://schemas.openxmlformats.org/officeDocument/2006/relationships/header" Target="header3.xml"/><Relationship Id="rId5" Type="http://schemas.openxmlformats.org/officeDocument/2006/relationships/styles" Target="styles.xml"/><Relationship Id="rId15" Type="http://schemas.microsoft.com/office/2018/08/relationships/commentsExtensible" Target="commentsExtensible.xml"/><Relationship Id="rId23" Type="http://schemas.openxmlformats.org/officeDocument/2006/relationships/hyperlink" Target="https://www.norfolk.gov.uk/children-and-families/send-local-offer" TargetMode="External"/><Relationship Id="rId28" Type="http://schemas.openxmlformats.org/officeDocument/2006/relationships/hyperlink" Target="https://www.norfolk.gov.uk/children-and-families/send-local-offer" TargetMode="External"/><Relationship Id="rId10" Type="http://schemas.openxmlformats.org/officeDocument/2006/relationships/image" Target="media/image1.png"/><Relationship Id="rId19" Type="http://schemas.openxmlformats.org/officeDocument/2006/relationships/hyperlink" Target="https://www.norfolk.gov.uk/children-and-families/send-local-offer"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 Id="rId22" Type="http://schemas.openxmlformats.org/officeDocument/2006/relationships/hyperlink" Target="https://www.norfolk.gov.uk/children-and-families/send-local-offer" TargetMode="External"/><Relationship Id="rId27" Type="http://schemas.openxmlformats.org/officeDocument/2006/relationships/hyperlink" Target="https://www.norfolk.gov.uk/children-and-families/send-local-offer"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05C646B2B29B4C8618373A4822FFD5" ma:contentTypeVersion="15" ma:contentTypeDescription="Create a new document." ma:contentTypeScope="" ma:versionID="848c832bbfeaefa2a0af89f9f153bb46">
  <xsd:schema xmlns:xsd="http://www.w3.org/2001/XMLSchema" xmlns:xs="http://www.w3.org/2001/XMLSchema" xmlns:p="http://schemas.microsoft.com/office/2006/metadata/properties" xmlns:ns2="cfd76a94-b504-4609-a5b4-79abb6b2a56c" xmlns:ns3="b99eac00-2b83-4fea-8f9c-a5c45dc1f540" targetNamespace="http://schemas.microsoft.com/office/2006/metadata/properties" ma:root="true" ma:fieldsID="b53ea8dbef7848162eb15af7ed4c9e1a" ns2:_="" ns3:_="">
    <xsd:import namespace="cfd76a94-b504-4609-a5b4-79abb6b2a56c"/>
    <xsd:import namespace="b99eac00-2b83-4fea-8f9c-a5c45dc1f5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76a94-b504-4609-a5b4-79abb6b2a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9eac00-2b83-4fea-8f9c-a5c45dc1f5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ed1a80a-8b40-4c44-b6b6-b5d1e95d13b4}" ma:internalName="TaxCatchAll" ma:showField="CatchAllData" ma:web="b99eac00-2b83-4fea-8f9c-a5c45dc1f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d76a94-b504-4609-a5b4-79abb6b2a56c">
      <Terms xmlns="http://schemas.microsoft.com/office/infopath/2007/PartnerControls"/>
    </lcf76f155ced4ddcb4097134ff3c332f>
    <TaxCatchAll xmlns="b99eac00-2b83-4fea-8f9c-a5c45dc1f54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84C143-824E-4A58-9FD3-0B5F0EF9B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76a94-b504-4609-a5b4-79abb6b2a56c"/>
    <ds:schemaRef ds:uri="b99eac00-2b83-4fea-8f9c-a5c45dc1f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B813E8-1015-4B17-B254-DC5D70CC9296}">
  <ds:schemaRefs>
    <ds:schemaRef ds:uri="http://schemas.microsoft.com/office/2006/metadata/properties"/>
    <ds:schemaRef ds:uri="http://schemas.microsoft.com/office/infopath/2007/PartnerControls"/>
    <ds:schemaRef ds:uri="cfd76a94-b504-4609-a5b4-79abb6b2a56c"/>
    <ds:schemaRef ds:uri="b99eac00-2b83-4fea-8f9c-a5c45dc1f540"/>
  </ds:schemaRefs>
</ds:datastoreItem>
</file>

<file path=customXml/itemProps3.xml><?xml version="1.0" encoding="utf-8"?>
<ds:datastoreItem xmlns:ds="http://schemas.openxmlformats.org/officeDocument/2006/customXml" ds:itemID="{133E8338-C0B6-46CE-A0D3-B4C2E56DAC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1635</Words>
  <Characters>9320</Characters>
  <Application>Microsoft Office Word</Application>
  <DocSecurity>0</DocSecurity>
  <Lines>77</Lines>
  <Paragraphs>21</Paragraphs>
  <ScaleCrop>false</ScaleCrop>
  <Company>Sapientia Education Trust</Company>
  <LinksUpToDate>false</LinksUpToDate>
  <CharactersWithSpaces>10934</CharactersWithSpaces>
  <SharedDoc>false</SharedDoc>
  <HLinks>
    <vt:vector size="78" baseType="variant">
      <vt:variant>
        <vt:i4>5111880</vt:i4>
      </vt:variant>
      <vt:variant>
        <vt:i4>36</vt:i4>
      </vt:variant>
      <vt:variant>
        <vt:i4>0</vt:i4>
      </vt:variant>
      <vt:variant>
        <vt:i4>5</vt:i4>
      </vt:variant>
      <vt:variant>
        <vt:lpwstr>https://www.norfolk.gov.uk/children-and-families/send-local-offer</vt:lpwstr>
      </vt:variant>
      <vt:variant>
        <vt:lpwstr/>
      </vt:variant>
      <vt:variant>
        <vt:i4>5111880</vt:i4>
      </vt:variant>
      <vt:variant>
        <vt:i4>33</vt:i4>
      </vt:variant>
      <vt:variant>
        <vt:i4>0</vt:i4>
      </vt:variant>
      <vt:variant>
        <vt:i4>5</vt:i4>
      </vt:variant>
      <vt:variant>
        <vt:lpwstr>https://www.norfolk.gov.uk/children-and-families/send-local-offer</vt:lpwstr>
      </vt:variant>
      <vt:variant>
        <vt:lpwstr/>
      </vt:variant>
      <vt:variant>
        <vt:i4>5111880</vt:i4>
      </vt:variant>
      <vt:variant>
        <vt:i4>30</vt:i4>
      </vt:variant>
      <vt:variant>
        <vt:i4>0</vt:i4>
      </vt:variant>
      <vt:variant>
        <vt:i4>5</vt:i4>
      </vt:variant>
      <vt:variant>
        <vt:lpwstr>https://www.norfolk.gov.uk/children-and-families/send-local-offer</vt:lpwstr>
      </vt:variant>
      <vt:variant>
        <vt:lpwstr/>
      </vt:variant>
      <vt:variant>
        <vt:i4>5111880</vt:i4>
      </vt:variant>
      <vt:variant>
        <vt:i4>27</vt:i4>
      </vt:variant>
      <vt:variant>
        <vt:i4>0</vt:i4>
      </vt:variant>
      <vt:variant>
        <vt:i4>5</vt:i4>
      </vt:variant>
      <vt:variant>
        <vt:lpwstr>https://www.norfolk.gov.uk/children-and-families/send-local-offer</vt:lpwstr>
      </vt:variant>
      <vt:variant>
        <vt:lpwstr/>
      </vt:variant>
      <vt:variant>
        <vt:i4>5111880</vt:i4>
      </vt:variant>
      <vt:variant>
        <vt:i4>24</vt:i4>
      </vt:variant>
      <vt:variant>
        <vt:i4>0</vt:i4>
      </vt:variant>
      <vt:variant>
        <vt:i4>5</vt:i4>
      </vt:variant>
      <vt:variant>
        <vt:lpwstr>https://www.norfolk.gov.uk/children-and-families/send-local-offer</vt:lpwstr>
      </vt:variant>
      <vt:variant>
        <vt:lpwstr/>
      </vt:variant>
      <vt:variant>
        <vt:i4>5111880</vt:i4>
      </vt:variant>
      <vt:variant>
        <vt:i4>21</vt:i4>
      </vt:variant>
      <vt:variant>
        <vt:i4>0</vt:i4>
      </vt:variant>
      <vt:variant>
        <vt:i4>5</vt:i4>
      </vt:variant>
      <vt:variant>
        <vt:lpwstr>https://www.norfolk.gov.uk/children-and-families/send-local-offer</vt:lpwstr>
      </vt:variant>
      <vt:variant>
        <vt:lpwstr/>
      </vt:variant>
      <vt:variant>
        <vt:i4>5111880</vt:i4>
      </vt:variant>
      <vt:variant>
        <vt:i4>18</vt:i4>
      </vt:variant>
      <vt:variant>
        <vt:i4>0</vt:i4>
      </vt:variant>
      <vt:variant>
        <vt:i4>5</vt:i4>
      </vt:variant>
      <vt:variant>
        <vt:lpwstr>https://www.norfolk.gov.uk/children-and-families/send-local-offer</vt:lpwstr>
      </vt:variant>
      <vt:variant>
        <vt:lpwstr/>
      </vt:variant>
      <vt:variant>
        <vt:i4>5111880</vt:i4>
      </vt:variant>
      <vt:variant>
        <vt:i4>15</vt:i4>
      </vt:variant>
      <vt:variant>
        <vt:i4>0</vt:i4>
      </vt:variant>
      <vt:variant>
        <vt:i4>5</vt:i4>
      </vt:variant>
      <vt:variant>
        <vt:lpwstr>https://www.norfolk.gov.uk/children-and-families/send-local-offer</vt:lpwstr>
      </vt:variant>
      <vt:variant>
        <vt:lpwstr/>
      </vt:variant>
      <vt:variant>
        <vt:i4>5111880</vt:i4>
      </vt:variant>
      <vt:variant>
        <vt:i4>12</vt:i4>
      </vt:variant>
      <vt:variant>
        <vt:i4>0</vt:i4>
      </vt:variant>
      <vt:variant>
        <vt:i4>5</vt:i4>
      </vt:variant>
      <vt:variant>
        <vt:lpwstr>https://www.norfolk.gov.uk/children-and-families/send-local-offer</vt:lpwstr>
      </vt:variant>
      <vt:variant>
        <vt:lpwstr/>
      </vt:variant>
      <vt:variant>
        <vt:i4>5111880</vt:i4>
      </vt:variant>
      <vt:variant>
        <vt:i4>9</vt:i4>
      </vt:variant>
      <vt:variant>
        <vt:i4>0</vt:i4>
      </vt:variant>
      <vt:variant>
        <vt:i4>5</vt:i4>
      </vt:variant>
      <vt:variant>
        <vt:lpwstr>https://www.norfolk.gov.uk/children-and-families/send-local-offer</vt:lpwstr>
      </vt:variant>
      <vt:variant>
        <vt:lpwstr/>
      </vt:variant>
      <vt:variant>
        <vt:i4>458859</vt:i4>
      </vt:variant>
      <vt:variant>
        <vt:i4>6</vt:i4>
      </vt:variant>
      <vt:variant>
        <vt:i4>0</vt:i4>
      </vt:variant>
      <vt:variant>
        <vt:i4>5</vt:i4>
      </vt:variant>
      <vt:variant>
        <vt:lpwstr>https://www.ghosthill.org/assets/Documents/Policies/GHINS-School-Complaints-Policy-Sept-2026_.pdf</vt:lpwstr>
      </vt:variant>
      <vt:variant>
        <vt:lpwstr/>
      </vt:variant>
      <vt:variant>
        <vt:i4>1572970</vt:i4>
      </vt:variant>
      <vt:variant>
        <vt:i4>3</vt:i4>
      </vt:variant>
      <vt:variant>
        <vt:i4>0</vt:i4>
      </vt:variant>
      <vt:variant>
        <vt:i4>5</vt:i4>
      </vt:variant>
      <vt:variant>
        <vt:lpwstr>mailto:Senco@ghosthill.set.education</vt:lpwstr>
      </vt:variant>
      <vt:variant>
        <vt:lpwstr/>
      </vt:variant>
      <vt:variant>
        <vt:i4>5046317</vt:i4>
      </vt:variant>
      <vt:variant>
        <vt:i4>0</vt:i4>
      </vt:variant>
      <vt:variant>
        <vt:i4>0</vt:i4>
      </vt:variant>
      <vt:variant>
        <vt:i4>5</vt:i4>
      </vt:variant>
      <vt:variant>
        <vt:lpwstr>mailto:head@ghosthill.set.education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Rebecca Westall</cp:lastModifiedBy>
  <cp:revision>3</cp:revision>
  <dcterms:created xsi:type="dcterms:W3CDTF">2026-10-04T18:44:00Z</dcterms:created>
  <dcterms:modified xsi:type="dcterms:W3CDTF">2026-10-04T18:45:00Z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0x010100FA05C646B2B29B4C8618373A4822FFD5</vt:lpwstr>
  </property>
  <property fmtid="{D5CDD505-2E9C-101B-9397-08002B2CF9AE}" pid="3" name="MediaServiceImageTags">
    <vt:lpwstr/>
  </property>
  <property fmtid="{D5CDD505-2E9C-101B-9397-08002B2CF9AE}" pid="4" name="docLang">
    <vt:lpwstr>en</vt:lpwstr>
  </property>
</Properties>
</file>